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659DF" w14:textId="4D40AB3D" w:rsidR="00830511" w:rsidRDefault="00830511" w:rsidP="0060106A">
      <w:pPr>
        <w:ind w:firstLine="567"/>
        <w:jc w:val="center"/>
        <w:rPr>
          <w:rFonts w:cs="Times New Roman"/>
          <w:b/>
          <w:color w:val="000000" w:themeColor="text1"/>
          <w:sz w:val="26"/>
          <w:szCs w:val="26"/>
        </w:rPr>
      </w:pPr>
      <w:r w:rsidRPr="0060106A">
        <w:rPr>
          <w:rFonts w:cs="Times New Roman"/>
          <w:b/>
          <w:color w:val="000000" w:themeColor="text1"/>
          <w:sz w:val="26"/>
          <w:szCs w:val="26"/>
        </w:rPr>
        <w:t xml:space="preserve">PHỤ LỤC </w:t>
      </w:r>
      <w:r w:rsidR="00831E3E" w:rsidRPr="0060106A">
        <w:rPr>
          <w:rFonts w:cs="Times New Roman"/>
          <w:b/>
          <w:color w:val="000000" w:themeColor="text1"/>
          <w:sz w:val="26"/>
          <w:szCs w:val="26"/>
        </w:rPr>
        <w:t>0</w:t>
      </w:r>
      <w:r w:rsidR="00831E3E">
        <w:rPr>
          <w:rFonts w:cs="Times New Roman"/>
          <w:b/>
          <w:color w:val="000000" w:themeColor="text1"/>
          <w:sz w:val="26"/>
          <w:szCs w:val="26"/>
        </w:rPr>
        <w:t>1</w:t>
      </w:r>
    </w:p>
    <w:p w14:paraId="0929DE2C" w14:textId="77777777" w:rsidR="009835F9" w:rsidRPr="0060106A" w:rsidRDefault="009835F9" w:rsidP="0060106A">
      <w:pPr>
        <w:ind w:firstLine="567"/>
        <w:jc w:val="center"/>
        <w:rPr>
          <w:rFonts w:cs="Times New Roman"/>
          <w:b/>
          <w:color w:val="000000" w:themeColor="text1"/>
          <w:sz w:val="26"/>
          <w:szCs w:val="26"/>
        </w:rPr>
      </w:pPr>
    </w:p>
    <w:p w14:paraId="3E51E656" w14:textId="634ECBA0" w:rsidR="009D324C" w:rsidRPr="0060106A" w:rsidRDefault="00A17269" w:rsidP="0060106A">
      <w:pPr>
        <w:ind w:firstLine="567"/>
        <w:jc w:val="center"/>
        <w:rPr>
          <w:rFonts w:cs="Times New Roman"/>
          <w:b/>
          <w:noProof w:val="0"/>
          <w:color w:val="000000" w:themeColor="text1"/>
          <w:kern w:val="0"/>
          <w:sz w:val="26"/>
          <w:szCs w:val="26"/>
          <w14:ligatures w14:val="none"/>
        </w:rPr>
      </w:pPr>
      <w:r w:rsidRPr="002637EB">
        <w:rPr>
          <w:rFonts w:cs="Times New Roman"/>
          <w:b/>
          <w:noProof w:val="0"/>
          <w:color w:val="000000" w:themeColor="text1"/>
          <w:kern w:val="0"/>
          <w:sz w:val="26"/>
          <w:szCs w:val="26"/>
          <w14:ligatures w14:val="none"/>
        </w:rPr>
        <w:t xml:space="preserve">ĐẶC TẢ TIÊU CHUẨN KỸ THUẬT </w:t>
      </w:r>
      <w:r w:rsidR="003F718E" w:rsidRPr="002637EB">
        <w:rPr>
          <w:rFonts w:cs="Times New Roman"/>
          <w:b/>
          <w:noProof w:val="0"/>
          <w:color w:val="000000" w:themeColor="text1"/>
          <w:kern w:val="0"/>
          <w:sz w:val="26"/>
          <w:szCs w:val="26"/>
          <w14:ligatures w14:val="none"/>
        </w:rPr>
        <w:t xml:space="preserve">CÁC </w:t>
      </w:r>
      <w:r w:rsidR="00830511" w:rsidRPr="002637EB">
        <w:rPr>
          <w:rFonts w:cs="Times New Roman"/>
          <w:b/>
          <w:noProof w:val="0"/>
          <w:color w:val="000000" w:themeColor="text1"/>
          <w:kern w:val="0"/>
          <w:sz w:val="26"/>
          <w:szCs w:val="26"/>
          <w14:ligatures w14:val="none"/>
        </w:rPr>
        <w:t>OPEN API</w:t>
      </w:r>
      <w:r w:rsidR="006F14BB" w:rsidRPr="002637EB">
        <w:rPr>
          <w:rFonts w:cs="Times New Roman"/>
          <w:b/>
          <w:noProof w:val="0"/>
          <w:color w:val="000000" w:themeColor="text1"/>
          <w:kern w:val="0"/>
          <w:sz w:val="26"/>
          <w:szCs w:val="26"/>
          <w14:ligatures w14:val="none"/>
        </w:rPr>
        <w:t xml:space="preserve"> TRONG NGÀNH NGÂN HÀNG</w:t>
      </w:r>
    </w:p>
    <w:p w14:paraId="0D16068E" w14:textId="59AB71A9" w:rsidR="00C85468" w:rsidRDefault="00C85468" w:rsidP="0060106A">
      <w:pPr>
        <w:ind w:firstLine="567"/>
        <w:jc w:val="center"/>
        <w:rPr>
          <w:rFonts w:eastAsia="Times New Roman" w:cs="Times New Roman"/>
          <w:i/>
          <w:iCs/>
          <w:noProof w:val="0"/>
          <w:color w:val="000000" w:themeColor="text1"/>
          <w:kern w:val="0"/>
          <w:sz w:val="26"/>
          <w:szCs w:val="26"/>
          <w14:ligatures w14:val="none"/>
        </w:rPr>
      </w:pPr>
      <w:r w:rsidRPr="0060106A">
        <w:rPr>
          <w:rFonts w:eastAsia="Times New Roman" w:cs="Times New Roman"/>
          <w:i/>
          <w:iCs/>
          <w:noProof w:val="0"/>
          <w:color w:val="000000" w:themeColor="text1"/>
          <w:kern w:val="0"/>
          <w:sz w:val="26"/>
          <w:szCs w:val="26"/>
          <w14:ligatures w14:val="none"/>
        </w:rPr>
        <w:t xml:space="preserve">(Ban hành kèm theo Thông tư số …/2024/TT-NHNN ngày … tháng …. năm 2024 của Thống đốc </w:t>
      </w:r>
      <w:r w:rsidR="008E3A34">
        <w:rPr>
          <w:rFonts w:eastAsia="Times New Roman" w:cs="Times New Roman"/>
          <w:i/>
          <w:iCs/>
          <w:noProof w:val="0"/>
          <w:color w:val="000000" w:themeColor="text1"/>
          <w:kern w:val="0"/>
          <w:sz w:val="26"/>
          <w:szCs w:val="26"/>
          <w14:ligatures w14:val="none"/>
        </w:rPr>
        <w:t>Ngân hàng</w:t>
      </w:r>
      <w:r w:rsidRPr="0060106A">
        <w:rPr>
          <w:rFonts w:eastAsia="Times New Roman" w:cs="Times New Roman"/>
          <w:i/>
          <w:iCs/>
          <w:noProof w:val="0"/>
          <w:color w:val="000000" w:themeColor="text1"/>
          <w:kern w:val="0"/>
          <w:sz w:val="26"/>
          <w:szCs w:val="26"/>
          <w14:ligatures w14:val="none"/>
        </w:rPr>
        <w:t xml:space="preserve"> Nhà nước Việt Nam)</w:t>
      </w:r>
    </w:p>
    <w:p w14:paraId="3C71FE27" w14:textId="77777777" w:rsidR="006F1199" w:rsidRDefault="006F1199" w:rsidP="0060106A">
      <w:pPr>
        <w:ind w:firstLine="567"/>
        <w:jc w:val="center"/>
        <w:rPr>
          <w:rFonts w:eastAsia="Times New Roman" w:cs="Times New Roman"/>
          <w:i/>
          <w:iCs/>
          <w:noProof w:val="0"/>
          <w:color w:val="000000" w:themeColor="text1"/>
          <w:kern w:val="0"/>
          <w:sz w:val="26"/>
          <w:szCs w:val="26"/>
          <w14:ligatures w14:val="none"/>
        </w:rPr>
      </w:pPr>
    </w:p>
    <w:p w14:paraId="5761355D" w14:textId="60E6B01C" w:rsidR="006F1199" w:rsidRDefault="006F1199" w:rsidP="00DF4688">
      <w:pPr>
        <w:jc w:val="center"/>
        <w:rPr>
          <w:rFonts w:eastAsia="Times New Roman" w:cs="Times New Roman"/>
          <w:b/>
          <w:iCs/>
          <w:noProof w:val="0"/>
          <w:color w:val="000000" w:themeColor="text1"/>
          <w:kern w:val="0"/>
          <w:sz w:val="26"/>
          <w:szCs w:val="26"/>
          <w14:ligatures w14:val="none"/>
        </w:rPr>
      </w:pPr>
      <w:r w:rsidRPr="00DC08F4">
        <w:rPr>
          <w:rFonts w:eastAsia="Times New Roman" w:cs="Times New Roman"/>
          <w:b/>
          <w:iCs/>
          <w:noProof w:val="0"/>
          <w:color w:val="000000" w:themeColor="text1"/>
          <w:kern w:val="0"/>
          <w:sz w:val="26"/>
          <w:szCs w:val="26"/>
          <w14:ligatures w14:val="none"/>
        </w:rPr>
        <w:t xml:space="preserve">Bảng </w:t>
      </w:r>
      <w:r w:rsidR="00C77DE2">
        <w:rPr>
          <w:rFonts w:eastAsia="Times New Roman" w:cs="Times New Roman"/>
          <w:b/>
          <w:iCs/>
          <w:noProof w:val="0"/>
          <w:color w:val="000000" w:themeColor="text1"/>
          <w:kern w:val="0"/>
          <w:sz w:val="26"/>
          <w:szCs w:val="26"/>
          <w14:ligatures w14:val="none"/>
        </w:rPr>
        <w:t xml:space="preserve">Thuật </w:t>
      </w:r>
      <w:r>
        <w:rPr>
          <w:rFonts w:eastAsia="Times New Roman" w:cs="Times New Roman"/>
          <w:b/>
          <w:iCs/>
          <w:noProof w:val="0"/>
          <w:color w:val="000000" w:themeColor="text1"/>
          <w:kern w:val="0"/>
          <w:sz w:val="26"/>
          <w:szCs w:val="26"/>
          <w14:ligatures w14:val="none"/>
        </w:rPr>
        <w:t>ngữ</w:t>
      </w:r>
    </w:p>
    <w:p w14:paraId="47490FB8" w14:textId="77777777" w:rsidR="006F1199" w:rsidRPr="00DC08F4" w:rsidRDefault="006F1199" w:rsidP="006F1199">
      <w:pPr>
        <w:rPr>
          <w:rFonts w:eastAsia="Times New Roman" w:cs="Times New Roman"/>
          <w:b/>
          <w:iCs/>
          <w:noProof w:val="0"/>
          <w:color w:val="000000" w:themeColor="text1"/>
          <w:kern w:val="0"/>
          <w:sz w:val="26"/>
          <w:szCs w:val="26"/>
          <w14:ligatures w14:val="none"/>
        </w:rPr>
      </w:pPr>
    </w:p>
    <w:tbl>
      <w:tblPr>
        <w:tblStyle w:val="TableGrid"/>
        <w:tblW w:w="0" w:type="auto"/>
        <w:jc w:val="center"/>
        <w:tblLook w:val="04A0" w:firstRow="1" w:lastRow="0" w:firstColumn="1" w:lastColumn="0" w:noHBand="0" w:noVBand="1"/>
      </w:tblPr>
      <w:tblGrid>
        <w:gridCol w:w="988"/>
        <w:gridCol w:w="4110"/>
        <w:gridCol w:w="3958"/>
      </w:tblGrid>
      <w:tr w:rsidR="006F1199" w:rsidRPr="00180F81" w14:paraId="1CF5906B" w14:textId="77777777" w:rsidTr="004C3150">
        <w:trPr>
          <w:jc w:val="center"/>
        </w:trPr>
        <w:tc>
          <w:tcPr>
            <w:tcW w:w="988" w:type="dxa"/>
            <w:vAlign w:val="center"/>
          </w:tcPr>
          <w:p w14:paraId="58ECE500" w14:textId="77777777" w:rsidR="006F1199" w:rsidRPr="00180F81" w:rsidRDefault="006F1199" w:rsidP="00FD2FF3">
            <w:pPr>
              <w:jc w:val="center"/>
              <w:rPr>
                <w:rFonts w:eastAsia="Times New Roman" w:cs="Times New Roman"/>
                <w:b/>
                <w:iCs/>
                <w:noProof w:val="0"/>
                <w:color w:val="000000" w:themeColor="text1"/>
                <w:kern w:val="0"/>
                <w:sz w:val="26"/>
                <w:szCs w:val="26"/>
                <w14:ligatures w14:val="none"/>
              </w:rPr>
            </w:pPr>
            <w:r>
              <w:rPr>
                <w:rFonts w:eastAsia="Times New Roman" w:cs="Times New Roman"/>
                <w:b/>
                <w:iCs/>
                <w:noProof w:val="0"/>
                <w:color w:val="000000" w:themeColor="text1"/>
                <w:kern w:val="0"/>
                <w:sz w:val="26"/>
                <w:szCs w:val="26"/>
                <w14:ligatures w14:val="none"/>
              </w:rPr>
              <w:t>STT</w:t>
            </w:r>
          </w:p>
        </w:tc>
        <w:tc>
          <w:tcPr>
            <w:tcW w:w="4110" w:type="dxa"/>
            <w:vAlign w:val="center"/>
          </w:tcPr>
          <w:p w14:paraId="131A2511" w14:textId="77777777" w:rsidR="006F1199" w:rsidRPr="00DC08F4" w:rsidRDefault="006F1199" w:rsidP="00FD2FF3">
            <w:pPr>
              <w:jc w:val="center"/>
              <w:rPr>
                <w:rFonts w:eastAsia="Times New Roman" w:cs="Times New Roman"/>
                <w:b/>
                <w:iCs/>
                <w:noProof w:val="0"/>
                <w:color w:val="000000" w:themeColor="text1"/>
                <w:kern w:val="0"/>
                <w:sz w:val="26"/>
                <w:szCs w:val="26"/>
                <w14:ligatures w14:val="none"/>
              </w:rPr>
            </w:pPr>
            <w:r w:rsidRPr="00DC08F4">
              <w:rPr>
                <w:rFonts w:eastAsia="Times New Roman" w:cs="Times New Roman"/>
                <w:b/>
                <w:iCs/>
                <w:noProof w:val="0"/>
                <w:color w:val="000000" w:themeColor="text1"/>
                <w:kern w:val="0"/>
                <w:sz w:val="26"/>
                <w:szCs w:val="26"/>
                <w14:ligatures w14:val="none"/>
              </w:rPr>
              <w:t>Thuật ngữ</w:t>
            </w:r>
          </w:p>
        </w:tc>
        <w:tc>
          <w:tcPr>
            <w:tcW w:w="3958" w:type="dxa"/>
            <w:vAlign w:val="center"/>
          </w:tcPr>
          <w:p w14:paraId="6D0CBE83" w14:textId="77777777" w:rsidR="006F1199" w:rsidRPr="00DC08F4" w:rsidRDefault="006F1199" w:rsidP="00FD2FF3">
            <w:pPr>
              <w:jc w:val="center"/>
              <w:rPr>
                <w:rFonts w:eastAsia="Times New Roman" w:cs="Times New Roman"/>
                <w:b/>
                <w:iCs/>
                <w:noProof w:val="0"/>
                <w:color w:val="000000" w:themeColor="text1"/>
                <w:kern w:val="0"/>
                <w:sz w:val="26"/>
                <w:szCs w:val="26"/>
                <w14:ligatures w14:val="none"/>
              </w:rPr>
            </w:pPr>
            <w:r w:rsidRPr="00DC08F4">
              <w:rPr>
                <w:rFonts w:eastAsia="Times New Roman" w:cs="Times New Roman"/>
                <w:b/>
                <w:iCs/>
                <w:noProof w:val="0"/>
                <w:color w:val="000000" w:themeColor="text1"/>
                <w:kern w:val="0"/>
                <w:sz w:val="26"/>
                <w:szCs w:val="26"/>
                <w14:ligatures w14:val="none"/>
              </w:rPr>
              <w:t>Mô tả</w:t>
            </w:r>
          </w:p>
        </w:tc>
      </w:tr>
      <w:tr w:rsidR="006F1199" w14:paraId="718ACD80" w14:textId="77777777" w:rsidTr="004C3150">
        <w:trPr>
          <w:jc w:val="center"/>
        </w:trPr>
        <w:tc>
          <w:tcPr>
            <w:tcW w:w="988" w:type="dxa"/>
            <w:vAlign w:val="center"/>
          </w:tcPr>
          <w:p w14:paraId="13B210D8" w14:textId="77777777" w:rsidR="006F1199" w:rsidRPr="00DC08F4" w:rsidRDefault="006F1199" w:rsidP="00FD2FF3">
            <w:pPr>
              <w:pStyle w:val="ListParagraph"/>
              <w:numPr>
                <w:ilvl w:val="0"/>
                <w:numId w:val="31"/>
              </w:numPr>
              <w:rPr>
                <w:rFonts w:eastAsia="Times New Roman" w:cs="Times New Roman"/>
                <w:iCs/>
                <w:noProof w:val="0"/>
                <w:color w:val="000000" w:themeColor="text1"/>
                <w:kern w:val="0"/>
                <w:sz w:val="26"/>
                <w:szCs w:val="26"/>
                <w14:ligatures w14:val="none"/>
              </w:rPr>
            </w:pPr>
          </w:p>
        </w:tc>
        <w:tc>
          <w:tcPr>
            <w:tcW w:w="4110" w:type="dxa"/>
            <w:vAlign w:val="center"/>
          </w:tcPr>
          <w:p w14:paraId="313CFC3F" w14:textId="54A8D6A3" w:rsidR="006F1199" w:rsidRDefault="006F1199" w:rsidP="00FD2FF3">
            <w:pPr>
              <w:rPr>
                <w:rFonts w:eastAsia="Times New Roman" w:cs="Times New Roman"/>
                <w:iCs/>
                <w:noProof w:val="0"/>
                <w:color w:val="000000" w:themeColor="text1"/>
                <w:kern w:val="0"/>
                <w:sz w:val="26"/>
                <w:szCs w:val="26"/>
                <w14:ligatures w14:val="none"/>
              </w:rPr>
            </w:pPr>
            <w:r>
              <w:rPr>
                <w:rFonts w:eastAsia="Times New Roman" w:cs="Times New Roman"/>
                <w:iCs/>
                <w:noProof w:val="0"/>
                <w:color w:val="000000" w:themeColor="text1"/>
                <w:kern w:val="0"/>
                <w:sz w:val="26"/>
                <w:szCs w:val="26"/>
                <w14:ligatures w14:val="none"/>
              </w:rPr>
              <w:t>PSU</w:t>
            </w:r>
            <w:r w:rsidR="00B53F4A">
              <w:rPr>
                <w:rFonts w:eastAsia="Times New Roman" w:cs="Times New Roman"/>
                <w:iCs/>
                <w:noProof w:val="0"/>
                <w:color w:val="000000" w:themeColor="text1"/>
                <w:kern w:val="0"/>
                <w:sz w:val="26"/>
                <w:szCs w:val="26"/>
                <w14:ligatures w14:val="none"/>
              </w:rPr>
              <w:t xml:space="preserve"> (Payment Service User</w:t>
            </w:r>
            <w:r w:rsidR="003E6C9F">
              <w:rPr>
                <w:rFonts w:eastAsia="Times New Roman" w:cs="Times New Roman"/>
                <w:iCs/>
                <w:noProof w:val="0"/>
                <w:color w:val="000000" w:themeColor="text1"/>
                <w:kern w:val="0"/>
                <w:sz w:val="26"/>
                <w:szCs w:val="26"/>
                <w14:ligatures w14:val="none"/>
              </w:rPr>
              <w:t>)</w:t>
            </w:r>
          </w:p>
        </w:tc>
        <w:tc>
          <w:tcPr>
            <w:tcW w:w="3958" w:type="dxa"/>
            <w:vAlign w:val="center"/>
          </w:tcPr>
          <w:p w14:paraId="0BA5C532" w14:textId="77777777" w:rsidR="006F1199" w:rsidRDefault="006F1199" w:rsidP="00FD2FF3">
            <w:pPr>
              <w:rPr>
                <w:rFonts w:eastAsia="Times New Roman" w:cs="Times New Roman"/>
                <w:iCs/>
                <w:noProof w:val="0"/>
                <w:color w:val="000000" w:themeColor="text1"/>
                <w:kern w:val="0"/>
                <w:sz w:val="26"/>
                <w:szCs w:val="26"/>
                <w14:ligatures w14:val="none"/>
              </w:rPr>
            </w:pPr>
            <w:r>
              <w:rPr>
                <w:rFonts w:eastAsia="Times New Roman" w:cs="Times New Roman"/>
                <w:iCs/>
                <w:noProof w:val="0"/>
                <w:color w:val="000000" w:themeColor="text1"/>
                <w:kern w:val="0"/>
                <w:sz w:val="26"/>
                <w:szCs w:val="26"/>
                <w14:ligatures w14:val="none"/>
              </w:rPr>
              <w:t>Khách hàng</w:t>
            </w:r>
          </w:p>
        </w:tc>
      </w:tr>
      <w:tr w:rsidR="006F1199" w14:paraId="5CD078DA" w14:textId="77777777" w:rsidTr="004C3150">
        <w:trPr>
          <w:jc w:val="center"/>
        </w:trPr>
        <w:tc>
          <w:tcPr>
            <w:tcW w:w="988" w:type="dxa"/>
            <w:vAlign w:val="center"/>
          </w:tcPr>
          <w:p w14:paraId="74FAAC7F" w14:textId="77777777" w:rsidR="006F1199" w:rsidRPr="00DC08F4" w:rsidRDefault="006F1199" w:rsidP="00FD2FF3">
            <w:pPr>
              <w:pStyle w:val="ListParagraph"/>
              <w:numPr>
                <w:ilvl w:val="0"/>
                <w:numId w:val="31"/>
              </w:numPr>
              <w:rPr>
                <w:rFonts w:eastAsia="Times New Roman" w:cs="Times New Roman"/>
                <w:iCs/>
                <w:noProof w:val="0"/>
                <w:color w:val="000000" w:themeColor="text1"/>
                <w:kern w:val="0"/>
                <w:sz w:val="26"/>
                <w:szCs w:val="26"/>
                <w14:ligatures w14:val="none"/>
              </w:rPr>
            </w:pPr>
          </w:p>
        </w:tc>
        <w:tc>
          <w:tcPr>
            <w:tcW w:w="4110" w:type="dxa"/>
            <w:vAlign w:val="center"/>
          </w:tcPr>
          <w:p w14:paraId="4FB86DDC" w14:textId="62F8E539" w:rsidR="006F1199" w:rsidRDefault="006F1199" w:rsidP="00FD2FF3">
            <w:pPr>
              <w:rPr>
                <w:rFonts w:eastAsia="Times New Roman" w:cs="Times New Roman"/>
                <w:iCs/>
                <w:noProof w:val="0"/>
                <w:color w:val="000000" w:themeColor="text1"/>
                <w:kern w:val="0"/>
                <w:sz w:val="26"/>
                <w:szCs w:val="26"/>
                <w14:ligatures w14:val="none"/>
              </w:rPr>
            </w:pPr>
            <w:r>
              <w:rPr>
                <w:rFonts w:eastAsia="Times New Roman" w:cs="Times New Roman"/>
                <w:iCs/>
                <w:noProof w:val="0"/>
                <w:color w:val="000000" w:themeColor="text1"/>
                <w:kern w:val="0"/>
                <w:sz w:val="26"/>
                <w:szCs w:val="26"/>
                <w14:ligatures w14:val="none"/>
              </w:rPr>
              <w:t>TPP</w:t>
            </w:r>
            <w:r w:rsidR="003E6C9F">
              <w:rPr>
                <w:rFonts w:eastAsia="Times New Roman" w:cs="Times New Roman"/>
                <w:iCs/>
                <w:noProof w:val="0"/>
                <w:color w:val="000000" w:themeColor="text1"/>
                <w:kern w:val="0"/>
                <w:sz w:val="26"/>
                <w:szCs w:val="26"/>
                <w14:ligatures w14:val="none"/>
              </w:rPr>
              <w:t xml:space="preserve"> (</w:t>
            </w:r>
            <w:r w:rsidR="003E6C9F">
              <w:t>Third Party Provider)</w:t>
            </w:r>
          </w:p>
        </w:tc>
        <w:tc>
          <w:tcPr>
            <w:tcW w:w="3958" w:type="dxa"/>
            <w:vAlign w:val="center"/>
          </w:tcPr>
          <w:p w14:paraId="715B7626" w14:textId="77777777" w:rsidR="006F1199" w:rsidRDefault="006F1199" w:rsidP="00FD2FF3">
            <w:pPr>
              <w:rPr>
                <w:rFonts w:eastAsia="Times New Roman" w:cs="Times New Roman"/>
                <w:iCs/>
                <w:noProof w:val="0"/>
                <w:color w:val="000000" w:themeColor="text1"/>
                <w:kern w:val="0"/>
                <w:sz w:val="26"/>
                <w:szCs w:val="26"/>
                <w14:ligatures w14:val="none"/>
              </w:rPr>
            </w:pPr>
            <w:r>
              <w:rPr>
                <w:rFonts w:eastAsia="Times New Roman" w:cs="Times New Roman"/>
                <w:iCs/>
                <w:noProof w:val="0"/>
                <w:color w:val="000000" w:themeColor="text1"/>
                <w:kern w:val="0"/>
                <w:sz w:val="26"/>
                <w:szCs w:val="26"/>
                <w14:ligatures w14:val="none"/>
              </w:rPr>
              <w:t>Bên thứ ba</w:t>
            </w:r>
          </w:p>
        </w:tc>
      </w:tr>
      <w:tr w:rsidR="006F1199" w14:paraId="5C0B8968" w14:textId="77777777" w:rsidTr="004C3150">
        <w:trPr>
          <w:jc w:val="center"/>
        </w:trPr>
        <w:tc>
          <w:tcPr>
            <w:tcW w:w="988" w:type="dxa"/>
            <w:vAlign w:val="center"/>
          </w:tcPr>
          <w:p w14:paraId="3F908B7C" w14:textId="77777777" w:rsidR="006F1199" w:rsidRPr="00DC08F4" w:rsidRDefault="006F1199" w:rsidP="00FD2FF3">
            <w:pPr>
              <w:pStyle w:val="ListParagraph"/>
              <w:numPr>
                <w:ilvl w:val="0"/>
                <w:numId w:val="31"/>
              </w:numPr>
              <w:rPr>
                <w:rFonts w:eastAsia="Times New Roman" w:cs="Times New Roman"/>
                <w:iCs/>
                <w:noProof w:val="0"/>
                <w:color w:val="000000" w:themeColor="text1"/>
                <w:kern w:val="0"/>
                <w:sz w:val="26"/>
                <w:szCs w:val="26"/>
                <w14:ligatures w14:val="none"/>
              </w:rPr>
            </w:pPr>
          </w:p>
        </w:tc>
        <w:tc>
          <w:tcPr>
            <w:tcW w:w="4110" w:type="dxa"/>
            <w:vAlign w:val="center"/>
          </w:tcPr>
          <w:p w14:paraId="2743DE9A" w14:textId="457713B0" w:rsidR="006F1199" w:rsidRDefault="006F1199" w:rsidP="00FD2FF3">
            <w:pPr>
              <w:rPr>
                <w:rFonts w:eastAsia="Times New Roman" w:cs="Times New Roman"/>
                <w:iCs/>
                <w:noProof w:val="0"/>
                <w:color w:val="000000" w:themeColor="text1"/>
                <w:kern w:val="0"/>
                <w:sz w:val="26"/>
                <w:szCs w:val="26"/>
                <w14:ligatures w14:val="none"/>
              </w:rPr>
            </w:pPr>
            <w:r>
              <w:rPr>
                <w:rFonts w:eastAsia="Times New Roman" w:cs="Times New Roman"/>
                <w:iCs/>
                <w:noProof w:val="0"/>
                <w:color w:val="000000" w:themeColor="text1"/>
                <w:kern w:val="0"/>
                <w:sz w:val="26"/>
                <w:szCs w:val="26"/>
                <w14:ligatures w14:val="none"/>
              </w:rPr>
              <w:t>Bank Auth Server</w:t>
            </w:r>
          </w:p>
        </w:tc>
        <w:tc>
          <w:tcPr>
            <w:tcW w:w="3958" w:type="dxa"/>
            <w:vAlign w:val="center"/>
          </w:tcPr>
          <w:p w14:paraId="71BF8984" w14:textId="3799C6D4" w:rsidR="006F1199" w:rsidRDefault="006F1199" w:rsidP="00FD2FF3">
            <w:pPr>
              <w:rPr>
                <w:rFonts w:eastAsia="Times New Roman" w:cs="Times New Roman"/>
                <w:iCs/>
                <w:noProof w:val="0"/>
                <w:color w:val="000000" w:themeColor="text1"/>
                <w:kern w:val="0"/>
                <w:sz w:val="26"/>
                <w:szCs w:val="26"/>
                <w14:ligatures w14:val="none"/>
              </w:rPr>
            </w:pPr>
            <w:r>
              <w:rPr>
                <w:rFonts w:eastAsia="Times New Roman" w:cs="Times New Roman"/>
                <w:iCs/>
                <w:noProof w:val="0"/>
                <w:color w:val="000000" w:themeColor="text1"/>
                <w:kern w:val="0"/>
                <w:sz w:val="26"/>
                <w:szCs w:val="26"/>
                <w14:ligatures w14:val="none"/>
              </w:rPr>
              <w:t>Hệ thống xác nhận của Ngân hàng</w:t>
            </w:r>
          </w:p>
        </w:tc>
      </w:tr>
      <w:tr w:rsidR="006F1199" w14:paraId="635C6F7F" w14:textId="77777777" w:rsidTr="004C3150">
        <w:trPr>
          <w:jc w:val="center"/>
        </w:trPr>
        <w:tc>
          <w:tcPr>
            <w:tcW w:w="988" w:type="dxa"/>
            <w:vAlign w:val="center"/>
          </w:tcPr>
          <w:p w14:paraId="274EC315" w14:textId="77777777" w:rsidR="006F1199" w:rsidRPr="00DC08F4" w:rsidRDefault="006F1199" w:rsidP="00FD2FF3">
            <w:pPr>
              <w:pStyle w:val="ListParagraph"/>
              <w:numPr>
                <w:ilvl w:val="0"/>
                <w:numId w:val="31"/>
              </w:numPr>
              <w:rPr>
                <w:rFonts w:eastAsia="Times New Roman" w:cs="Times New Roman"/>
                <w:iCs/>
                <w:noProof w:val="0"/>
                <w:color w:val="000000" w:themeColor="text1"/>
                <w:kern w:val="0"/>
                <w:sz w:val="26"/>
                <w:szCs w:val="26"/>
                <w14:ligatures w14:val="none"/>
              </w:rPr>
            </w:pPr>
          </w:p>
        </w:tc>
        <w:tc>
          <w:tcPr>
            <w:tcW w:w="4110" w:type="dxa"/>
            <w:vAlign w:val="center"/>
          </w:tcPr>
          <w:p w14:paraId="139ED4D3" w14:textId="54613F11" w:rsidR="006F1199" w:rsidRDefault="006F1199" w:rsidP="00FD2FF3">
            <w:pPr>
              <w:rPr>
                <w:rFonts w:eastAsia="Times New Roman" w:cs="Times New Roman"/>
                <w:iCs/>
                <w:noProof w:val="0"/>
                <w:color w:val="000000" w:themeColor="text1"/>
                <w:kern w:val="0"/>
                <w:sz w:val="26"/>
                <w:szCs w:val="26"/>
                <w14:ligatures w14:val="none"/>
              </w:rPr>
            </w:pPr>
            <w:r>
              <w:rPr>
                <w:rFonts w:eastAsia="Times New Roman" w:cs="Times New Roman"/>
                <w:iCs/>
                <w:noProof w:val="0"/>
                <w:color w:val="000000" w:themeColor="text1"/>
                <w:kern w:val="0"/>
                <w:sz w:val="26"/>
                <w:szCs w:val="26"/>
                <w14:ligatures w14:val="none"/>
              </w:rPr>
              <w:t xml:space="preserve">Bank </w:t>
            </w:r>
            <w:r w:rsidR="0079724E">
              <w:rPr>
                <w:rFonts w:eastAsia="Times New Roman" w:cs="Times New Roman"/>
                <w:iCs/>
                <w:noProof w:val="0"/>
                <w:color w:val="000000" w:themeColor="text1"/>
                <w:kern w:val="0"/>
                <w:sz w:val="26"/>
                <w:szCs w:val="26"/>
                <w14:ligatures w14:val="none"/>
              </w:rPr>
              <w:t xml:space="preserve">Open </w:t>
            </w:r>
            <w:r>
              <w:rPr>
                <w:rFonts w:eastAsia="Times New Roman" w:cs="Times New Roman"/>
                <w:iCs/>
                <w:noProof w:val="0"/>
                <w:color w:val="000000" w:themeColor="text1"/>
                <w:kern w:val="0"/>
                <w:sz w:val="26"/>
                <w:szCs w:val="26"/>
                <w14:ligatures w14:val="none"/>
              </w:rPr>
              <w:t>API</w:t>
            </w:r>
          </w:p>
        </w:tc>
        <w:tc>
          <w:tcPr>
            <w:tcW w:w="3958" w:type="dxa"/>
            <w:vAlign w:val="center"/>
          </w:tcPr>
          <w:p w14:paraId="4F574E1C" w14:textId="2D3819B1" w:rsidR="006F1199" w:rsidRDefault="006F1199" w:rsidP="00FD2FF3">
            <w:pPr>
              <w:rPr>
                <w:rFonts w:eastAsia="Times New Roman" w:cs="Times New Roman"/>
                <w:iCs/>
                <w:noProof w:val="0"/>
                <w:color w:val="000000" w:themeColor="text1"/>
                <w:kern w:val="0"/>
                <w:sz w:val="26"/>
                <w:szCs w:val="26"/>
                <w14:ligatures w14:val="none"/>
              </w:rPr>
            </w:pPr>
            <w:r>
              <w:rPr>
                <w:rFonts w:eastAsia="Times New Roman" w:cs="Times New Roman"/>
                <w:iCs/>
                <w:noProof w:val="0"/>
                <w:color w:val="000000" w:themeColor="text1"/>
                <w:kern w:val="0"/>
                <w:sz w:val="26"/>
                <w:szCs w:val="26"/>
                <w14:ligatures w14:val="none"/>
              </w:rPr>
              <w:t>Hệ thống của Ngân hàng</w:t>
            </w:r>
          </w:p>
        </w:tc>
      </w:tr>
      <w:tr w:rsidR="006F1199" w14:paraId="69D0EE59" w14:textId="77777777" w:rsidTr="004C3150">
        <w:trPr>
          <w:jc w:val="center"/>
        </w:trPr>
        <w:tc>
          <w:tcPr>
            <w:tcW w:w="988" w:type="dxa"/>
            <w:vAlign w:val="center"/>
          </w:tcPr>
          <w:p w14:paraId="1AC288E5" w14:textId="77777777" w:rsidR="006F1199" w:rsidRPr="00DC08F4" w:rsidRDefault="006F1199" w:rsidP="00FD2FF3">
            <w:pPr>
              <w:pStyle w:val="ListParagraph"/>
              <w:numPr>
                <w:ilvl w:val="0"/>
                <w:numId w:val="31"/>
              </w:numPr>
              <w:rPr>
                <w:rFonts w:eastAsia="Times New Roman" w:cs="Times New Roman"/>
                <w:iCs/>
                <w:noProof w:val="0"/>
                <w:color w:val="000000" w:themeColor="text1"/>
                <w:kern w:val="0"/>
                <w:sz w:val="26"/>
                <w:szCs w:val="26"/>
                <w14:ligatures w14:val="none"/>
              </w:rPr>
            </w:pPr>
          </w:p>
        </w:tc>
        <w:tc>
          <w:tcPr>
            <w:tcW w:w="4110" w:type="dxa"/>
            <w:vAlign w:val="center"/>
          </w:tcPr>
          <w:p w14:paraId="340A83D2" w14:textId="58DDC37F" w:rsidR="006F1199" w:rsidRDefault="006F1199" w:rsidP="00FD2FF3">
            <w:pPr>
              <w:rPr>
                <w:rFonts w:eastAsia="Times New Roman" w:cs="Times New Roman"/>
                <w:iCs/>
                <w:noProof w:val="0"/>
                <w:color w:val="000000" w:themeColor="text1"/>
                <w:kern w:val="0"/>
                <w:sz w:val="26"/>
                <w:szCs w:val="26"/>
                <w14:ligatures w14:val="none"/>
              </w:rPr>
            </w:pPr>
            <w:r w:rsidRPr="003369C0">
              <w:rPr>
                <w:rFonts w:cs="Times New Roman"/>
                <w:color w:val="000000" w:themeColor="text1"/>
                <w:sz w:val="26"/>
                <w:szCs w:val="26"/>
              </w:rPr>
              <w:t>access_token</w:t>
            </w:r>
          </w:p>
        </w:tc>
        <w:tc>
          <w:tcPr>
            <w:tcW w:w="3958" w:type="dxa"/>
            <w:vAlign w:val="center"/>
          </w:tcPr>
          <w:p w14:paraId="126FE5D6" w14:textId="3105152B" w:rsidR="006F1199" w:rsidRDefault="006F1199" w:rsidP="00FD2FF3">
            <w:pPr>
              <w:rPr>
                <w:rFonts w:eastAsia="Times New Roman" w:cs="Times New Roman"/>
                <w:iCs/>
                <w:noProof w:val="0"/>
                <w:color w:val="000000" w:themeColor="text1"/>
                <w:kern w:val="0"/>
                <w:sz w:val="26"/>
                <w:szCs w:val="26"/>
                <w14:ligatures w14:val="none"/>
              </w:rPr>
            </w:pPr>
            <w:r>
              <w:rPr>
                <w:rFonts w:eastAsia="Times New Roman" w:cs="Times New Roman"/>
                <w:iCs/>
                <w:noProof w:val="0"/>
                <w:color w:val="000000" w:themeColor="text1"/>
                <w:kern w:val="0"/>
                <w:sz w:val="26"/>
                <w:szCs w:val="26"/>
                <w14:ligatures w14:val="none"/>
              </w:rPr>
              <w:t>Mã truy cập</w:t>
            </w:r>
          </w:p>
        </w:tc>
      </w:tr>
      <w:tr w:rsidR="006F1199" w14:paraId="4C4DBFEC" w14:textId="77777777" w:rsidTr="004C3150">
        <w:trPr>
          <w:jc w:val="center"/>
        </w:trPr>
        <w:tc>
          <w:tcPr>
            <w:tcW w:w="988" w:type="dxa"/>
            <w:vAlign w:val="center"/>
          </w:tcPr>
          <w:p w14:paraId="5EA95A1B" w14:textId="77777777" w:rsidR="006F1199" w:rsidRPr="00DC08F4" w:rsidRDefault="006F1199" w:rsidP="00FD2FF3">
            <w:pPr>
              <w:pStyle w:val="ListParagraph"/>
              <w:numPr>
                <w:ilvl w:val="0"/>
                <w:numId w:val="31"/>
              </w:numPr>
              <w:rPr>
                <w:rFonts w:eastAsia="Times New Roman" w:cs="Times New Roman"/>
                <w:iCs/>
                <w:noProof w:val="0"/>
                <w:color w:val="000000" w:themeColor="text1"/>
                <w:kern w:val="0"/>
                <w:sz w:val="26"/>
                <w:szCs w:val="26"/>
                <w14:ligatures w14:val="none"/>
              </w:rPr>
            </w:pPr>
          </w:p>
        </w:tc>
        <w:tc>
          <w:tcPr>
            <w:tcW w:w="4110" w:type="dxa"/>
            <w:vAlign w:val="center"/>
          </w:tcPr>
          <w:p w14:paraId="21F2AC68" w14:textId="5E577A8C" w:rsidR="006F1199" w:rsidRPr="00F44214" w:rsidRDefault="006F1199" w:rsidP="00FD2FF3">
            <w:pPr>
              <w:rPr>
                <w:rFonts w:cs="Times New Roman"/>
                <w:color w:val="000000" w:themeColor="text1"/>
                <w:sz w:val="26"/>
                <w:szCs w:val="26"/>
              </w:rPr>
            </w:pPr>
            <w:r w:rsidRPr="00DF4688">
              <w:rPr>
                <w:rFonts w:cs="Times New Roman"/>
                <w:iCs/>
                <w:color w:val="000000" w:themeColor="text1"/>
                <w:sz w:val="26"/>
                <w:szCs w:val="26"/>
              </w:rPr>
              <w:t>refresh_token</w:t>
            </w:r>
          </w:p>
        </w:tc>
        <w:tc>
          <w:tcPr>
            <w:tcW w:w="3958" w:type="dxa"/>
            <w:vAlign w:val="center"/>
          </w:tcPr>
          <w:p w14:paraId="75CCC926" w14:textId="2DDD8255" w:rsidR="006F1199" w:rsidRDefault="006F1199" w:rsidP="00FD2FF3">
            <w:pPr>
              <w:rPr>
                <w:rFonts w:eastAsia="Times New Roman" w:cs="Times New Roman"/>
                <w:iCs/>
                <w:noProof w:val="0"/>
                <w:color w:val="000000" w:themeColor="text1"/>
                <w:kern w:val="0"/>
                <w:sz w:val="26"/>
                <w:szCs w:val="26"/>
                <w14:ligatures w14:val="none"/>
              </w:rPr>
            </w:pPr>
            <w:r>
              <w:rPr>
                <w:rFonts w:eastAsia="Times New Roman" w:cs="Times New Roman"/>
                <w:iCs/>
                <w:noProof w:val="0"/>
                <w:color w:val="000000" w:themeColor="text1"/>
                <w:kern w:val="0"/>
                <w:sz w:val="26"/>
                <w:szCs w:val="26"/>
                <w14:ligatures w14:val="none"/>
              </w:rPr>
              <w:t>Mã làm mới</w:t>
            </w:r>
          </w:p>
        </w:tc>
      </w:tr>
      <w:tr w:rsidR="00136B11" w14:paraId="1FED5298" w14:textId="77777777" w:rsidTr="004C3150">
        <w:trPr>
          <w:jc w:val="center"/>
        </w:trPr>
        <w:tc>
          <w:tcPr>
            <w:tcW w:w="988" w:type="dxa"/>
            <w:vAlign w:val="center"/>
          </w:tcPr>
          <w:p w14:paraId="69F47D8D" w14:textId="77777777" w:rsidR="00136B11" w:rsidRPr="00DC08F4" w:rsidRDefault="00136B11" w:rsidP="00FD2FF3">
            <w:pPr>
              <w:pStyle w:val="ListParagraph"/>
              <w:numPr>
                <w:ilvl w:val="0"/>
                <w:numId w:val="31"/>
              </w:numPr>
              <w:rPr>
                <w:rFonts w:eastAsia="Times New Roman" w:cs="Times New Roman"/>
                <w:iCs/>
                <w:noProof w:val="0"/>
                <w:color w:val="000000" w:themeColor="text1"/>
                <w:kern w:val="0"/>
                <w:sz w:val="26"/>
                <w:szCs w:val="26"/>
                <w14:ligatures w14:val="none"/>
              </w:rPr>
            </w:pPr>
          </w:p>
        </w:tc>
        <w:tc>
          <w:tcPr>
            <w:tcW w:w="4110" w:type="dxa"/>
            <w:vAlign w:val="center"/>
          </w:tcPr>
          <w:p w14:paraId="63817D50" w14:textId="0C051D7E" w:rsidR="00136B11" w:rsidRPr="00DF4688" w:rsidRDefault="00136B11" w:rsidP="00FD2FF3">
            <w:pPr>
              <w:rPr>
                <w:rFonts w:cs="Times New Roman"/>
                <w:iCs/>
                <w:color w:val="000000" w:themeColor="text1"/>
                <w:sz w:val="26"/>
                <w:szCs w:val="26"/>
              </w:rPr>
            </w:pPr>
            <w:r>
              <w:rPr>
                <w:rFonts w:cs="Times New Roman"/>
                <w:iCs/>
                <w:color w:val="000000" w:themeColor="text1"/>
                <w:sz w:val="26"/>
                <w:szCs w:val="26"/>
              </w:rPr>
              <w:t>UUID</w:t>
            </w:r>
            <w:r w:rsidR="0079724E">
              <w:rPr>
                <w:rFonts w:cs="Times New Roman"/>
                <w:iCs/>
                <w:color w:val="000000" w:themeColor="text1"/>
                <w:sz w:val="26"/>
                <w:szCs w:val="26"/>
              </w:rPr>
              <w:t xml:space="preserve"> (</w:t>
            </w:r>
            <w:r w:rsidR="0079724E">
              <w:t>Universally Unique Identifier)</w:t>
            </w:r>
          </w:p>
        </w:tc>
        <w:tc>
          <w:tcPr>
            <w:tcW w:w="3958" w:type="dxa"/>
            <w:vAlign w:val="center"/>
          </w:tcPr>
          <w:p w14:paraId="79B13FE6" w14:textId="29E4984C" w:rsidR="00136B11" w:rsidRDefault="00C91A76" w:rsidP="00FD2FF3">
            <w:pPr>
              <w:rPr>
                <w:rFonts w:eastAsia="Times New Roman" w:cs="Times New Roman"/>
                <w:iCs/>
                <w:noProof w:val="0"/>
                <w:color w:val="000000" w:themeColor="text1"/>
                <w:kern w:val="0"/>
                <w:sz w:val="26"/>
                <w:szCs w:val="26"/>
                <w14:ligatures w14:val="none"/>
              </w:rPr>
            </w:pPr>
            <w:r>
              <w:rPr>
                <w:rFonts w:eastAsia="Times New Roman" w:cs="Times New Roman"/>
                <w:iCs/>
                <w:noProof w:val="0"/>
                <w:color w:val="000000" w:themeColor="text1"/>
                <w:kern w:val="0"/>
                <w:sz w:val="26"/>
                <w:szCs w:val="26"/>
                <w14:ligatures w14:val="none"/>
              </w:rPr>
              <w:t>Mã định danh duy nhất</w:t>
            </w:r>
          </w:p>
        </w:tc>
      </w:tr>
      <w:tr w:rsidR="00875A67" w14:paraId="7089A074" w14:textId="77777777" w:rsidTr="0079724E">
        <w:trPr>
          <w:jc w:val="center"/>
        </w:trPr>
        <w:tc>
          <w:tcPr>
            <w:tcW w:w="988" w:type="dxa"/>
            <w:vAlign w:val="center"/>
          </w:tcPr>
          <w:p w14:paraId="69F58F75" w14:textId="77777777" w:rsidR="00875A67" w:rsidRPr="00DC08F4" w:rsidRDefault="00875A67" w:rsidP="00FD2FF3">
            <w:pPr>
              <w:pStyle w:val="ListParagraph"/>
              <w:numPr>
                <w:ilvl w:val="0"/>
                <w:numId w:val="31"/>
              </w:numPr>
              <w:rPr>
                <w:rFonts w:eastAsia="Times New Roman" w:cs="Times New Roman"/>
                <w:iCs/>
                <w:noProof w:val="0"/>
                <w:color w:val="000000" w:themeColor="text1"/>
                <w:kern w:val="0"/>
                <w:sz w:val="26"/>
                <w:szCs w:val="26"/>
                <w14:ligatures w14:val="none"/>
              </w:rPr>
            </w:pPr>
          </w:p>
        </w:tc>
        <w:tc>
          <w:tcPr>
            <w:tcW w:w="4110" w:type="dxa"/>
            <w:vAlign w:val="center"/>
          </w:tcPr>
          <w:p w14:paraId="0C8D77F7" w14:textId="66322B0D" w:rsidR="00875A67" w:rsidRDefault="00875A67" w:rsidP="004A0194">
            <w:pPr>
              <w:rPr>
                <w:rFonts w:cs="Times New Roman"/>
                <w:iCs/>
                <w:color w:val="000000" w:themeColor="text1"/>
                <w:sz w:val="26"/>
                <w:szCs w:val="26"/>
              </w:rPr>
            </w:pPr>
            <w:r>
              <w:rPr>
                <w:rFonts w:cs="Times New Roman"/>
                <w:iCs/>
                <w:color w:val="000000" w:themeColor="text1"/>
                <w:sz w:val="26"/>
                <w:szCs w:val="26"/>
              </w:rPr>
              <w:t>INF (INFormation)</w:t>
            </w:r>
          </w:p>
        </w:tc>
        <w:tc>
          <w:tcPr>
            <w:tcW w:w="3958" w:type="dxa"/>
            <w:vAlign w:val="center"/>
          </w:tcPr>
          <w:p w14:paraId="2A3FE6E5" w14:textId="7BDB4412" w:rsidR="00875A67" w:rsidRDefault="00086201" w:rsidP="00FD2FF3">
            <w:pPr>
              <w:rPr>
                <w:rFonts w:eastAsia="Times New Roman" w:cs="Times New Roman"/>
                <w:iCs/>
                <w:noProof w:val="0"/>
                <w:color w:val="000000" w:themeColor="text1"/>
                <w:kern w:val="0"/>
                <w:sz w:val="26"/>
                <w:szCs w:val="26"/>
                <w14:ligatures w14:val="none"/>
              </w:rPr>
            </w:pPr>
            <w:r>
              <w:rPr>
                <w:rFonts w:cs="Times New Roman"/>
                <w:color w:val="000000" w:themeColor="text1"/>
                <w:sz w:val="26"/>
                <w:szCs w:val="26"/>
              </w:rPr>
              <w:t xml:space="preserve">Các Open </w:t>
            </w:r>
            <w:r w:rsidR="00D248F1">
              <w:rPr>
                <w:rFonts w:cs="Times New Roman"/>
                <w:color w:val="000000" w:themeColor="text1"/>
                <w:sz w:val="26"/>
                <w:szCs w:val="26"/>
              </w:rPr>
              <w:t>API</w:t>
            </w:r>
            <w:r w:rsidR="00875A67" w:rsidRPr="003369C0">
              <w:rPr>
                <w:rFonts w:cs="Times New Roman"/>
                <w:color w:val="000000" w:themeColor="text1"/>
                <w:sz w:val="26"/>
                <w:szCs w:val="26"/>
              </w:rPr>
              <w:t xml:space="preserve"> </w:t>
            </w:r>
            <w:r w:rsidR="00875A67">
              <w:rPr>
                <w:rFonts w:cs="Times New Roman"/>
                <w:color w:val="000000" w:themeColor="text1"/>
                <w:sz w:val="26"/>
                <w:szCs w:val="26"/>
              </w:rPr>
              <w:t>truy vấn thông tin</w:t>
            </w:r>
            <w:r w:rsidR="00875A67" w:rsidRPr="003369C0">
              <w:rPr>
                <w:rFonts w:cs="Times New Roman"/>
                <w:color w:val="000000" w:themeColor="text1"/>
                <w:sz w:val="26"/>
                <w:szCs w:val="26"/>
              </w:rPr>
              <w:t xml:space="preserve"> </w:t>
            </w:r>
            <w:r w:rsidR="00875A67">
              <w:rPr>
                <w:rFonts w:cs="Times New Roman"/>
                <w:color w:val="000000" w:themeColor="text1"/>
                <w:sz w:val="26"/>
                <w:szCs w:val="26"/>
              </w:rPr>
              <w:t>tỷ giá, lãi suất của Ngân hàng</w:t>
            </w:r>
          </w:p>
        </w:tc>
      </w:tr>
      <w:tr w:rsidR="00875A67" w14:paraId="4CADA177" w14:textId="77777777" w:rsidTr="0079724E">
        <w:trPr>
          <w:jc w:val="center"/>
        </w:trPr>
        <w:tc>
          <w:tcPr>
            <w:tcW w:w="988" w:type="dxa"/>
            <w:vAlign w:val="center"/>
          </w:tcPr>
          <w:p w14:paraId="2DB258DA" w14:textId="77777777" w:rsidR="00875A67" w:rsidRPr="00DC08F4" w:rsidRDefault="00875A67" w:rsidP="00FD2FF3">
            <w:pPr>
              <w:pStyle w:val="ListParagraph"/>
              <w:numPr>
                <w:ilvl w:val="0"/>
                <w:numId w:val="31"/>
              </w:numPr>
              <w:rPr>
                <w:rFonts w:eastAsia="Times New Roman" w:cs="Times New Roman"/>
                <w:iCs/>
                <w:noProof w:val="0"/>
                <w:color w:val="000000" w:themeColor="text1"/>
                <w:kern w:val="0"/>
                <w:sz w:val="26"/>
                <w:szCs w:val="26"/>
                <w14:ligatures w14:val="none"/>
              </w:rPr>
            </w:pPr>
          </w:p>
        </w:tc>
        <w:tc>
          <w:tcPr>
            <w:tcW w:w="4110" w:type="dxa"/>
            <w:vAlign w:val="center"/>
          </w:tcPr>
          <w:p w14:paraId="2E077265" w14:textId="157BEC77" w:rsidR="00875A67" w:rsidRDefault="00875A67" w:rsidP="00FD2FF3">
            <w:pPr>
              <w:rPr>
                <w:rFonts w:cs="Times New Roman"/>
                <w:iCs/>
                <w:color w:val="000000" w:themeColor="text1"/>
                <w:sz w:val="26"/>
                <w:szCs w:val="26"/>
              </w:rPr>
            </w:pPr>
            <w:r w:rsidRPr="003369C0">
              <w:rPr>
                <w:rFonts w:cs="Times New Roman"/>
                <w:bCs/>
                <w:color w:val="000000" w:themeColor="text1"/>
                <w:sz w:val="26"/>
                <w:szCs w:val="26"/>
              </w:rPr>
              <w:t>AIS</w:t>
            </w:r>
            <w:r w:rsidR="00042369">
              <w:rPr>
                <w:rFonts w:cs="Times New Roman"/>
                <w:bCs/>
                <w:color w:val="000000" w:themeColor="text1"/>
                <w:sz w:val="26"/>
                <w:szCs w:val="26"/>
              </w:rPr>
              <w:t xml:space="preserve"> (</w:t>
            </w:r>
            <w:r w:rsidR="00A52A12">
              <w:t>Account Information Service</w:t>
            </w:r>
            <w:r w:rsidR="00042369">
              <w:rPr>
                <w:rFonts w:cs="Times New Roman"/>
                <w:bCs/>
                <w:color w:val="000000" w:themeColor="text1"/>
                <w:sz w:val="26"/>
                <w:szCs w:val="26"/>
              </w:rPr>
              <w:t>)</w:t>
            </w:r>
          </w:p>
        </w:tc>
        <w:tc>
          <w:tcPr>
            <w:tcW w:w="3958" w:type="dxa"/>
            <w:vAlign w:val="center"/>
          </w:tcPr>
          <w:p w14:paraId="6EBC664E" w14:textId="6C78B2EC" w:rsidR="00875A67" w:rsidRDefault="00042369" w:rsidP="00FD2FF3">
            <w:pPr>
              <w:rPr>
                <w:rFonts w:eastAsia="Times New Roman" w:cs="Times New Roman"/>
                <w:iCs/>
                <w:noProof w:val="0"/>
                <w:color w:val="000000" w:themeColor="text1"/>
                <w:kern w:val="0"/>
                <w:sz w:val="26"/>
                <w:szCs w:val="26"/>
                <w14:ligatures w14:val="none"/>
              </w:rPr>
            </w:pPr>
            <w:r>
              <w:rPr>
                <w:rFonts w:cs="Times New Roman"/>
                <w:color w:val="000000" w:themeColor="text1"/>
                <w:sz w:val="26"/>
                <w:szCs w:val="26"/>
              </w:rPr>
              <w:t>Các Open API</w:t>
            </w:r>
            <w:r w:rsidRPr="003369C0">
              <w:rPr>
                <w:rFonts w:cs="Times New Roman"/>
                <w:color w:val="000000" w:themeColor="text1"/>
                <w:sz w:val="26"/>
                <w:szCs w:val="26"/>
              </w:rPr>
              <w:t xml:space="preserve"> </w:t>
            </w:r>
            <w:r w:rsidR="00CC78A6">
              <w:rPr>
                <w:rFonts w:cs="Times New Roman"/>
                <w:color w:val="000000" w:themeColor="text1"/>
                <w:sz w:val="26"/>
                <w:szCs w:val="26"/>
              </w:rPr>
              <w:t>truy vấn</w:t>
            </w:r>
            <w:r w:rsidR="00CC78A6" w:rsidRPr="003369C0">
              <w:rPr>
                <w:rFonts w:cs="Times New Roman"/>
                <w:color w:val="000000" w:themeColor="text1"/>
                <w:sz w:val="26"/>
                <w:szCs w:val="26"/>
              </w:rPr>
              <w:t xml:space="preserve"> thông tin </w:t>
            </w:r>
            <w:r w:rsidR="00CC78A6">
              <w:rPr>
                <w:rFonts w:cs="Times New Roman"/>
                <w:color w:val="000000" w:themeColor="text1"/>
                <w:sz w:val="26"/>
                <w:szCs w:val="26"/>
              </w:rPr>
              <w:t>của</w:t>
            </w:r>
            <w:r w:rsidR="00CC78A6" w:rsidRPr="003369C0">
              <w:rPr>
                <w:rFonts w:cs="Times New Roman"/>
                <w:color w:val="000000" w:themeColor="text1"/>
                <w:sz w:val="26"/>
                <w:szCs w:val="26"/>
              </w:rPr>
              <w:t xml:space="preserve"> khách hàng</w:t>
            </w:r>
          </w:p>
        </w:tc>
      </w:tr>
      <w:tr w:rsidR="00875A67" w14:paraId="58500EB7" w14:textId="77777777" w:rsidTr="0079724E">
        <w:trPr>
          <w:jc w:val="center"/>
        </w:trPr>
        <w:tc>
          <w:tcPr>
            <w:tcW w:w="988" w:type="dxa"/>
            <w:vAlign w:val="center"/>
          </w:tcPr>
          <w:p w14:paraId="1F9C4866" w14:textId="77777777" w:rsidR="00875A67" w:rsidRPr="00DC08F4" w:rsidRDefault="00875A67" w:rsidP="00FD2FF3">
            <w:pPr>
              <w:pStyle w:val="ListParagraph"/>
              <w:numPr>
                <w:ilvl w:val="0"/>
                <w:numId w:val="31"/>
              </w:numPr>
              <w:rPr>
                <w:rFonts w:eastAsia="Times New Roman" w:cs="Times New Roman"/>
                <w:iCs/>
                <w:noProof w:val="0"/>
                <w:color w:val="000000" w:themeColor="text1"/>
                <w:kern w:val="0"/>
                <w:sz w:val="26"/>
                <w:szCs w:val="26"/>
                <w14:ligatures w14:val="none"/>
              </w:rPr>
            </w:pPr>
          </w:p>
        </w:tc>
        <w:tc>
          <w:tcPr>
            <w:tcW w:w="4110" w:type="dxa"/>
            <w:vAlign w:val="center"/>
          </w:tcPr>
          <w:p w14:paraId="4992226F" w14:textId="6014E5B1" w:rsidR="00875A67" w:rsidRDefault="00CC78A6" w:rsidP="00FD2FF3">
            <w:pPr>
              <w:rPr>
                <w:rFonts w:cs="Times New Roman"/>
                <w:iCs/>
                <w:color w:val="000000" w:themeColor="text1"/>
                <w:sz w:val="26"/>
                <w:szCs w:val="26"/>
              </w:rPr>
            </w:pPr>
            <w:r w:rsidRPr="003369C0">
              <w:rPr>
                <w:rFonts w:cs="Times New Roman"/>
                <w:bCs/>
                <w:color w:val="000000" w:themeColor="text1"/>
                <w:sz w:val="26"/>
                <w:szCs w:val="26"/>
              </w:rPr>
              <w:t>PIS</w:t>
            </w:r>
            <w:r w:rsidR="00042369">
              <w:rPr>
                <w:rFonts w:cs="Times New Roman"/>
                <w:bCs/>
                <w:color w:val="000000" w:themeColor="text1"/>
                <w:sz w:val="26"/>
                <w:szCs w:val="26"/>
              </w:rPr>
              <w:t xml:space="preserve"> </w:t>
            </w:r>
            <w:r w:rsidR="000A4D5A">
              <w:rPr>
                <w:rFonts w:cs="Times New Roman"/>
                <w:bCs/>
                <w:color w:val="000000" w:themeColor="text1"/>
                <w:sz w:val="26"/>
                <w:szCs w:val="26"/>
              </w:rPr>
              <w:t>(</w:t>
            </w:r>
            <w:r w:rsidR="000A4D5A">
              <w:t>Payment Initiation Service)</w:t>
            </w:r>
          </w:p>
        </w:tc>
        <w:tc>
          <w:tcPr>
            <w:tcW w:w="3958" w:type="dxa"/>
            <w:vAlign w:val="center"/>
          </w:tcPr>
          <w:p w14:paraId="063FCAB4" w14:textId="1CBCBA74" w:rsidR="00875A67" w:rsidRDefault="00042369" w:rsidP="00FD2FF3">
            <w:pPr>
              <w:rPr>
                <w:rFonts w:eastAsia="Times New Roman" w:cs="Times New Roman"/>
                <w:iCs/>
                <w:noProof w:val="0"/>
                <w:color w:val="000000" w:themeColor="text1"/>
                <w:kern w:val="0"/>
                <w:sz w:val="26"/>
                <w:szCs w:val="26"/>
                <w14:ligatures w14:val="none"/>
              </w:rPr>
            </w:pPr>
            <w:r>
              <w:rPr>
                <w:rFonts w:cs="Times New Roman"/>
                <w:color w:val="000000" w:themeColor="text1"/>
                <w:sz w:val="26"/>
                <w:szCs w:val="26"/>
              </w:rPr>
              <w:t>Các Open API</w:t>
            </w:r>
            <w:r w:rsidRPr="003369C0">
              <w:rPr>
                <w:rFonts w:cs="Times New Roman"/>
                <w:color w:val="000000" w:themeColor="text1"/>
                <w:sz w:val="26"/>
                <w:szCs w:val="26"/>
              </w:rPr>
              <w:t xml:space="preserve"> </w:t>
            </w:r>
            <w:r w:rsidR="00CC78A6" w:rsidRPr="003369C0">
              <w:rPr>
                <w:rFonts w:cs="Times New Roman"/>
                <w:color w:val="000000" w:themeColor="text1"/>
                <w:sz w:val="26"/>
                <w:szCs w:val="26"/>
              </w:rPr>
              <w:t>khởi tạo thanh toán</w:t>
            </w:r>
          </w:p>
        </w:tc>
      </w:tr>
      <w:tr w:rsidR="00875A67" w14:paraId="33F88DC6" w14:textId="77777777" w:rsidTr="0079724E">
        <w:trPr>
          <w:jc w:val="center"/>
        </w:trPr>
        <w:tc>
          <w:tcPr>
            <w:tcW w:w="988" w:type="dxa"/>
            <w:vAlign w:val="center"/>
          </w:tcPr>
          <w:p w14:paraId="7D2A1533" w14:textId="77777777" w:rsidR="00875A67" w:rsidRPr="00DC08F4" w:rsidRDefault="00875A67" w:rsidP="00FD2FF3">
            <w:pPr>
              <w:pStyle w:val="ListParagraph"/>
              <w:numPr>
                <w:ilvl w:val="0"/>
                <w:numId w:val="31"/>
              </w:numPr>
              <w:rPr>
                <w:rFonts w:eastAsia="Times New Roman" w:cs="Times New Roman"/>
                <w:iCs/>
                <w:noProof w:val="0"/>
                <w:color w:val="000000" w:themeColor="text1"/>
                <w:kern w:val="0"/>
                <w:sz w:val="26"/>
                <w:szCs w:val="26"/>
                <w14:ligatures w14:val="none"/>
              </w:rPr>
            </w:pPr>
          </w:p>
        </w:tc>
        <w:tc>
          <w:tcPr>
            <w:tcW w:w="4110" w:type="dxa"/>
            <w:vAlign w:val="center"/>
          </w:tcPr>
          <w:p w14:paraId="527C3AB7" w14:textId="268523F1" w:rsidR="00875A67" w:rsidRDefault="00CC78A6" w:rsidP="004A0194">
            <w:pPr>
              <w:rPr>
                <w:rFonts w:cs="Times New Roman"/>
                <w:iCs/>
                <w:color w:val="000000" w:themeColor="text1"/>
                <w:sz w:val="26"/>
                <w:szCs w:val="26"/>
              </w:rPr>
            </w:pPr>
            <w:r w:rsidRPr="003369C0">
              <w:rPr>
                <w:rFonts w:cs="Times New Roman"/>
                <w:bCs/>
                <w:color w:val="000000" w:themeColor="text1"/>
                <w:sz w:val="26"/>
                <w:szCs w:val="26"/>
              </w:rPr>
              <w:t>EWLT</w:t>
            </w:r>
            <w:r w:rsidR="004A0194">
              <w:rPr>
                <w:rFonts w:cs="Times New Roman"/>
                <w:bCs/>
                <w:color w:val="000000" w:themeColor="text1"/>
                <w:sz w:val="26"/>
                <w:szCs w:val="26"/>
              </w:rPr>
              <w:t>S</w:t>
            </w:r>
            <w:r w:rsidR="00A52A12">
              <w:rPr>
                <w:rFonts w:cs="Times New Roman"/>
                <w:bCs/>
                <w:color w:val="000000" w:themeColor="text1"/>
                <w:sz w:val="26"/>
                <w:szCs w:val="26"/>
              </w:rPr>
              <w:t xml:space="preserve"> (</w:t>
            </w:r>
            <w:r w:rsidR="000A4D5A">
              <w:rPr>
                <w:rFonts w:cs="Times New Roman"/>
                <w:bCs/>
                <w:color w:val="000000" w:themeColor="text1"/>
                <w:sz w:val="26"/>
                <w:szCs w:val="26"/>
              </w:rPr>
              <w:t>Ewallet Service)</w:t>
            </w:r>
          </w:p>
        </w:tc>
        <w:tc>
          <w:tcPr>
            <w:tcW w:w="3958" w:type="dxa"/>
            <w:vAlign w:val="center"/>
          </w:tcPr>
          <w:p w14:paraId="02E55B9F" w14:textId="4FF13FE6" w:rsidR="00875A67" w:rsidRDefault="00042369" w:rsidP="00FD2FF3">
            <w:pPr>
              <w:rPr>
                <w:rFonts w:eastAsia="Times New Roman" w:cs="Times New Roman"/>
                <w:iCs/>
                <w:noProof w:val="0"/>
                <w:color w:val="000000" w:themeColor="text1"/>
                <w:kern w:val="0"/>
                <w:sz w:val="26"/>
                <w:szCs w:val="26"/>
                <w14:ligatures w14:val="none"/>
              </w:rPr>
            </w:pPr>
            <w:r>
              <w:rPr>
                <w:rFonts w:cs="Times New Roman"/>
                <w:color w:val="000000" w:themeColor="text1"/>
                <w:sz w:val="26"/>
                <w:szCs w:val="26"/>
              </w:rPr>
              <w:t xml:space="preserve">Các Open API </w:t>
            </w:r>
            <w:r w:rsidR="00CC78A6">
              <w:rPr>
                <w:rFonts w:cs="Times New Roman"/>
                <w:color w:val="000000" w:themeColor="text1"/>
                <w:sz w:val="26"/>
                <w:szCs w:val="26"/>
              </w:rPr>
              <w:t>nạp tiền vào ví điện tử, rút tiền ra khỏi ví điện tử</w:t>
            </w:r>
          </w:p>
        </w:tc>
      </w:tr>
    </w:tbl>
    <w:p w14:paraId="4436BC41" w14:textId="77777777" w:rsidR="0099789F" w:rsidRDefault="0099789F" w:rsidP="0060106A">
      <w:pPr>
        <w:ind w:firstLine="567"/>
        <w:jc w:val="center"/>
        <w:rPr>
          <w:rFonts w:eastAsia="Times New Roman" w:cs="Times New Roman"/>
          <w:i/>
          <w:iCs/>
          <w:noProof w:val="0"/>
          <w:color w:val="000000" w:themeColor="text1"/>
          <w:kern w:val="0"/>
          <w:sz w:val="26"/>
          <w:szCs w:val="26"/>
          <w14:ligatures w14:val="none"/>
        </w:rPr>
      </w:pPr>
    </w:p>
    <w:p w14:paraId="7154DB20" w14:textId="2FA63347" w:rsidR="00041C9D" w:rsidRDefault="00041C9D" w:rsidP="004850DA">
      <w:pPr>
        <w:pStyle w:val="ListParagraph"/>
        <w:spacing w:before="120" w:after="120" w:line="300" w:lineRule="exact"/>
        <w:ind w:left="0" w:firstLine="567"/>
        <w:jc w:val="center"/>
        <w:rPr>
          <w:rFonts w:cs="Times New Roman"/>
          <w:b/>
          <w:color w:val="000000" w:themeColor="text1"/>
          <w:sz w:val="26"/>
          <w:szCs w:val="26"/>
        </w:rPr>
      </w:pPr>
      <w:r w:rsidRPr="004850DA">
        <w:rPr>
          <w:rFonts w:cs="Times New Roman"/>
          <w:b/>
          <w:color w:val="000000" w:themeColor="text1"/>
          <w:sz w:val="26"/>
          <w:szCs w:val="26"/>
        </w:rPr>
        <w:t xml:space="preserve">Bảng </w:t>
      </w:r>
      <w:r w:rsidR="00C77DE2" w:rsidRPr="004850DA">
        <w:rPr>
          <w:rFonts w:cs="Times New Roman"/>
          <w:b/>
          <w:color w:val="000000" w:themeColor="text1"/>
          <w:sz w:val="26"/>
          <w:szCs w:val="26"/>
        </w:rPr>
        <w:t xml:space="preserve">Danh mục </w:t>
      </w:r>
      <w:r w:rsidRPr="004850DA">
        <w:rPr>
          <w:rFonts w:cs="Times New Roman"/>
          <w:b/>
          <w:color w:val="000000" w:themeColor="text1"/>
          <w:sz w:val="26"/>
          <w:szCs w:val="26"/>
        </w:rPr>
        <w:t>các Open API chia theo các nhóm</w:t>
      </w:r>
      <w:r w:rsidR="00114D4B">
        <w:rPr>
          <w:rFonts w:cs="Times New Roman"/>
          <w:b/>
          <w:color w:val="000000" w:themeColor="text1"/>
          <w:sz w:val="26"/>
          <w:szCs w:val="26"/>
        </w:rPr>
        <w:t xml:space="preserve"> quy định tại</w:t>
      </w:r>
      <w:r w:rsidRPr="004850DA">
        <w:rPr>
          <w:rFonts w:cs="Times New Roman"/>
          <w:b/>
          <w:color w:val="000000" w:themeColor="text1"/>
          <w:sz w:val="26"/>
          <w:szCs w:val="26"/>
        </w:rPr>
        <w:t xml:space="preserve"> Điều 6</w:t>
      </w:r>
    </w:p>
    <w:p w14:paraId="30B8110D" w14:textId="77777777" w:rsidR="00C77DE2" w:rsidRPr="00C46866" w:rsidRDefault="00C77DE2" w:rsidP="004850DA">
      <w:pPr>
        <w:pStyle w:val="ListParagraph"/>
        <w:spacing w:before="120" w:after="120" w:line="300" w:lineRule="exact"/>
        <w:ind w:left="0" w:firstLine="567"/>
        <w:jc w:val="center"/>
        <w:rPr>
          <w:rFonts w:cs="Times New Roman"/>
          <w:b/>
          <w:color w:val="000000" w:themeColor="text1"/>
          <w:sz w:val="26"/>
          <w:szCs w:val="26"/>
        </w:rPr>
      </w:pPr>
    </w:p>
    <w:tbl>
      <w:tblPr>
        <w:tblStyle w:val="TableGrid"/>
        <w:tblW w:w="9067" w:type="dxa"/>
        <w:tblLayout w:type="fixed"/>
        <w:tblLook w:val="04A0" w:firstRow="1" w:lastRow="0" w:firstColumn="1" w:lastColumn="0" w:noHBand="0" w:noVBand="1"/>
      </w:tblPr>
      <w:tblGrid>
        <w:gridCol w:w="988"/>
        <w:gridCol w:w="8079"/>
      </w:tblGrid>
      <w:tr w:rsidR="001B1864" w:rsidRPr="00DC08F4" w14:paraId="5162E0F1" w14:textId="77777777" w:rsidTr="00453F15">
        <w:trPr>
          <w:trHeight w:val="288"/>
        </w:trPr>
        <w:tc>
          <w:tcPr>
            <w:tcW w:w="988" w:type="dxa"/>
            <w:vAlign w:val="center"/>
          </w:tcPr>
          <w:p w14:paraId="60804D19" w14:textId="77777777" w:rsidR="001B1864" w:rsidRPr="00180F81" w:rsidRDefault="001B1864" w:rsidP="003B18E5">
            <w:pPr>
              <w:jc w:val="center"/>
              <w:rPr>
                <w:rFonts w:eastAsia="Times New Roman" w:cs="Times New Roman"/>
                <w:b/>
                <w:iCs/>
                <w:noProof w:val="0"/>
                <w:color w:val="000000" w:themeColor="text1"/>
                <w:kern w:val="0"/>
                <w:sz w:val="26"/>
                <w:szCs w:val="26"/>
                <w14:ligatures w14:val="none"/>
              </w:rPr>
            </w:pPr>
            <w:r>
              <w:rPr>
                <w:rFonts w:eastAsia="Times New Roman" w:cs="Times New Roman"/>
                <w:b/>
                <w:iCs/>
                <w:noProof w:val="0"/>
                <w:color w:val="000000" w:themeColor="text1"/>
                <w:kern w:val="0"/>
                <w:sz w:val="26"/>
                <w:szCs w:val="26"/>
                <w14:ligatures w14:val="none"/>
              </w:rPr>
              <w:t>STT</w:t>
            </w:r>
          </w:p>
        </w:tc>
        <w:tc>
          <w:tcPr>
            <w:tcW w:w="8079" w:type="dxa"/>
            <w:vAlign w:val="center"/>
          </w:tcPr>
          <w:p w14:paraId="351A9FC9" w14:textId="3B777FFE" w:rsidR="001B1864" w:rsidRPr="00DC08F4" w:rsidRDefault="001B1864" w:rsidP="004C3150">
            <w:pPr>
              <w:jc w:val="center"/>
              <w:rPr>
                <w:rFonts w:eastAsia="Times New Roman" w:cs="Times New Roman"/>
                <w:b/>
                <w:iCs/>
                <w:noProof w:val="0"/>
                <w:color w:val="000000" w:themeColor="text1"/>
                <w:kern w:val="0"/>
                <w:sz w:val="26"/>
                <w:szCs w:val="26"/>
                <w14:ligatures w14:val="none"/>
              </w:rPr>
            </w:pPr>
            <w:r>
              <w:rPr>
                <w:rFonts w:eastAsia="Times New Roman" w:cs="Times New Roman"/>
                <w:b/>
                <w:iCs/>
                <w:noProof w:val="0"/>
                <w:color w:val="000000" w:themeColor="text1"/>
                <w:kern w:val="0"/>
                <w:sz w:val="26"/>
                <w:szCs w:val="26"/>
                <w14:ligatures w14:val="none"/>
              </w:rPr>
              <w:t>Danh sách Open API</w:t>
            </w:r>
          </w:p>
        </w:tc>
      </w:tr>
      <w:tr w:rsidR="001B1864" w:rsidRPr="00DC08F4" w14:paraId="606F1C3A" w14:textId="77777777" w:rsidTr="00453F15">
        <w:trPr>
          <w:trHeight w:val="826"/>
        </w:trPr>
        <w:tc>
          <w:tcPr>
            <w:tcW w:w="988" w:type="dxa"/>
            <w:vAlign w:val="center"/>
          </w:tcPr>
          <w:p w14:paraId="13E4A164" w14:textId="727617C0" w:rsidR="001B1864" w:rsidRDefault="001B1864">
            <w:pPr>
              <w:jc w:val="center"/>
              <w:rPr>
                <w:rFonts w:eastAsia="Times New Roman" w:cs="Times New Roman"/>
                <w:b/>
                <w:iCs/>
                <w:noProof w:val="0"/>
                <w:color w:val="000000" w:themeColor="text1"/>
                <w:kern w:val="0"/>
                <w:sz w:val="26"/>
                <w:szCs w:val="26"/>
                <w14:ligatures w14:val="none"/>
              </w:rPr>
            </w:pPr>
            <w:r>
              <w:rPr>
                <w:rFonts w:eastAsia="Times New Roman" w:cs="Times New Roman"/>
                <w:b/>
                <w:iCs/>
                <w:noProof w:val="0"/>
                <w:color w:val="000000" w:themeColor="text1"/>
                <w:kern w:val="0"/>
                <w:sz w:val="26"/>
                <w:szCs w:val="26"/>
                <w14:ligatures w14:val="none"/>
              </w:rPr>
              <w:t>I</w:t>
            </w:r>
          </w:p>
        </w:tc>
        <w:tc>
          <w:tcPr>
            <w:tcW w:w="8079" w:type="dxa"/>
            <w:vAlign w:val="center"/>
          </w:tcPr>
          <w:p w14:paraId="451033EC" w14:textId="6BD17437" w:rsidR="001B1864" w:rsidRPr="00DC08F4" w:rsidRDefault="001B1864" w:rsidP="00857059">
            <w:pPr>
              <w:pStyle w:val="Heading1"/>
              <w:spacing w:before="120" w:after="120" w:line="300" w:lineRule="exact"/>
              <w:jc w:val="both"/>
              <w:rPr>
                <w:rFonts w:eastAsia="Times New Roman" w:cs="Times New Roman"/>
                <w:b/>
                <w:iCs/>
                <w:noProof w:val="0"/>
                <w:color w:val="000000" w:themeColor="text1"/>
                <w:kern w:val="0"/>
                <w:sz w:val="26"/>
                <w:szCs w:val="26"/>
                <w14:ligatures w14:val="none"/>
              </w:rPr>
            </w:pPr>
            <w:r>
              <w:rPr>
                <w:rFonts w:ascii="Times New Roman" w:hAnsi="Times New Roman" w:cs="Times New Roman"/>
                <w:b/>
                <w:bCs/>
                <w:color w:val="000000" w:themeColor="text1"/>
                <w:sz w:val="26"/>
                <w:szCs w:val="26"/>
              </w:rPr>
              <w:t>Open</w:t>
            </w:r>
            <w:r w:rsidRPr="0060106A">
              <w:rPr>
                <w:rFonts w:ascii="Times New Roman" w:hAnsi="Times New Roman" w:cs="Times New Roman"/>
                <w:b/>
                <w:bCs/>
                <w:color w:val="000000" w:themeColor="text1"/>
                <w:sz w:val="26"/>
                <w:szCs w:val="26"/>
              </w:rPr>
              <w:t xml:space="preserve"> </w:t>
            </w:r>
            <w:r>
              <w:rPr>
                <w:rFonts w:ascii="Times New Roman" w:hAnsi="Times New Roman" w:cs="Times New Roman"/>
                <w:b/>
                <w:bCs/>
                <w:color w:val="000000" w:themeColor="text1"/>
                <w:sz w:val="26"/>
                <w:szCs w:val="26"/>
              </w:rPr>
              <w:t>API truy vấn thông tin tỷ giá, lãi suất của Ngân hàng</w:t>
            </w:r>
            <w:r w:rsidR="00C85A6E">
              <w:rPr>
                <w:rFonts w:ascii="Times New Roman" w:hAnsi="Times New Roman" w:cs="Times New Roman"/>
                <w:b/>
                <w:bCs/>
                <w:color w:val="000000" w:themeColor="text1"/>
                <w:sz w:val="26"/>
                <w:szCs w:val="26"/>
              </w:rPr>
              <w:t xml:space="preserve"> </w:t>
            </w:r>
            <w:r w:rsidRPr="0060106A">
              <w:rPr>
                <w:rFonts w:ascii="Times New Roman" w:hAnsi="Times New Roman" w:cs="Times New Roman"/>
                <w:b/>
                <w:bCs/>
                <w:color w:val="000000" w:themeColor="text1"/>
                <w:sz w:val="26"/>
                <w:szCs w:val="26"/>
              </w:rPr>
              <w:t>(</w:t>
            </w:r>
            <w:r>
              <w:rPr>
                <w:rFonts w:ascii="Times New Roman" w:hAnsi="Times New Roman" w:cs="Times New Roman"/>
                <w:b/>
                <w:bCs/>
                <w:color w:val="000000" w:themeColor="text1"/>
                <w:sz w:val="26"/>
                <w:szCs w:val="26"/>
              </w:rPr>
              <w:t>điểm a</w:t>
            </w:r>
            <w:r w:rsidR="00CB09F8">
              <w:rPr>
                <w:rFonts w:ascii="Times New Roman" w:hAnsi="Times New Roman" w:cs="Times New Roman"/>
                <w:b/>
                <w:bCs/>
                <w:color w:val="000000" w:themeColor="text1"/>
                <w:sz w:val="26"/>
                <w:szCs w:val="26"/>
              </w:rPr>
              <w:t xml:space="preserve"> </w:t>
            </w:r>
            <w:r w:rsidR="00C77DE2">
              <w:rPr>
                <w:rFonts w:ascii="Times New Roman" w:hAnsi="Times New Roman" w:cs="Times New Roman"/>
                <w:b/>
                <w:bCs/>
                <w:color w:val="000000" w:themeColor="text1"/>
                <w:sz w:val="26"/>
                <w:szCs w:val="26"/>
              </w:rPr>
              <w:t>k</w:t>
            </w:r>
            <w:r w:rsidR="00CB09F8">
              <w:rPr>
                <w:rFonts w:ascii="Times New Roman" w:hAnsi="Times New Roman" w:cs="Times New Roman"/>
                <w:b/>
                <w:bCs/>
                <w:color w:val="000000" w:themeColor="text1"/>
                <w:sz w:val="26"/>
                <w:szCs w:val="26"/>
              </w:rPr>
              <w:t>hoản 1</w:t>
            </w:r>
            <w:r w:rsidRPr="0060106A">
              <w:rPr>
                <w:rFonts w:ascii="Times New Roman" w:hAnsi="Times New Roman" w:cs="Times New Roman"/>
                <w:b/>
                <w:bCs/>
                <w:color w:val="000000" w:themeColor="text1"/>
                <w:sz w:val="26"/>
                <w:szCs w:val="26"/>
              </w:rPr>
              <w:t>)</w:t>
            </w:r>
          </w:p>
        </w:tc>
      </w:tr>
      <w:tr w:rsidR="001B1864" w14:paraId="4395E4DE" w14:textId="77777777" w:rsidTr="00453F15">
        <w:trPr>
          <w:trHeight w:val="288"/>
        </w:trPr>
        <w:tc>
          <w:tcPr>
            <w:tcW w:w="988" w:type="dxa"/>
            <w:vAlign w:val="center"/>
          </w:tcPr>
          <w:p w14:paraId="595C6AB8" w14:textId="77777777" w:rsidR="001B1864" w:rsidRPr="00DC08F4" w:rsidRDefault="001B1864" w:rsidP="004850DA">
            <w:pPr>
              <w:pStyle w:val="ListParagraph"/>
              <w:numPr>
                <w:ilvl w:val="0"/>
                <w:numId w:val="32"/>
              </w:numPr>
              <w:jc w:val="center"/>
              <w:rPr>
                <w:rFonts w:eastAsia="Times New Roman" w:cs="Times New Roman"/>
                <w:iCs/>
                <w:noProof w:val="0"/>
                <w:color w:val="000000" w:themeColor="text1"/>
                <w:kern w:val="0"/>
                <w:sz w:val="26"/>
                <w:szCs w:val="26"/>
                <w14:ligatures w14:val="none"/>
              </w:rPr>
            </w:pPr>
          </w:p>
        </w:tc>
        <w:tc>
          <w:tcPr>
            <w:tcW w:w="8079" w:type="dxa"/>
            <w:vAlign w:val="center"/>
          </w:tcPr>
          <w:p w14:paraId="497707A2" w14:textId="6337F13A" w:rsidR="001B1864" w:rsidRDefault="001B1864" w:rsidP="004C3150">
            <w:pPr>
              <w:rPr>
                <w:rFonts w:eastAsia="Times New Roman" w:cs="Times New Roman"/>
                <w:iCs/>
                <w:noProof w:val="0"/>
                <w:color w:val="000000" w:themeColor="text1"/>
                <w:kern w:val="0"/>
                <w:sz w:val="26"/>
                <w:szCs w:val="26"/>
                <w14:ligatures w14:val="none"/>
              </w:rPr>
            </w:pPr>
            <w:r>
              <w:rPr>
                <w:rFonts w:eastAsia="Times New Roman" w:cs="Times New Roman"/>
                <w:iCs/>
                <w:noProof w:val="0"/>
                <w:color w:val="000000" w:themeColor="text1"/>
                <w:kern w:val="0"/>
                <w:sz w:val="26"/>
                <w:szCs w:val="26"/>
                <w14:ligatures w14:val="none"/>
              </w:rPr>
              <w:t>API Lấy thông tin lãi suất</w:t>
            </w:r>
          </w:p>
        </w:tc>
      </w:tr>
      <w:tr w:rsidR="001B1864" w14:paraId="0FE01B2E" w14:textId="77777777" w:rsidTr="00453F15">
        <w:trPr>
          <w:trHeight w:val="288"/>
        </w:trPr>
        <w:tc>
          <w:tcPr>
            <w:tcW w:w="988" w:type="dxa"/>
            <w:vAlign w:val="center"/>
          </w:tcPr>
          <w:p w14:paraId="6879F0B0" w14:textId="77777777" w:rsidR="001B1864" w:rsidRPr="00DC08F4" w:rsidRDefault="001B1864" w:rsidP="004850DA">
            <w:pPr>
              <w:pStyle w:val="ListParagraph"/>
              <w:numPr>
                <w:ilvl w:val="0"/>
                <w:numId w:val="32"/>
              </w:numPr>
              <w:jc w:val="center"/>
              <w:rPr>
                <w:rFonts w:eastAsia="Times New Roman" w:cs="Times New Roman"/>
                <w:iCs/>
                <w:noProof w:val="0"/>
                <w:color w:val="000000" w:themeColor="text1"/>
                <w:kern w:val="0"/>
                <w:sz w:val="26"/>
                <w:szCs w:val="26"/>
                <w14:ligatures w14:val="none"/>
              </w:rPr>
            </w:pPr>
          </w:p>
        </w:tc>
        <w:tc>
          <w:tcPr>
            <w:tcW w:w="8079" w:type="dxa"/>
            <w:vAlign w:val="center"/>
          </w:tcPr>
          <w:p w14:paraId="29137A30" w14:textId="2620FE74" w:rsidR="001B1864" w:rsidRDefault="001B1864" w:rsidP="004C3150">
            <w:pPr>
              <w:rPr>
                <w:rFonts w:eastAsia="Times New Roman" w:cs="Times New Roman"/>
                <w:iCs/>
                <w:noProof w:val="0"/>
                <w:color w:val="000000" w:themeColor="text1"/>
                <w:kern w:val="0"/>
                <w:sz w:val="26"/>
                <w:szCs w:val="26"/>
                <w14:ligatures w14:val="none"/>
              </w:rPr>
            </w:pPr>
            <w:r>
              <w:rPr>
                <w:rFonts w:eastAsia="Times New Roman" w:cs="Times New Roman"/>
                <w:iCs/>
                <w:noProof w:val="0"/>
                <w:color w:val="000000" w:themeColor="text1"/>
                <w:kern w:val="0"/>
                <w:sz w:val="26"/>
                <w:szCs w:val="26"/>
                <w14:ligatures w14:val="none"/>
              </w:rPr>
              <w:t>API Lấy thông tin tỷ giá</w:t>
            </w:r>
          </w:p>
        </w:tc>
      </w:tr>
      <w:tr w:rsidR="001B1864" w14:paraId="47CD6E81" w14:textId="77777777" w:rsidTr="00453F15">
        <w:trPr>
          <w:trHeight w:val="826"/>
        </w:trPr>
        <w:tc>
          <w:tcPr>
            <w:tcW w:w="988" w:type="dxa"/>
            <w:vAlign w:val="center"/>
          </w:tcPr>
          <w:p w14:paraId="237F60E5" w14:textId="54159D33" w:rsidR="001B1864" w:rsidRPr="004C3150" w:rsidRDefault="009A29EA" w:rsidP="004850DA">
            <w:pPr>
              <w:pStyle w:val="ListParagraph"/>
              <w:ind w:left="0"/>
              <w:jc w:val="center"/>
              <w:rPr>
                <w:rFonts w:eastAsia="Times New Roman" w:cs="Times New Roman"/>
                <w:b/>
                <w:iCs/>
                <w:noProof w:val="0"/>
                <w:color w:val="000000" w:themeColor="text1"/>
                <w:kern w:val="0"/>
                <w:sz w:val="26"/>
                <w:szCs w:val="26"/>
                <w14:ligatures w14:val="none"/>
              </w:rPr>
            </w:pPr>
            <w:r w:rsidRPr="004C3150">
              <w:rPr>
                <w:rFonts w:eastAsia="Times New Roman" w:cs="Times New Roman"/>
                <w:b/>
                <w:iCs/>
                <w:noProof w:val="0"/>
                <w:color w:val="000000" w:themeColor="text1"/>
                <w:kern w:val="0"/>
                <w:sz w:val="26"/>
                <w:szCs w:val="26"/>
                <w14:ligatures w14:val="none"/>
              </w:rPr>
              <w:t>II</w:t>
            </w:r>
          </w:p>
        </w:tc>
        <w:tc>
          <w:tcPr>
            <w:tcW w:w="8079" w:type="dxa"/>
            <w:vAlign w:val="center"/>
          </w:tcPr>
          <w:p w14:paraId="68B4F8F8" w14:textId="342A2155" w:rsidR="001B1864" w:rsidRDefault="009A29EA" w:rsidP="00572F35">
            <w:pPr>
              <w:pStyle w:val="Heading1"/>
              <w:spacing w:before="120" w:after="120" w:line="300" w:lineRule="exact"/>
              <w:rPr>
                <w:rFonts w:eastAsia="Times New Roman" w:cs="Times New Roman"/>
                <w:iCs/>
                <w:noProof w:val="0"/>
                <w:color w:val="000000" w:themeColor="text1"/>
                <w:kern w:val="0"/>
                <w:sz w:val="26"/>
                <w:szCs w:val="26"/>
                <w14:ligatures w14:val="none"/>
              </w:rPr>
            </w:pPr>
            <w:r>
              <w:rPr>
                <w:rFonts w:ascii="Times New Roman" w:hAnsi="Times New Roman" w:cs="Times New Roman"/>
                <w:b/>
                <w:bCs/>
                <w:color w:val="000000" w:themeColor="text1"/>
                <w:sz w:val="26"/>
                <w:szCs w:val="26"/>
              </w:rPr>
              <w:t xml:space="preserve">Open </w:t>
            </w:r>
            <w:r w:rsidRPr="0060106A">
              <w:rPr>
                <w:rFonts w:ascii="Times New Roman" w:hAnsi="Times New Roman" w:cs="Times New Roman"/>
                <w:b/>
                <w:bCs/>
                <w:color w:val="000000" w:themeColor="text1"/>
                <w:sz w:val="26"/>
                <w:szCs w:val="26"/>
              </w:rPr>
              <w:t xml:space="preserve">API truy vấn thông tin </w:t>
            </w:r>
            <w:r>
              <w:rPr>
                <w:rFonts w:ascii="Times New Roman" w:hAnsi="Times New Roman" w:cs="Times New Roman"/>
                <w:b/>
                <w:bCs/>
                <w:color w:val="000000" w:themeColor="text1"/>
                <w:sz w:val="26"/>
                <w:szCs w:val="26"/>
              </w:rPr>
              <w:t xml:space="preserve">của khách hàng </w:t>
            </w:r>
            <w:r w:rsidRPr="0060106A">
              <w:rPr>
                <w:rFonts w:ascii="Times New Roman" w:hAnsi="Times New Roman" w:cs="Times New Roman"/>
                <w:b/>
                <w:bCs/>
                <w:color w:val="000000" w:themeColor="text1"/>
                <w:sz w:val="26"/>
                <w:szCs w:val="26"/>
              </w:rPr>
              <w:t>(</w:t>
            </w:r>
            <w:r w:rsidR="00B326B3">
              <w:rPr>
                <w:rFonts w:ascii="Times New Roman" w:hAnsi="Times New Roman" w:cs="Times New Roman"/>
                <w:b/>
                <w:bCs/>
                <w:color w:val="000000" w:themeColor="text1"/>
                <w:sz w:val="26"/>
                <w:szCs w:val="26"/>
              </w:rPr>
              <w:t>điể</w:t>
            </w:r>
            <w:r w:rsidR="008F21F8">
              <w:rPr>
                <w:rFonts w:ascii="Times New Roman" w:hAnsi="Times New Roman" w:cs="Times New Roman"/>
                <w:b/>
                <w:bCs/>
                <w:color w:val="000000" w:themeColor="text1"/>
                <w:sz w:val="26"/>
                <w:szCs w:val="26"/>
              </w:rPr>
              <w:t>m b</w:t>
            </w:r>
            <w:r w:rsidR="00B326B3">
              <w:rPr>
                <w:rFonts w:ascii="Times New Roman" w:hAnsi="Times New Roman" w:cs="Times New Roman"/>
                <w:b/>
                <w:bCs/>
                <w:color w:val="000000" w:themeColor="text1"/>
                <w:sz w:val="26"/>
                <w:szCs w:val="26"/>
              </w:rPr>
              <w:t xml:space="preserve"> </w:t>
            </w:r>
            <w:r w:rsidR="00C77DE2">
              <w:rPr>
                <w:rFonts w:ascii="Times New Roman" w:hAnsi="Times New Roman" w:cs="Times New Roman"/>
                <w:b/>
                <w:bCs/>
                <w:color w:val="000000" w:themeColor="text1"/>
                <w:sz w:val="26"/>
                <w:szCs w:val="26"/>
              </w:rPr>
              <w:t>k</w:t>
            </w:r>
            <w:r w:rsidR="00CB09F8">
              <w:rPr>
                <w:rFonts w:ascii="Times New Roman" w:hAnsi="Times New Roman" w:cs="Times New Roman"/>
                <w:b/>
                <w:bCs/>
                <w:color w:val="000000" w:themeColor="text1"/>
                <w:sz w:val="26"/>
                <w:szCs w:val="26"/>
              </w:rPr>
              <w:t>hoản 1</w:t>
            </w:r>
            <w:r w:rsidRPr="0060106A">
              <w:rPr>
                <w:rFonts w:ascii="Times New Roman" w:hAnsi="Times New Roman" w:cs="Times New Roman"/>
                <w:b/>
                <w:bCs/>
                <w:color w:val="000000" w:themeColor="text1"/>
                <w:sz w:val="26"/>
                <w:szCs w:val="26"/>
              </w:rPr>
              <w:t>)</w:t>
            </w:r>
          </w:p>
        </w:tc>
      </w:tr>
      <w:tr w:rsidR="001B1864" w14:paraId="7987B33C" w14:textId="77777777" w:rsidTr="00453F15">
        <w:trPr>
          <w:trHeight w:val="288"/>
        </w:trPr>
        <w:tc>
          <w:tcPr>
            <w:tcW w:w="988" w:type="dxa"/>
            <w:vAlign w:val="center"/>
          </w:tcPr>
          <w:p w14:paraId="2F1531E5" w14:textId="77777777" w:rsidR="001B1864" w:rsidRPr="00DC08F4" w:rsidRDefault="001B1864" w:rsidP="004850DA">
            <w:pPr>
              <w:pStyle w:val="ListParagraph"/>
              <w:numPr>
                <w:ilvl w:val="0"/>
                <w:numId w:val="33"/>
              </w:numPr>
              <w:jc w:val="center"/>
              <w:rPr>
                <w:rFonts w:eastAsia="Times New Roman" w:cs="Times New Roman"/>
                <w:iCs/>
                <w:noProof w:val="0"/>
                <w:color w:val="000000" w:themeColor="text1"/>
                <w:kern w:val="0"/>
                <w:sz w:val="26"/>
                <w:szCs w:val="26"/>
                <w14:ligatures w14:val="none"/>
              </w:rPr>
            </w:pPr>
          </w:p>
        </w:tc>
        <w:tc>
          <w:tcPr>
            <w:tcW w:w="8079" w:type="dxa"/>
            <w:vAlign w:val="center"/>
          </w:tcPr>
          <w:p w14:paraId="5B27DF4E" w14:textId="5E5A6A32" w:rsidR="001B1864" w:rsidRDefault="00CB09F8" w:rsidP="004C3150">
            <w:pPr>
              <w:rPr>
                <w:rFonts w:eastAsia="Times New Roman" w:cs="Times New Roman"/>
                <w:iCs/>
                <w:noProof w:val="0"/>
                <w:color w:val="000000" w:themeColor="text1"/>
                <w:kern w:val="0"/>
                <w:sz w:val="26"/>
                <w:szCs w:val="26"/>
                <w14:ligatures w14:val="none"/>
              </w:rPr>
            </w:pPr>
            <w:r w:rsidRPr="00CB09F8">
              <w:rPr>
                <w:rFonts w:eastAsia="Times New Roman" w:cs="Times New Roman"/>
                <w:iCs/>
                <w:noProof w:val="0"/>
                <w:color w:val="000000" w:themeColor="text1"/>
                <w:kern w:val="0"/>
                <w:sz w:val="26"/>
                <w:szCs w:val="26"/>
                <w14:ligatures w14:val="none"/>
              </w:rPr>
              <w:t>API Xác nhận và lấy sự đồng ý của khách hàng</w:t>
            </w:r>
          </w:p>
        </w:tc>
      </w:tr>
      <w:tr w:rsidR="001B1864" w14:paraId="7C35E1D5" w14:textId="77777777" w:rsidTr="00453F15">
        <w:trPr>
          <w:trHeight w:val="288"/>
        </w:trPr>
        <w:tc>
          <w:tcPr>
            <w:tcW w:w="988" w:type="dxa"/>
            <w:vAlign w:val="center"/>
          </w:tcPr>
          <w:p w14:paraId="65F3F0D7" w14:textId="77777777" w:rsidR="001B1864" w:rsidRPr="00DC08F4" w:rsidRDefault="001B1864" w:rsidP="004850DA">
            <w:pPr>
              <w:pStyle w:val="ListParagraph"/>
              <w:numPr>
                <w:ilvl w:val="0"/>
                <w:numId w:val="33"/>
              </w:numPr>
              <w:jc w:val="center"/>
              <w:rPr>
                <w:rFonts w:eastAsia="Times New Roman" w:cs="Times New Roman"/>
                <w:iCs/>
                <w:noProof w:val="0"/>
                <w:color w:val="000000" w:themeColor="text1"/>
                <w:kern w:val="0"/>
                <w:sz w:val="26"/>
                <w:szCs w:val="26"/>
                <w14:ligatures w14:val="none"/>
              </w:rPr>
            </w:pPr>
          </w:p>
        </w:tc>
        <w:tc>
          <w:tcPr>
            <w:tcW w:w="8079" w:type="dxa"/>
            <w:vAlign w:val="center"/>
          </w:tcPr>
          <w:p w14:paraId="5A6B659C" w14:textId="1E268E42" w:rsidR="001B1864" w:rsidRDefault="00CB09F8" w:rsidP="004C3150">
            <w:pPr>
              <w:rPr>
                <w:rFonts w:eastAsia="Times New Roman" w:cs="Times New Roman"/>
                <w:iCs/>
                <w:noProof w:val="0"/>
                <w:color w:val="000000" w:themeColor="text1"/>
                <w:kern w:val="0"/>
                <w:sz w:val="26"/>
                <w:szCs w:val="26"/>
                <w14:ligatures w14:val="none"/>
              </w:rPr>
            </w:pPr>
            <w:r w:rsidRPr="00CB09F8">
              <w:rPr>
                <w:rFonts w:eastAsia="Times New Roman" w:cs="Times New Roman"/>
                <w:iCs/>
                <w:noProof w:val="0"/>
                <w:color w:val="000000" w:themeColor="text1"/>
                <w:kern w:val="0"/>
                <w:sz w:val="26"/>
                <w:szCs w:val="26"/>
                <w14:ligatures w14:val="none"/>
              </w:rPr>
              <w:t>API Lấy mã truy cập</w:t>
            </w:r>
          </w:p>
        </w:tc>
      </w:tr>
      <w:tr w:rsidR="002D50FB" w14:paraId="1FBEFA4A" w14:textId="77777777" w:rsidTr="00453F15">
        <w:trPr>
          <w:trHeight w:val="288"/>
        </w:trPr>
        <w:tc>
          <w:tcPr>
            <w:tcW w:w="988" w:type="dxa"/>
            <w:vAlign w:val="center"/>
          </w:tcPr>
          <w:p w14:paraId="4699FC1D" w14:textId="77777777" w:rsidR="002D50FB" w:rsidRPr="00DC08F4" w:rsidRDefault="002D50FB" w:rsidP="003B18E5">
            <w:pPr>
              <w:pStyle w:val="ListParagraph"/>
              <w:numPr>
                <w:ilvl w:val="0"/>
                <w:numId w:val="33"/>
              </w:numPr>
              <w:jc w:val="center"/>
              <w:rPr>
                <w:rFonts w:eastAsia="Times New Roman" w:cs="Times New Roman"/>
                <w:iCs/>
                <w:noProof w:val="0"/>
                <w:color w:val="000000" w:themeColor="text1"/>
                <w:kern w:val="0"/>
                <w:sz w:val="26"/>
                <w:szCs w:val="26"/>
                <w14:ligatures w14:val="none"/>
              </w:rPr>
            </w:pPr>
          </w:p>
        </w:tc>
        <w:tc>
          <w:tcPr>
            <w:tcW w:w="8079" w:type="dxa"/>
            <w:vAlign w:val="center"/>
          </w:tcPr>
          <w:p w14:paraId="1C69BE87" w14:textId="2921F983" w:rsidR="002D50FB" w:rsidRPr="00CB09F8" w:rsidRDefault="002D50FB" w:rsidP="004C3150">
            <w:pPr>
              <w:rPr>
                <w:rFonts w:eastAsia="Times New Roman" w:cs="Times New Roman"/>
                <w:iCs/>
                <w:noProof w:val="0"/>
                <w:color w:val="000000" w:themeColor="text1"/>
                <w:kern w:val="0"/>
                <w:sz w:val="26"/>
                <w:szCs w:val="26"/>
                <w14:ligatures w14:val="none"/>
              </w:rPr>
            </w:pPr>
            <w:r w:rsidRPr="002D50FB">
              <w:rPr>
                <w:rFonts w:eastAsia="Times New Roman" w:cs="Times New Roman"/>
                <w:iCs/>
                <w:noProof w:val="0"/>
                <w:color w:val="000000" w:themeColor="text1"/>
                <w:kern w:val="0"/>
                <w:sz w:val="26"/>
                <w:szCs w:val="26"/>
                <w14:ligatures w14:val="none"/>
              </w:rPr>
              <w:t>API Làm mới mã truy cập</w:t>
            </w:r>
          </w:p>
        </w:tc>
      </w:tr>
      <w:tr w:rsidR="001B1864" w14:paraId="1B306267" w14:textId="77777777" w:rsidTr="00453F15">
        <w:trPr>
          <w:trHeight w:val="302"/>
        </w:trPr>
        <w:tc>
          <w:tcPr>
            <w:tcW w:w="988" w:type="dxa"/>
            <w:vAlign w:val="center"/>
          </w:tcPr>
          <w:p w14:paraId="3A25B5D8" w14:textId="77777777" w:rsidR="001B1864" w:rsidRPr="00DC08F4" w:rsidRDefault="001B1864" w:rsidP="004850DA">
            <w:pPr>
              <w:pStyle w:val="ListParagraph"/>
              <w:numPr>
                <w:ilvl w:val="0"/>
                <w:numId w:val="33"/>
              </w:numPr>
              <w:jc w:val="center"/>
              <w:rPr>
                <w:rFonts w:eastAsia="Times New Roman" w:cs="Times New Roman"/>
                <w:iCs/>
                <w:noProof w:val="0"/>
                <w:color w:val="000000" w:themeColor="text1"/>
                <w:kern w:val="0"/>
                <w:sz w:val="26"/>
                <w:szCs w:val="26"/>
                <w14:ligatures w14:val="none"/>
              </w:rPr>
            </w:pPr>
          </w:p>
        </w:tc>
        <w:tc>
          <w:tcPr>
            <w:tcW w:w="8079" w:type="dxa"/>
            <w:vAlign w:val="center"/>
          </w:tcPr>
          <w:p w14:paraId="53BDF6E9" w14:textId="693E43DF" w:rsidR="001B1864" w:rsidRPr="00F44214" w:rsidRDefault="00CB09F8" w:rsidP="004C3150">
            <w:pPr>
              <w:rPr>
                <w:rFonts w:cs="Times New Roman"/>
                <w:color w:val="000000" w:themeColor="text1"/>
                <w:sz w:val="26"/>
                <w:szCs w:val="26"/>
              </w:rPr>
            </w:pPr>
            <w:r w:rsidRPr="00CB09F8">
              <w:rPr>
                <w:rFonts w:cs="Times New Roman"/>
                <w:color w:val="000000" w:themeColor="text1"/>
                <w:sz w:val="26"/>
                <w:szCs w:val="26"/>
              </w:rPr>
              <w:t>API Thu hồi mã truy cập</w:t>
            </w:r>
          </w:p>
        </w:tc>
      </w:tr>
      <w:tr w:rsidR="001B1864" w14:paraId="4B638C04" w14:textId="77777777" w:rsidTr="00453F15">
        <w:trPr>
          <w:trHeight w:val="288"/>
        </w:trPr>
        <w:tc>
          <w:tcPr>
            <w:tcW w:w="988" w:type="dxa"/>
            <w:vAlign w:val="center"/>
          </w:tcPr>
          <w:p w14:paraId="2A3BCBA8" w14:textId="77777777" w:rsidR="001B1864" w:rsidRPr="00DC08F4" w:rsidRDefault="001B1864" w:rsidP="004850DA">
            <w:pPr>
              <w:pStyle w:val="ListParagraph"/>
              <w:numPr>
                <w:ilvl w:val="0"/>
                <w:numId w:val="33"/>
              </w:numPr>
              <w:jc w:val="center"/>
              <w:rPr>
                <w:rFonts w:eastAsia="Times New Roman" w:cs="Times New Roman"/>
                <w:iCs/>
                <w:noProof w:val="0"/>
                <w:color w:val="000000" w:themeColor="text1"/>
                <w:kern w:val="0"/>
                <w:sz w:val="26"/>
                <w:szCs w:val="26"/>
                <w14:ligatures w14:val="none"/>
              </w:rPr>
            </w:pPr>
          </w:p>
        </w:tc>
        <w:tc>
          <w:tcPr>
            <w:tcW w:w="8079" w:type="dxa"/>
            <w:vAlign w:val="center"/>
          </w:tcPr>
          <w:p w14:paraId="5300B563" w14:textId="3E81769B" w:rsidR="001B1864" w:rsidRPr="00DF4688" w:rsidRDefault="00CB09F8" w:rsidP="004C3150">
            <w:pPr>
              <w:rPr>
                <w:rFonts w:cs="Times New Roman"/>
                <w:iCs/>
                <w:color w:val="000000" w:themeColor="text1"/>
                <w:sz w:val="26"/>
                <w:szCs w:val="26"/>
              </w:rPr>
            </w:pPr>
            <w:r w:rsidRPr="00CB09F8">
              <w:rPr>
                <w:rFonts w:cs="Times New Roman"/>
                <w:iCs/>
                <w:color w:val="000000" w:themeColor="text1"/>
                <w:sz w:val="26"/>
                <w:szCs w:val="26"/>
              </w:rPr>
              <w:t>API Lấy danh sách tài khoản</w:t>
            </w:r>
          </w:p>
        </w:tc>
      </w:tr>
      <w:tr w:rsidR="001B1864" w14:paraId="22B1690B" w14:textId="77777777" w:rsidTr="00453F15">
        <w:trPr>
          <w:trHeight w:val="288"/>
        </w:trPr>
        <w:tc>
          <w:tcPr>
            <w:tcW w:w="988" w:type="dxa"/>
            <w:vAlign w:val="center"/>
          </w:tcPr>
          <w:p w14:paraId="44FF6459" w14:textId="77777777" w:rsidR="001B1864" w:rsidRPr="00DC08F4" w:rsidRDefault="001B1864" w:rsidP="004850DA">
            <w:pPr>
              <w:pStyle w:val="ListParagraph"/>
              <w:numPr>
                <w:ilvl w:val="0"/>
                <w:numId w:val="33"/>
              </w:numPr>
              <w:jc w:val="center"/>
              <w:rPr>
                <w:rFonts w:eastAsia="Times New Roman" w:cs="Times New Roman"/>
                <w:iCs/>
                <w:noProof w:val="0"/>
                <w:color w:val="000000" w:themeColor="text1"/>
                <w:kern w:val="0"/>
                <w:sz w:val="26"/>
                <w:szCs w:val="26"/>
                <w14:ligatures w14:val="none"/>
              </w:rPr>
            </w:pPr>
          </w:p>
        </w:tc>
        <w:tc>
          <w:tcPr>
            <w:tcW w:w="8079" w:type="dxa"/>
            <w:vAlign w:val="center"/>
          </w:tcPr>
          <w:p w14:paraId="14B97D95" w14:textId="17733F5E" w:rsidR="001B1864" w:rsidRDefault="00CB09F8" w:rsidP="004C3150">
            <w:pPr>
              <w:rPr>
                <w:rFonts w:cs="Times New Roman"/>
                <w:iCs/>
                <w:color w:val="000000" w:themeColor="text1"/>
                <w:sz w:val="26"/>
                <w:szCs w:val="26"/>
              </w:rPr>
            </w:pPr>
            <w:r w:rsidRPr="00CB09F8">
              <w:rPr>
                <w:rFonts w:cs="Times New Roman"/>
                <w:iCs/>
                <w:color w:val="000000" w:themeColor="text1"/>
                <w:sz w:val="26"/>
                <w:szCs w:val="26"/>
              </w:rPr>
              <w:t>API Lấy thông tin tài khoản</w:t>
            </w:r>
          </w:p>
        </w:tc>
      </w:tr>
      <w:tr w:rsidR="001B1864" w14:paraId="590EA2F3" w14:textId="77777777" w:rsidTr="00453F15">
        <w:trPr>
          <w:trHeight w:val="288"/>
        </w:trPr>
        <w:tc>
          <w:tcPr>
            <w:tcW w:w="988" w:type="dxa"/>
            <w:vAlign w:val="center"/>
          </w:tcPr>
          <w:p w14:paraId="0B179E9F" w14:textId="77777777" w:rsidR="001B1864" w:rsidRPr="00DC08F4" w:rsidRDefault="001B1864" w:rsidP="004850DA">
            <w:pPr>
              <w:pStyle w:val="ListParagraph"/>
              <w:numPr>
                <w:ilvl w:val="0"/>
                <w:numId w:val="33"/>
              </w:numPr>
              <w:jc w:val="center"/>
              <w:rPr>
                <w:rFonts w:eastAsia="Times New Roman" w:cs="Times New Roman"/>
                <w:iCs/>
                <w:noProof w:val="0"/>
                <w:color w:val="000000" w:themeColor="text1"/>
                <w:kern w:val="0"/>
                <w:sz w:val="26"/>
                <w:szCs w:val="26"/>
                <w14:ligatures w14:val="none"/>
              </w:rPr>
            </w:pPr>
          </w:p>
        </w:tc>
        <w:tc>
          <w:tcPr>
            <w:tcW w:w="8079" w:type="dxa"/>
            <w:vAlign w:val="center"/>
          </w:tcPr>
          <w:p w14:paraId="242CE226" w14:textId="14B830DC" w:rsidR="001B1864" w:rsidRDefault="00CB09F8" w:rsidP="004C3150">
            <w:pPr>
              <w:rPr>
                <w:rFonts w:cs="Times New Roman"/>
                <w:iCs/>
                <w:color w:val="000000" w:themeColor="text1"/>
                <w:sz w:val="26"/>
                <w:szCs w:val="26"/>
              </w:rPr>
            </w:pPr>
            <w:r w:rsidRPr="00CB09F8">
              <w:rPr>
                <w:rFonts w:cs="Times New Roman"/>
                <w:iCs/>
                <w:color w:val="000000" w:themeColor="text1"/>
                <w:sz w:val="26"/>
                <w:szCs w:val="26"/>
              </w:rPr>
              <w:t>API Lấ</w:t>
            </w:r>
            <w:r w:rsidR="00FF162E">
              <w:rPr>
                <w:rFonts w:cs="Times New Roman"/>
                <w:iCs/>
                <w:color w:val="000000" w:themeColor="text1"/>
                <w:sz w:val="26"/>
                <w:szCs w:val="26"/>
              </w:rPr>
              <w:t>y l</w:t>
            </w:r>
            <w:r w:rsidRPr="00CB09F8">
              <w:rPr>
                <w:rFonts w:cs="Times New Roman"/>
                <w:iCs/>
                <w:color w:val="000000" w:themeColor="text1"/>
                <w:sz w:val="26"/>
                <w:szCs w:val="26"/>
              </w:rPr>
              <w:t>ịch sử giao dịch</w:t>
            </w:r>
          </w:p>
        </w:tc>
      </w:tr>
      <w:tr w:rsidR="001B1864" w14:paraId="69A9AC57" w14:textId="77777777" w:rsidTr="00453F15">
        <w:trPr>
          <w:trHeight w:val="288"/>
        </w:trPr>
        <w:tc>
          <w:tcPr>
            <w:tcW w:w="988" w:type="dxa"/>
            <w:vAlign w:val="center"/>
          </w:tcPr>
          <w:p w14:paraId="218E27C9" w14:textId="3671BF01" w:rsidR="001B1864" w:rsidRPr="004850DA" w:rsidRDefault="003B18E5" w:rsidP="004850DA">
            <w:pPr>
              <w:jc w:val="center"/>
              <w:rPr>
                <w:rFonts w:eastAsia="Times New Roman" w:cs="Times New Roman"/>
                <w:b/>
                <w:iCs/>
                <w:noProof w:val="0"/>
                <w:color w:val="000000" w:themeColor="text1"/>
                <w:kern w:val="0"/>
                <w:sz w:val="26"/>
                <w:szCs w:val="26"/>
                <w14:ligatures w14:val="none"/>
              </w:rPr>
            </w:pPr>
            <w:r>
              <w:rPr>
                <w:rFonts w:eastAsia="Times New Roman" w:cs="Times New Roman"/>
                <w:b/>
                <w:iCs/>
                <w:noProof w:val="0"/>
                <w:color w:val="000000" w:themeColor="text1"/>
                <w:kern w:val="0"/>
                <w:sz w:val="26"/>
                <w:szCs w:val="26"/>
                <w14:ligatures w14:val="none"/>
              </w:rPr>
              <w:t>III</w:t>
            </w:r>
          </w:p>
        </w:tc>
        <w:tc>
          <w:tcPr>
            <w:tcW w:w="8079" w:type="dxa"/>
            <w:vAlign w:val="center"/>
          </w:tcPr>
          <w:p w14:paraId="659905E3" w14:textId="49BA9CBC" w:rsidR="001B1864" w:rsidRPr="00857059" w:rsidRDefault="00F5410A" w:rsidP="00572F35">
            <w:pPr>
              <w:rPr>
                <w:rFonts w:cs="Times New Roman"/>
                <w:b/>
                <w:iCs/>
                <w:color w:val="000000" w:themeColor="text1"/>
                <w:sz w:val="26"/>
                <w:szCs w:val="26"/>
              </w:rPr>
            </w:pPr>
            <w:r w:rsidRPr="00453F15">
              <w:rPr>
                <w:b/>
                <w:sz w:val="26"/>
                <w:szCs w:val="26"/>
                <w:lang w:val="vi-VN"/>
              </w:rPr>
              <w:t>Open API khởi tạo thanh toán, nạp tiền vào ví điện tử, rút tiền ra khỏi ví điện tử</w:t>
            </w:r>
            <w:r w:rsidRPr="00857059">
              <w:rPr>
                <w:rFonts w:cs="Times New Roman"/>
                <w:b/>
                <w:iCs/>
                <w:color w:val="000000" w:themeColor="text1"/>
                <w:sz w:val="26"/>
                <w:szCs w:val="26"/>
              </w:rPr>
              <w:t xml:space="preserve"> (điểm c khoản 1)</w:t>
            </w:r>
          </w:p>
        </w:tc>
      </w:tr>
      <w:tr w:rsidR="00F5410A" w14:paraId="11B33974" w14:textId="77777777" w:rsidTr="00453F15">
        <w:trPr>
          <w:trHeight w:val="288"/>
        </w:trPr>
        <w:tc>
          <w:tcPr>
            <w:tcW w:w="988" w:type="dxa"/>
            <w:vAlign w:val="center"/>
          </w:tcPr>
          <w:p w14:paraId="35E10CD7" w14:textId="09BB424C" w:rsidR="00F5410A" w:rsidRDefault="00E312E6" w:rsidP="00453F15">
            <w:pPr>
              <w:rPr>
                <w:rFonts w:eastAsia="Times New Roman" w:cs="Times New Roman"/>
                <w:b/>
                <w:iCs/>
                <w:noProof w:val="0"/>
                <w:color w:val="000000" w:themeColor="text1"/>
                <w:kern w:val="0"/>
                <w:sz w:val="26"/>
                <w:szCs w:val="26"/>
                <w14:ligatures w14:val="none"/>
              </w:rPr>
            </w:pPr>
            <w:r>
              <w:rPr>
                <w:rFonts w:eastAsia="Times New Roman" w:cs="Times New Roman"/>
                <w:b/>
                <w:iCs/>
                <w:noProof w:val="0"/>
                <w:color w:val="000000" w:themeColor="text1"/>
                <w:kern w:val="0"/>
                <w:sz w:val="26"/>
                <w:szCs w:val="26"/>
                <w14:ligatures w14:val="none"/>
              </w:rPr>
              <w:t xml:space="preserve">   </w:t>
            </w:r>
            <w:r w:rsidR="00F5410A">
              <w:rPr>
                <w:rFonts w:eastAsia="Times New Roman" w:cs="Times New Roman"/>
                <w:b/>
                <w:iCs/>
                <w:noProof w:val="0"/>
                <w:color w:val="000000" w:themeColor="text1"/>
                <w:kern w:val="0"/>
                <w:sz w:val="26"/>
                <w:szCs w:val="26"/>
                <w14:ligatures w14:val="none"/>
              </w:rPr>
              <w:t>A</w:t>
            </w:r>
          </w:p>
        </w:tc>
        <w:tc>
          <w:tcPr>
            <w:tcW w:w="8079" w:type="dxa"/>
            <w:vAlign w:val="center"/>
          </w:tcPr>
          <w:p w14:paraId="15B667A7" w14:textId="171BB2AA" w:rsidR="00F5410A" w:rsidRPr="004850DA" w:rsidRDefault="00F5410A">
            <w:pPr>
              <w:rPr>
                <w:rFonts w:cs="Times New Roman"/>
                <w:b/>
                <w:iCs/>
                <w:color w:val="000000" w:themeColor="text1"/>
                <w:sz w:val="26"/>
                <w:szCs w:val="26"/>
              </w:rPr>
            </w:pPr>
            <w:r w:rsidRPr="004850DA">
              <w:rPr>
                <w:rFonts w:cs="Times New Roman"/>
                <w:b/>
                <w:iCs/>
                <w:color w:val="000000" w:themeColor="text1"/>
                <w:sz w:val="26"/>
                <w:szCs w:val="26"/>
              </w:rPr>
              <w:t>Open API khởi tạo thanh toán</w:t>
            </w:r>
          </w:p>
        </w:tc>
      </w:tr>
      <w:tr w:rsidR="001B1864" w14:paraId="25CA0AF3" w14:textId="77777777" w:rsidTr="00453F15">
        <w:trPr>
          <w:trHeight w:val="288"/>
        </w:trPr>
        <w:tc>
          <w:tcPr>
            <w:tcW w:w="988" w:type="dxa"/>
            <w:vAlign w:val="center"/>
          </w:tcPr>
          <w:p w14:paraId="2D457DCB" w14:textId="77777777" w:rsidR="001B1864" w:rsidRPr="00DC08F4" w:rsidRDefault="001B1864" w:rsidP="004850DA">
            <w:pPr>
              <w:pStyle w:val="ListParagraph"/>
              <w:numPr>
                <w:ilvl w:val="0"/>
                <w:numId w:val="34"/>
              </w:numPr>
              <w:jc w:val="center"/>
              <w:rPr>
                <w:rFonts w:eastAsia="Times New Roman" w:cs="Times New Roman"/>
                <w:iCs/>
                <w:noProof w:val="0"/>
                <w:color w:val="000000" w:themeColor="text1"/>
                <w:kern w:val="0"/>
                <w:sz w:val="26"/>
                <w:szCs w:val="26"/>
                <w14:ligatures w14:val="none"/>
              </w:rPr>
            </w:pPr>
          </w:p>
        </w:tc>
        <w:tc>
          <w:tcPr>
            <w:tcW w:w="8079" w:type="dxa"/>
            <w:vAlign w:val="center"/>
          </w:tcPr>
          <w:p w14:paraId="5DF795B5" w14:textId="33AA2602" w:rsidR="001B1864" w:rsidRDefault="003B18E5" w:rsidP="004C3150">
            <w:pPr>
              <w:rPr>
                <w:rFonts w:cs="Times New Roman"/>
                <w:iCs/>
                <w:color w:val="000000" w:themeColor="text1"/>
                <w:sz w:val="26"/>
                <w:szCs w:val="26"/>
              </w:rPr>
            </w:pPr>
            <w:r w:rsidRPr="003B18E5">
              <w:rPr>
                <w:rFonts w:cs="Times New Roman"/>
                <w:iCs/>
                <w:color w:val="000000" w:themeColor="text1"/>
                <w:sz w:val="26"/>
                <w:szCs w:val="26"/>
              </w:rPr>
              <w:t>API Khởi tạo thanh toán</w:t>
            </w:r>
          </w:p>
        </w:tc>
      </w:tr>
      <w:tr w:rsidR="003B18E5" w14:paraId="423531C3" w14:textId="77777777" w:rsidTr="00453F15">
        <w:trPr>
          <w:trHeight w:val="288"/>
        </w:trPr>
        <w:tc>
          <w:tcPr>
            <w:tcW w:w="988" w:type="dxa"/>
            <w:vAlign w:val="center"/>
          </w:tcPr>
          <w:p w14:paraId="619261D8" w14:textId="77777777" w:rsidR="003B18E5" w:rsidRPr="00DC08F4" w:rsidRDefault="003B18E5" w:rsidP="004850DA">
            <w:pPr>
              <w:pStyle w:val="ListParagraph"/>
              <w:numPr>
                <w:ilvl w:val="0"/>
                <w:numId w:val="34"/>
              </w:numPr>
              <w:jc w:val="center"/>
              <w:rPr>
                <w:rFonts w:eastAsia="Times New Roman" w:cs="Times New Roman"/>
                <w:iCs/>
                <w:noProof w:val="0"/>
                <w:color w:val="000000" w:themeColor="text1"/>
                <w:kern w:val="0"/>
                <w:sz w:val="26"/>
                <w:szCs w:val="26"/>
                <w14:ligatures w14:val="none"/>
              </w:rPr>
            </w:pPr>
          </w:p>
        </w:tc>
        <w:tc>
          <w:tcPr>
            <w:tcW w:w="8079" w:type="dxa"/>
            <w:vAlign w:val="center"/>
          </w:tcPr>
          <w:p w14:paraId="47C09587" w14:textId="08212698" w:rsidR="003B18E5" w:rsidRPr="003B18E5" w:rsidRDefault="003B18E5" w:rsidP="00857059">
            <w:pPr>
              <w:rPr>
                <w:rFonts w:cs="Times New Roman"/>
                <w:iCs/>
                <w:color w:val="000000" w:themeColor="text1"/>
                <w:sz w:val="26"/>
                <w:szCs w:val="26"/>
              </w:rPr>
            </w:pPr>
            <w:r w:rsidRPr="003B18E5">
              <w:rPr>
                <w:rFonts w:cs="Times New Roman"/>
                <w:iCs/>
                <w:color w:val="000000" w:themeColor="text1"/>
                <w:sz w:val="26"/>
                <w:szCs w:val="26"/>
              </w:rPr>
              <w:t xml:space="preserve">API Xác nhận khách hàng </w:t>
            </w:r>
            <w:r w:rsidR="008F52AA">
              <w:rPr>
                <w:rFonts w:cs="Times New Roman"/>
                <w:iCs/>
                <w:color w:val="000000" w:themeColor="text1"/>
                <w:sz w:val="26"/>
                <w:szCs w:val="26"/>
              </w:rPr>
              <w:t>l</w:t>
            </w:r>
            <w:r w:rsidRPr="003B18E5">
              <w:rPr>
                <w:rFonts w:cs="Times New Roman"/>
                <w:iCs/>
                <w:color w:val="000000" w:themeColor="text1"/>
                <w:sz w:val="26"/>
                <w:szCs w:val="26"/>
              </w:rPr>
              <w:t>uồng Redirect</w:t>
            </w:r>
          </w:p>
        </w:tc>
      </w:tr>
      <w:tr w:rsidR="003B18E5" w14:paraId="5494F8AD" w14:textId="77777777" w:rsidTr="00453F15">
        <w:trPr>
          <w:trHeight w:val="288"/>
        </w:trPr>
        <w:tc>
          <w:tcPr>
            <w:tcW w:w="988" w:type="dxa"/>
            <w:vAlign w:val="center"/>
          </w:tcPr>
          <w:p w14:paraId="03C1A2D3" w14:textId="77777777" w:rsidR="003B18E5" w:rsidRPr="00DC08F4" w:rsidRDefault="003B18E5" w:rsidP="004850DA">
            <w:pPr>
              <w:pStyle w:val="ListParagraph"/>
              <w:numPr>
                <w:ilvl w:val="0"/>
                <w:numId w:val="34"/>
              </w:numPr>
              <w:jc w:val="center"/>
              <w:rPr>
                <w:rFonts w:eastAsia="Times New Roman" w:cs="Times New Roman"/>
                <w:iCs/>
                <w:noProof w:val="0"/>
                <w:color w:val="000000" w:themeColor="text1"/>
                <w:kern w:val="0"/>
                <w:sz w:val="26"/>
                <w:szCs w:val="26"/>
                <w14:ligatures w14:val="none"/>
              </w:rPr>
            </w:pPr>
          </w:p>
        </w:tc>
        <w:tc>
          <w:tcPr>
            <w:tcW w:w="8079" w:type="dxa"/>
            <w:vAlign w:val="center"/>
          </w:tcPr>
          <w:p w14:paraId="3690302D" w14:textId="6EE2B5DA" w:rsidR="003B18E5" w:rsidRPr="003B18E5" w:rsidRDefault="003B18E5" w:rsidP="004C3150">
            <w:pPr>
              <w:rPr>
                <w:rFonts w:cs="Times New Roman"/>
                <w:iCs/>
                <w:color w:val="000000" w:themeColor="text1"/>
                <w:sz w:val="26"/>
                <w:szCs w:val="26"/>
              </w:rPr>
            </w:pPr>
            <w:r w:rsidRPr="003B18E5">
              <w:rPr>
                <w:rFonts w:cs="Times New Roman"/>
                <w:iCs/>
                <w:color w:val="000000" w:themeColor="text1"/>
                <w:sz w:val="26"/>
                <w:szCs w:val="26"/>
              </w:rPr>
              <w:t>API Lấy mã truy cập</w:t>
            </w:r>
            <w:r w:rsidR="008F52AA">
              <w:rPr>
                <w:rFonts w:cs="Times New Roman"/>
                <w:iCs/>
                <w:color w:val="000000" w:themeColor="text1"/>
                <w:sz w:val="26"/>
                <w:szCs w:val="26"/>
              </w:rPr>
              <w:t xml:space="preserve"> l</w:t>
            </w:r>
            <w:r w:rsidRPr="003B18E5">
              <w:rPr>
                <w:rFonts w:cs="Times New Roman"/>
                <w:iCs/>
                <w:color w:val="000000" w:themeColor="text1"/>
                <w:sz w:val="26"/>
                <w:szCs w:val="26"/>
              </w:rPr>
              <w:t>uồng Redirect</w:t>
            </w:r>
          </w:p>
        </w:tc>
      </w:tr>
      <w:tr w:rsidR="003B18E5" w14:paraId="650C2046" w14:textId="77777777" w:rsidTr="00453F15">
        <w:trPr>
          <w:trHeight w:val="288"/>
        </w:trPr>
        <w:tc>
          <w:tcPr>
            <w:tcW w:w="988" w:type="dxa"/>
            <w:vAlign w:val="center"/>
          </w:tcPr>
          <w:p w14:paraId="06C9155F" w14:textId="77777777" w:rsidR="003B18E5" w:rsidRPr="00DC08F4" w:rsidRDefault="003B18E5" w:rsidP="004850DA">
            <w:pPr>
              <w:pStyle w:val="ListParagraph"/>
              <w:numPr>
                <w:ilvl w:val="0"/>
                <w:numId w:val="34"/>
              </w:numPr>
              <w:jc w:val="center"/>
              <w:rPr>
                <w:rFonts w:eastAsia="Times New Roman" w:cs="Times New Roman"/>
                <w:iCs/>
                <w:noProof w:val="0"/>
                <w:color w:val="000000" w:themeColor="text1"/>
                <w:kern w:val="0"/>
                <w:sz w:val="26"/>
                <w:szCs w:val="26"/>
                <w14:ligatures w14:val="none"/>
              </w:rPr>
            </w:pPr>
          </w:p>
        </w:tc>
        <w:tc>
          <w:tcPr>
            <w:tcW w:w="8079" w:type="dxa"/>
            <w:vAlign w:val="center"/>
          </w:tcPr>
          <w:p w14:paraId="6B4584FF" w14:textId="61AC0564" w:rsidR="003B18E5" w:rsidRPr="003B18E5" w:rsidRDefault="003B18E5" w:rsidP="00857059">
            <w:pPr>
              <w:rPr>
                <w:rFonts w:cs="Times New Roman"/>
                <w:iCs/>
                <w:color w:val="000000" w:themeColor="text1"/>
                <w:sz w:val="26"/>
                <w:szCs w:val="26"/>
              </w:rPr>
            </w:pPr>
            <w:r w:rsidRPr="003B18E5">
              <w:rPr>
                <w:rFonts w:cs="Times New Roman"/>
                <w:iCs/>
                <w:color w:val="000000" w:themeColor="text1"/>
                <w:sz w:val="26"/>
                <w:szCs w:val="26"/>
              </w:rPr>
              <w:t>API Cập nhật trạng thái xác nhận thanh toán của khách hàng</w:t>
            </w:r>
            <w:r w:rsidR="008F52AA">
              <w:rPr>
                <w:rFonts w:cs="Times New Roman"/>
                <w:iCs/>
                <w:color w:val="000000" w:themeColor="text1"/>
                <w:sz w:val="26"/>
                <w:szCs w:val="26"/>
              </w:rPr>
              <w:t xml:space="preserve"> l</w:t>
            </w:r>
            <w:r w:rsidRPr="003B18E5">
              <w:rPr>
                <w:rFonts w:cs="Times New Roman"/>
                <w:iCs/>
                <w:color w:val="000000" w:themeColor="text1"/>
                <w:sz w:val="26"/>
                <w:szCs w:val="26"/>
              </w:rPr>
              <w:t xml:space="preserve">uồng </w:t>
            </w:r>
            <w:r w:rsidR="008F52AA">
              <w:rPr>
                <w:rFonts w:cs="Times New Roman"/>
                <w:iCs/>
                <w:color w:val="000000" w:themeColor="text1"/>
                <w:sz w:val="26"/>
                <w:szCs w:val="26"/>
              </w:rPr>
              <w:t>D</w:t>
            </w:r>
            <w:r w:rsidRPr="003B18E5">
              <w:rPr>
                <w:rFonts w:cs="Times New Roman"/>
                <w:iCs/>
                <w:color w:val="000000" w:themeColor="text1"/>
                <w:sz w:val="26"/>
                <w:szCs w:val="26"/>
              </w:rPr>
              <w:t>ecoupled</w:t>
            </w:r>
          </w:p>
        </w:tc>
      </w:tr>
      <w:tr w:rsidR="003B18E5" w14:paraId="578AE5FE" w14:textId="77777777" w:rsidTr="00453F15">
        <w:trPr>
          <w:trHeight w:val="288"/>
        </w:trPr>
        <w:tc>
          <w:tcPr>
            <w:tcW w:w="988" w:type="dxa"/>
            <w:vAlign w:val="center"/>
          </w:tcPr>
          <w:p w14:paraId="48E39747" w14:textId="77777777" w:rsidR="003B18E5" w:rsidRPr="00DC08F4" w:rsidRDefault="003B18E5" w:rsidP="004850DA">
            <w:pPr>
              <w:pStyle w:val="ListParagraph"/>
              <w:numPr>
                <w:ilvl w:val="0"/>
                <w:numId w:val="34"/>
              </w:numPr>
              <w:jc w:val="center"/>
              <w:rPr>
                <w:rFonts w:eastAsia="Times New Roman" w:cs="Times New Roman"/>
                <w:iCs/>
                <w:noProof w:val="0"/>
                <w:color w:val="000000" w:themeColor="text1"/>
                <w:kern w:val="0"/>
                <w:sz w:val="26"/>
                <w:szCs w:val="26"/>
                <w14:ligatures w14:val="none"/>
              </w:rPr>
            </w:pPr>
          </w:p>
        </w:tc>
        <w:tc>
          <w:tcPr>
            <w:tcW w:w="8079" w:type="dxa"/>
            <w:vAlign w:val="center"/>
          </w:tcPr>
          <w:p w14:paraId="5E2F4C31" w14:textId="5A9931B3" w:rsidR="003B18E5" w:rsidRPr="003B18E5" w:rsidRDefault="003B18E5" w:rsidP="004C3150">
            <w:pPr>
              <w:rPr>
                <w:rFonts w:cs="Times New Roman"/>
                <w:iCs/>
                <w:color w:val="000000" w:themeColor="text1"/>
                <w:sz w:val="26"/>
                <w:szCs w:val="26"/>
              </w:rPr>
            </w:pPr>
            <w:r w:rsidRPr="003B18E5">
              <w:rPr>
                <w:rFonts w:cs="Times New Roman"/>
                <w:iCs/>
                <w:color w:val="000000" w:themeColor="text1"/>
                <w:sz w:val="26"/>
                <w:szCs w:val="26"/>
              </w:rPr>
              <w:t>API Xác nhận thanh toán</w:t>
            </w:r>
          </w:p>
        </w:tc>
      </w:tr>
      <w:tr w:rsidR="003B18E5" w14:paraId="61CC34DC" w14:textId="77777777" w:rsidTr="00453F15">
        <w:trPr>
          <w:trHeight w:val="288"/>
        </w:trPr>
        <w:tc>
          <w:tcPr>
            <w:tcW w:w="988" w:type="dxa"/>
            <w:vAlign w:val="center"/>
          </w:tcPr>
          <w:p w14:paraId="47024F76" w14:textId="77777777" w:rsidR="003B18E5" w:rsidRPr="00DC08F4" w:rsidRDefault="003B18E5" w:rsidP="004850DA">
            <w:pPr>
              <w:pStyle w:val="ListParagraph"/>
              <w:numPr>
                <w:ilvl w:val="0"/>
                <w:numId w:val="34"/>
              </w:numPr>
              <w:jc w:val="center"/>
              <w:rPr>
                <w:rFonts w:eastAsia="Times New Roman" w:cs="Times New Roman"/>
                <w:iCs/>
                <w:noProof w:val="0"/>
                <w:color w:val="000000" w:themeColor="text1"/>
                <w:kern w:val="0"/>
                <w:sz w:val="26"/>
                <w:szCs w:val="26"/>
                <w14:ligatures w14:val="none"/>
              </w:rPr>
            </w:pPr>
          </w:p>
        </w:tc>
        <w:tc>
          <w:tcPr>
            <w:tcW w:w="8079" w:type="dxa"/>
            <w:vAlign w:val="center"/>
          </w:tcPr>
          <w:p w14:paraId="3EAF2FDE" w14:textId="0044F452" w:rsidR="003B18E5" w:rsidRPr="003B18E5" w:rsidRDefault="003B18E5" w:rsidP="004C3150">
            <w:pPr>
              <w:rPr>
                <w:rFonts w:cs="Times New Roman"/>
                <w:iCs/>
                <w:color w:val="000000" w:themeColor="text1"/>
                <w:sz w:val="26"/>
                <w:szCs w:val="26"/>
              </w:rPr>
            </w:pPr>
            <w:r w:rsidRPr="003B18E5">
              <w:rPr>
                <w:rFonts w:cs="Times New Roman"/>
                <w:iCs/>
                <w:color w:val="000000" w:themeColor="text1"/>
                <w:sz w:val="26"/>
                <w:szCs w:val="26"/>
              </w:rPr>
              <w:t>API Lấy trạng thái giao dịch</w:t>
            </w:r>
          </w:p>
        </w:tc>
      </w:tr>
      <w:tr w:rsidR="003B18E5" w14:paraId="0CE31BA7" w14:textId="77777777" w:rsidTr="00453F15">
        <w:trPr>
          <w:trHeight w:val="288"/>
        </w:trPr>
        <w:tc>
          <w:tcPr>
            <w:tcW w:w="988" w:type="dxa"/>
            <w:vAlign w:val="center"/>
          </w:tcPr>
          <w:p w14:paraId="1C28E346" w14:textId="77777777" w:rsidR="003B18E5" w:rsidRPr="00DC08F4" w:rsidRDefault="003B18E5" w:rsidP="004850DA">
            <w:pPr>
              <w:pStyle w:val="ListParagraph"/>
              <w:numPr>
                <w:ilvl w:val="0"/>
                <w:numId w:val="34"/>
              </w:numPr>
              <w:jc w:val="center"/>
              <w:rPr>
                <w:rFonts w:eastAsia="Times New Roman" w:cs="Times New Roman"/>
                <w:iCs/>
                <w:noProof w:val="0"/>
                <w:color w:val="000000" w:themeColor="text1"/>
                <w:kern w:val="0"/>
                <w:sz w:val="26"/>
                <w:szCs w:val="26"/>
                <w14:ligatures w14:val="none"/>
              </w:rPr>
            </w:pPr>
          </w:p>
        </w:tc>
        <w:tc>
          <w:tcPr>
            <w:tcW w:w="8079" w:type="dxa"/>
            <w:vAlign w:val="center"/>
          </w:tcPr>
          <w:p w14:paraId="67A3AAFA" w14:textId="00BAAE0A" w:rsidR="003B18E5" w:rsidRPr="003B18E5" w:rsidRDefault="003B18E5" w:rsidP="004C3150">
            <w:pPr>
              <w:rPr>
                <w:rFonts w:cs="Times New Roman"/>
                <w:iCs/>
                <w:color w:val="000000" w:themeColor="text1"/>
                <w:sz w:val="26"/>
                <w:szCs w:val="26"/>
              </w:rPr>
            </w:pPr>
            <w:r w:rsidRPr="003B18E5">
              <w:rPr>
                <w:rFonts w:cs="Times New Roman"/>
                <w:iCs/>
                <w:color w:val="000000" w:themeColor="text1"/>
                <w:sz w:val="26"/>
                <w:szCs w:val="26"/>
              </w:rPr>
              <w:t xml:space="preserve">API Lấy trạng thái xác nhận thanh toán của khách hàng </w:t>
            </w:r>
            <w:r w:rsidR="008F52AA">
              <w:rPr>
                <w:rFonts w:cs="Times New Roman"/>
                <w:iCs/>
                <w:color w:val="000000" w:themeColor="text1"/>
                <w:sz w:val="26"/>
                <w:szCs w:val="26"/>
              </w:rPr>
              <w:t>l</w:t>
            </w:r>
            <w:r w:rsidRPr="003B18E5">
              <w:rPr>
                <w:rFonts w:cs="Times New Roman"/>
                <w:iCs/>
                <w:color w:val="000000" w:themeColor="text1"/>
                <w:sz w:val="26"/>
                <w:szCs w:val="26"/>
              </w:rPr>
              <w:t>uồng Decoupled</w:t>
            </w:r>
          </w:p>
        </w:tc>
      </w:tr>
      <w:tr w:rsidR="003B18E5" w14:paraId="3CCF419B" w14:textId="77777777" w:rsidTr="00453F15">
        <w:trPr>
          <w:trHeight w:val="288"/>
        </w:trPr>
        <w:tc>
          <w:tcPr>
            <w:tcW w:w="988" w:type="dxa"/>
            <w:vAlign w:val="center"/>
          </w:tcPr>
          <w:p w14:paraId="036F05CA" w14:textId="14B3606B" w:rsidR="003B18E5" w:rsidRPr="004850DA" w:rsidRDefault="00E312E6" w:rsidP="00453F15">
            <w:pPr>
              <w:rPr>
                <w:rFonts w:eastAsia="Times New Roman" w:cs="Times New Roman"/>
                <w:b/>
                <w:iCs/>
                <w:noProof w:val="0"/>
                <w:color w:val="000000" w:themeColor="text1"/>
                <w:kern w:val="0"/>
                <w:sz w:val="26"/>
                <w:szCs w:val="26"/>
                <w14:ligatures w14:val="none"/>
              </w:rPr>
            </w:pPr>
            <w:r>
              <w:rPr>
                <w:rFonts w:eastAsia="Times New Roman" w:cs="Times New Roman"/>
                <w:b/>
                <w:iCs/>
                <w:noProof w:val="0"/>
                <w:color w:val="000000" w:themeColor="text1"/>
                <w:kern w:val="0"/>
                <w:sz w:val="26"/>
                <w:szCs w:val="26"/>
                <w14:ligatures w14:val="none"/>
              </w:rPr>
              <w:t xml:space="preserve">   </w:t>
            </w:r>
            <w:r w:rsidR="00F5410A">
              <w:rPr>
                <w:rFonts w:eastAsia="Times New Roman" w:cs="Times New Roman"/>
                <w:b/>
                <w:iCs/>
                <w:noProof w:val="0"/>
                <w:color w:val="000000" w:themeColor="text1"/>
                <w:kern w:val="0"/>
                <w:sz w:val="26"/>
                <w:szCs w:val="26"/>
                <w14:ligatures w14:val="none"/>
              </w:rPr>
              <w:t>B</w:t>
            </w:r>
          </w:p>
        </w:tc>
        <w:tc>
          <w:tcPr>
            <w:tcW w:w="8079" w:type="dxa"/>
            <w:vAlign w:val="center"/>
          </w:tcPr>
          <w:p w14:paraId="553DBED8" w14:textId="137399DE" w:rsidR="003B18E5" w:rsidRPr="004850DA" w:rsidRDefault="003B18E5">
            <w:pPr>
              <w:rPr>
                <w:rFonts w:cs="Times New Roman"/>
                <w:b/>
                <w:iCs/>
                <w:color w:val="000000" w:themeColor="text1"/>
                <w:sz w:val="26"/>
                <w:szCs w:val="26"/>
              </w:rPr>
            </w:pPr>
            <w:r w:rsidRPr="004850DA">
              <w:rPr>
                <w:rFonts w:cs="Times New Roman"/>
                <w:b/>
                <w:iCs/>
                <w:color w:val="000000" w:themeColor="text1"/>
                <w:sz w:val="26"/>
                <w:szCs w:val="26"/>
              </w:rPr>
              <w:t>Open API Nạp tiền vào ví điện tử</w:t>
            </w:r>
          </w:p>
        </w:tc>
      </w:tr>
      <w:tr w:rsidR="003B18E5" w14:paraId="544A5067" w14:textId="77777777" w:rsidTr="00453F15">
        <w:trPr>
          <w:trHeight w:val="288"/>
        </w:trPr>
        <w:tc>
          <w:tcPr>
            <w:tcW w:w="988" w:type="dxa"/>
            <w:vAlign w:val="center"/>
          </w:tcPr>
          <w:p w14:paraId="701F7DAF" w14:textId="77777777" w:rsidR="003B18E5" w:rsidRPr="004850DA" w:rsidRDefault="003B18E5" w:rsidP="004850DA">
            <w:pPr>
              <w:pStyle w:val="ListParagraph"/>
              <w:numPr>
                <w:ilvl w:val="0"/>
                <w:numId w:val="35"/>
              </w:numPr>
              <w:jc w:val="center"/>
              <w:rPr>
                <w:rFonts w:eastAsia="Times New Roman" w:cs="Times New Roman"/>
                <w:iCs/>
                <w:noProof w:val="0"/>
                <w:color w:val="000000" w:themeColor="text1"/>
                <w:kern w:val="0"/>
                <w:sz w:val="26"/>
                <w:szCs w:val="26"/>
                <w14:ligatures w14:val="none"/>
              </w:rPr>
            </w:pPr>
          </w:p>
        </w:tc>
        <w:tc>
          <w:tcPr>
            <w:tcW w:w="8079" w:type="dxa"/>
            <w:vAlign w:val="center"/>
          </w:tcPr>
          <w:p w14:paraId="03259824" w14:textId="11226AA0" w:rsidR="003B18E5" w:rsidRPr="004850DA" w:rsidRDefault="003B18E5" w:rsidP="003B18E5">
            <w:pPr>
              <w:rPr>
                <w:rFonts w:cs="Times New Roman"/>
                <w:iCs/>
                <w:color w:val="000000" w:themeColor="text1"/>
                <w:sz w:val="26"/>
                <w:szCs w:val="26"/>
              </w:rPr>
            </w:pPr>
            <w:r w:rsidRPr="003B18E5">
              <w:rPr>
                <w:rFonts w:cs="Times New Roman"/>
                <w:iCs/>
                <w:color w:val="000000" w:themeColor="text1"/>
                <w:sz w:val="26"/>
                <w:szCs w:val="26"/>
              </w:rPr>
              <w:t>API Nạp ví điện tử</w:t>
            </w:r>
          </w:p>
        </w:tc>
      </w:tr>
      <w:tr w:rsidR="003B18E5" w14:paraId="2FB763A0" w14:textId="77777777" w:rsidTr="00453F15">
        <w:trPr>
          <w:trHeight w:val="288"/>
        </w:trPr>
        <w:tc>
          <w:tcPr>
            <w:tcW w:w="988" w:type="dxa"/>
            <w:vAlign w:val="center"/>
          </w:tcPr>
          <w:p w14:paraId="61B01341" w14:textId="77777777" w:rsidR="003B18E5" w:rsidRPr="003B18E5" w:rsidRDefault="003B18E5">
            <w:pPr>
              <w:pStyle w:val="ListParagraph"/>
              <w:numPr>
                <w:ilvl w:val="0"/>
                <w:numId w:val="35"/>
              </w:numPr>
              <w:jc w:val="center"/>
              <w:rPr>
                <w:rFonts w:eastAsia="Times New Roman" w:cs="Times New Roman"/>
                <w:iCs/>
                <w:noProof w:val="0"/>
                <w:color w:val="000000" w:themeColor="text1"/>
                <w:kern w:val="0"/>
                <w:sz w:val="26"/>
                <w:szCs w:val="26"/>
                <w14:ligatures w14:val="none"/>
              </w:rPr>
            </w:pPr>
          </w:p>
        </w:tc>
        <w:tc>
          <w:tcPr>
            <w:tcW w:w="8079" w:type="dxa"/>
            <w:vAlign w:val="center"/>
          </w:tcPr>
          <w:p w14:paraId="3ADF9DD9" w14:textId="5E6BB702" w:rsidR="003B18E5" w:rsidRPr="003B18E5" w:rsidRDefault="003B18E5" w:rsidP="003B18E5">
            <w:pPr>
              <w:rPr>
                <w:rFonts w:cs="Times New Roman"/>
                <w:iCs/>
                <w:color w:val="000000" w:themeColor="text1"/>
                <w:sz w:val="26"/>
                <w:szCs w:val="26"/>
              </w:rPr>
            </w:pPr>
            <w:r w:rsidRPr="003B18E5">
              <w:rPr>
                <w:rFonts w:cs="Times New Roman"/>
                <w:iCs/>
                <w:color w:val="000000" w:themeColor="text1"/>
                <w:sz w:val="26"/>
                <w:szCs w:val="26"/>
              </w:rPr>
              <w:t>API Xác nhận OTP</w:t>
            </w:r>
          </w:p>
        </w:tc>
      </w:tr>
      <w:tr w:rsidR="003B18E5" w14:paraId="6B0F9E83" w14:textId="77777777" w:rsidTr="00453F15">
        <w:trPr>
          <w:trHeight w:val="288"/>
        </w:trPr>
        <w:tc>
          <w:tcPr>
            <w:tcW w:w="988" w:type="dxa"/>
            <w:vAlign w:val="center"/>
          </w:tcPr>
          <w:p w14:paraId="4EF35FB3" w14:textId="77777777" w:rsidR="003B18E5" w:rsidRPr="003B18E5" w:rsidRDefault="003B18E5">
            <w:pPr>
              <w:pStyle w:val="ListParagraph"/>
              <w:numPr>
                <w:ilvl w:val="0"/>
                <w:numId w:val="35"/>
              </w:numPr>
              <w:jc w:val="center"/>
              <w:rPr>
                <w:rFonts w:eastAsia="Times New Roman" w:cs="Times New Roman"/>
                <w:iCs/>
                <w:noProof w:val="0"/>
                <w:color w:val="000000" w:themeColor="text1"/>
                <w:kern w:val="0"/>
                <w:sz w:val="26"/>
                <w:szCs w:val="26"/>
                <w14:ligatures w14:val="none"/>
              </w:rPr>
            </w:pPr>
          </w:p>
        </w:tc>
        <w:tc>
          <w:tcPr>
            <w:tcW w:w="8079" w:type="dxa"/>
            <w:vAlign w:val="center"/>
          </w:tcPr>
          <w:p w14:paraId="69AB48AA" w14:textId="4FE7D23D" w:rsidR="003B18E5" w:rsidRPr="003B18E5" w:rsidRDefault="003B18E5" w:rsidP="00857059">
            <w:pPr>
              <w:rPr>
                <w:rFonts w:cs="Times New Roman"/>
                <w:iCs/>
                <w:color w:val="000000" w:themeColor="text1"/>
                <w:sz w:val="26"/>
                <w:szCs w:val="26"/>
              </w:rPr>
            </w:pPr>
            <w:r w:rsidRPr="003B18E5">
              <w:rPr>
                <w:rFonts w:cs="Times New Roman"/>
                <w:iCs/>
                <w:color w:val="000000" w:themeColor="text1"/>
                <w:sz w:val="26"/>
                <w:szCs w:val="26"/>
              </w:rPr>
              <w:t xml:space="preserve">API Cập nhật trạng thái xác nhận nạp ví điện tử của khách hàng </w:t>
            </w:r>
            <w:r w:rsidR="008F52AA">
              <w:rPr>
                <w:rFonts w:cs="Times New Roman"/>
                <w:iCs/>
                <w:color w:val="000000" w:themeColor="text1"/>
                <w:sz w:val="26"/>
                <w:szCs w:val="26"/>
              </w:rPr>
              <w:t>l</w:t>
            </w:r>
            <w:r w:rsidRPr="003B18E5">
              <w:rPr>
                <w:rFonts w:cs="Times New Roman"/>
                <w:iCs/>
                <w:color w:val="000000" w:themeColor="text1"/>
                <w:sz w:val="26"/>
                <w:szCs w:val="26"/>
              </w:rPr>
              <w:t xml:space="preserve">uồng </w:t>
            </w:r>
            <w:r w:rsidR="008F52AA">
              <w:rPr>
                <w:rFonts w:cs="Times New Roman"/>
                <w:iCs/>
                <w:color w:val="000000" w:themeColor="text1"/>
                <w:sz w:val="26"/>
                <w:szCs w:val="26"/>
              </w:rPr>
              <w:t>D</w:t>
            </w:r>
            <w:r w:rsidRPr="003B18E5">
              <w:rPr>
                <w:rFonts w:cs="Times New Roman"/>
                <w:iCs/>
                <w:color w:val="000000" w:themeColor="text1"/>
                <w:sz w:val="26"/>
                <w:szCs w:val="26"/>
              </w:rPr>
              <w:t>ecoupled</w:t>
            </w:r>
          </w:p>
        </w:tc>
      </w:tr>
      <w:tr w:rsidR="003B18E5" w14:paraId="2B5EC54F" w14:textId="77777777" w:rsidTr="00453F15">
        <w:trPr>
          <w:trHeight w:val="288"/>
        </w:trPr>
        <w:tc>
          <w:tcPr>
            <w:tcW w:w="988" w:type="dxa"/>
            <w:vAlign w:val="center"/>
          </w:tcPr>
          <w:p w14:paraId="6305322A" w14:textId="77777777" w:rsidR="003B18E5" w:rsidRPr="003B18E5" w:rsidRDefault="003B18E5">
            <w:pPr>
              <w:pStyle w:val="ListParagraph"/>
              <w:numPr>
                <w:ilvl w:val="0"/>
                <w:numId w:val="35"/>
              </w:numPr>
              <w:jc w:val="center"/>
              <w:rPr>
                <w:rFonts w:eastAsia="Times New Roman" w:cs="Times New Roman"/>
                <w:iCs/>
                <w:noProof w:val="0"/>
                <w:color w:val="000000" w:themeColor="text1"/>
                <w:kern w:val="0"/>
                <w:sz w:val="26"/>
                <w:szCs w:val="26"/>
                <w14:ligatures w14:val="none"/>
              </w:rPr>
            </w:pPr>
          </w:p>
        </w:tc>
        <w:tc>
          <w:tcPr>
            <w:tcW w:w="8079" w:type="dxa"/>
            <w:vAlign w:val="center"/>
          </w:tcPr>
          <w:p w14:paraId="59624E32" w14:textId="46E2F8A3" w:rsidR="003B18E5" w:rsidRPr="003B18E5" w:rsidRDefault="003B18E5" w:rsidP="003B18E5">
            <w:pPr>
              <w:rPr>
                <w:rFonts w:cs="Times New Roman"/>
                <w:iCs/>
                <w:color w:val="000000" w:themeColor="text1"/>
                <w:sz w:val="26"/>
                <w:szCs w:val="26"/>
              </w:rPr>
            </w:pPr>
            <w:r w:rsidRPr="003B18E5">
              <w:rPr>
                <w:rFonts w:cs="Times New Roman"/>
                <w:iCs/>
                <w:color w:val="000000" w:themeColor="text1"/>
                <w:sz w:val="26"/>
                <w:szCs w:val="26"/>
              </w:rPr>
              <w:t xml:space="preserve">API Lấy trạng thái xác nhận nạp ví điện tử của khách hàng </w:t>
            </w:r>
            <w:r w:rsidR="008F52AA">
              <w:rPr>
                <w:rFonts w:cs="Times New Roman"/>
                <w:iCs/>
                <w:color w:val="000000" w:themeColor="text1"/>
                <w:sz w:val="26"/>
                <w:szCs w:val="26"/>
              </w:rPr>
              <w:t>l</w:t>
            </w:r>
            <w:r w:rsidRPr="003B18E5">
              <w:rPr>
                <w:rFonts w:cs="Times New Roman"/>
                <w:iCs/>
                <w:color w:val="000000" w:themeColor="text1"/>
                <w:sz w:val="26"/>
                <w:szCs w:val="26"/>
              </w:rPr>
              <w:t>uồng Decoupled</w:t>
            </w:r>
          </w:p>
        </w:tc>
      </w:tr>
      <w:tr w:rsidR="003B18E5" w14:paraId="4D9B362D" w14:textId="77777777" w:rsidTr="00453F15">
        <w:trPr>
          <w:trHeight w:val="288"/>
        </w:trPr>
        <w:tc>
          <w:tcPr>
            <w:tcW w:w="988" w:type="dxa"/>
            <w:vAlign w:val="center"/>
          </w:tcPr>
          <w:p w14:paraId="0E2D4662" w14:textId="77777777" w:rsidR="003B18E5" w:rsidRPr="003B18E5" w:rsidRDefault="003B18E5">
            <w:pPr>
              <w:pStyle w:val="ListParagraph"/>
              <w:numPr>
                <w:ilvl w:val="0"/>
                <w:numId w:val="35"/>
              </w:numPr>
              <w:jc w:val="center"/>
              <w:rPr>
                <w:rFonts w:eastAsia="Times New Roman" w:cs="Times New Roman"/>
                <w:iCs/>
                <w:noProof w:val="0"/>
                <w:color w:val="000000" w:themeColor="text1"/>
                <w:kern w:val="0"/>
                <w:sz w:val="26"/>
                <w:szCs w:val="26"/>
                <w14:ligatures w14:val="none"/>
              </w:rPr>
            </w:pPr>
          </w:p>
        </w:tc>
        <w:tc>
          <w:tcPr>
            <w:tcW w:w="8079" w:type="dxa"/>
            <w:vAlign w:val="center"/>
          </w:tcPr>
          <w:p w14:paraId="79F1D592" w14:textId="709E59F2" w:rsidR="003B18E5" w:rsidRPr="003B18E5" w:rsidRDefault="003B18E5" w:rsidP="003B18E5">
            <w:pPr>
              <w:rPr>
                <w:rFonts w:cs="Times New Roman"/>
                <w:iCs/>
                <w:color w:val="000000" w:themeColor="text1"/>
                <w:sz w:val="26"/>
                <w:szCs w:val="26"/>
              </w:rPr>
            </w:pPr>
            <w:r w:rsidRPr="003B18E5">
              <w:rPr>
                <w:rFonts w:cs="Times New Roman"/>
                <w:iCs/>
                <w:color w:val="000000" w:themeColor="text1"/>
                <w:sz w:val="26"/>
                <w:szCs w:val="26"/>
              </w:rPr>
              <w:t>API Xác nhận nạp ví điện tử</w:t>
            </w:r>
          </w:p>
        </w:tc>
      </w:tr>
      <w:tr w:rsidR="003B18E5" w14:paraId="09D491D1" w14:textId="77777777" w:rsidTr="00453F15">
        <w:trPr>
          <w:trHeight w:val="288"/>
        </w:trPr>
        <w:tc>
          <w:tcPr>
            <w:tcW w:w="988" w:type="dxa"/>
            <w:vAlign w:val="center"/>
          </w:tcPr>
          <w:p w14:paraId="60C48D3E" w14:textId="77777777" w:rsidR="003B18E5" w:rsidRPr="003B18E5" w:rsidRDefault="003B18E5">
            <w:pPr>
              <w:pStyle w:val="ListParagraph"/>
              <w:numPr>
                <w:ilvl w:val="0"/>
                <w:numId w:val="35"/>
              </w:numPr>
              <w:jc w:val="center"/>
              <w:rPr>
                <w:rFonts w:eastAsia="Times New Roman" w:cs="Times New Roman"/>
                <w:iCs/>
                <w:noProof w:val="0"/>
                <w:color w:val="000000" w:themeColor="text1"/>
                <w:kern w:val="0"/>
                <w:sz w:val="26"/>
                <w:szCs w:val="26"/>
                <w14:ligatures w14:val="none"/>
              </w:rPr>
            </w:pPr>
          </w:p>
        </w:tc>
        <w:tc>
          <w:tcPr>
            <w:tcW w:w="8079" w:type="dxa"/>
            <w:vAlign w:val="center"/>
          </w:tcPr>
          <w:p w14:paraId="6F6B7E2E" w14:textId="32DC6E3F" w:rsidR="003B18E5" w:rsidRPr="003B18E5" w:rsidRDefault="003B18E5" w:rsidP="003B18E5">
            <w:pPr>
              <w:rPr>
                <w:rFonts w:cs="Times New Roman"/>
                <w:iCs/>
                <w:color w:val="000000" w:themeColor="text1"/>
                <w:sz w:val="26"/>
                <w:szCs w:val="26"/>
              </w:rPr>
            </w:pPr>
            <w:r w:rsidRPr="003B18E5">
              <w:rPr>
                <w:rFonts w:cs="Times New Roman"/>
                <w:iCs/>
                <w:color w:val="000000" w:themeColor="text1"/>
                <w:sz w:val="26"/>
                <w:szCs w:val="26"/>
              </w:rPr>
              <w:t>API Lấy trạng thái giao dịch</w:t>
            </w:r>
          </w:p>
        </w:tc>
      </w:tr>
      <w:tr w:rsidR="003B18E5" w14:paraId="6CCEBB0E" w14:textId="77777777" w:rsidTr="00453F15">
        <w:trPr>
          <w:trHeight w:val="288"/>
        </w:trPr>
        <w:tc>
          <w:tcPr>
            <w:tcW w:w="988" w:type="dxa"/>
            <w:vAlign w:val="center"/>
          </w:tcPr>
          <w:p w14:paraId="1FE0655B" w14:textId="0C696401" w:rsidR="003B18E5" w:rsidRPr="004850DA" w:rsidRDefault="00E312E6" w:rsidP="00453F15">
            <w:pPr>
              <w:rPr>
                <w:rFonts w:eastAsia="Times New Roman" w:cs="Times New Roman"/>
                <w:b/>
                <w:iCs/>
                <w:noProof w:val="0"/>
                <w:color w:val="000000" w:themeColor="text1"/>
                <w:kern w:val="0"/>
                <w:sz w:val="26"/>
                <w:szCs w:val="26"/>
                <w14:ligatures w14:val="none"/>
              </w:rPr>
            </w:pPr>
            <w:r>
              <w:rPr>
                <w:rFonts w:eastAsia="Times New Roman" w:cs="Times New Roman"/>
                <w:b/>
                <w:iCs/>
                <w:noProof w:val="0"/>
                <w:color w:val="000000" w:themeColor="text1"/>
                <w:kern w:val="0"/>
                <w:sz w:val="26"/>
                <w:szCs w:val="26"/>
                <w14:ligatures w14:val="none"/>
              </w:rPr>
              <w:t xml:space="preserve">   C</w:t>
            </w:r>
          </w:p>
        </w:tc>
        <w:tc>
          <w:tcPr>
            <w:tcW w:w="8079" w:type="dxa"/>
            <w:vAlign w:val="center"/>
          </w:tcPr>
          <w:p w14:paraId="7E9D1F82" w14:textId="379649A0" w:rsidR="003B18E5" w:rsidRPr="004850DA" w:rsidRDefault="003B18E5">
            <w:pPr>
              <w:rPr>
                <w:rFonts w:cs="Times New Roman"/>
                <w:b/>
                <w:iCs/>
                <w:color w:val="000000" w:themeColor="text1"/>
                <w:sz w:val="26"/>
                <w:szCs w:val="26"/>
              </w:rPr>
            </w:pPr>
            <w:r w:rsidRPr="004850DA">
              <w:rPr>
                <w:rFonts w:cs="Times New Roman"/>
                <w:b/>
                <w:iCs/>
                <w:color w:val="000000" w:themeColor="text1"/>
                <w:sz w:val="26"/>
                <w:szCs w:val="26"/>
              </w:rPr>
              <w:t>Open API Rút tiền ra khỏi ví điện tử</w:t>
            </w:r>
          </w:p>
        </w:tc>
      </w:tr>
    </w:tbl>
    <w:p w14:paraId="0EDDE2DC" w14:textId="77777777" w:rsidR="00041C9D" w:rsidRPr="0060106A" w:rsidRDefault="00041C9D" w:rsidP="0060106A">
      <w:pPr>
        <w:ind w:firstLine="567"/>
        <w:jc w:val="center"/>
        <w:rPr>
          <w:rFonts w:eastAsia="Times New Roman" w:cs="Times New Roman"/>
          <w:i/>
          <w:iCs/>
          <w:noProof w:val="0"/>
          <w:color w:val="000000" w:themeColor="text1"/>
          <w:kern w:val="0"/>
          <w:sz w:val="26"/>
          <w:szCs w:val="26"/>
          <w14:ligatures w14:val="none"/>
        </w:rPr>
      </w:pPr>
    </w:p>
    <w:p w14:paraId="1F7FF11C" w14:textId="6209C11F" w:rsidR="00830511" w:rsidRPr="0060106A" w:rsidRDefault="00830511" w:rsidP="00C472B9">
      <w:pPr>
        <w:pStyle w:val="Heading1"/>
        <w:numPr>
          <w:ilvl w:val="0"/>
          <w:numId w:val="6"/>
        </w:numPr>
        <w:spacing w:before="120" w:after="120" w:line="300" w:lineRule="exact"/>
        <w:ind w:left="0" w:firstLine="567"/>
        <w:rPr>
          <w:rFonts w:ascii="Times New Roman" w:hAnsi="Times New Roman" w:cs="Times New Roman"/>
          <w:b/>
          <w:bCs/>
          <w:color w:val="000000" w:themeColor="text1"/>
          <w:sz w:val="26"/>
          <w:szCs w:val="26"/>
        </w:rPr>
      </w:pPr>
      <w:r w:rsidRPr="0060106A">
        <w:rPr>
          <w:rFonts w:ascii="Times New Roman" w:hAnsi="Times New Roman" w:cs="Times New Roman"/>
          <w:b/>
          <w:bCs/>
          <w:color w:val="000000" w:themeColor="text1"/>
          <w:sz w:val="26"/>
          <w:szCs w:val="26"/>
        </w:rPr>
        <w:t>Nguyên tắc và quy định kỹ thuật chung</w:t>
      </w:r>
    </w:p>
    <w:p w14:paraId="12B04D9A" w14:textId="22BEC2B4" w:rsidR="00BB321D" w:rsidRPr="003369C0" w:rsidRDefault="00BB321D" w:rsidP="00466C67">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kern w:val="0"/>
          <w:sz w:val="26"/>
          <w:szCs w:val="26"/>
          <w14:ligatures w14:val="none"/>
        </w:rPr>
        <w:t xml:space="preserve">- </w:t>
      </w:r>
      <w:r w:rsidR="00DF6729" w:rsidRPr="0060106A">
        <w:rPr>
          <w:rFonts w:cs="Times New Roman"/>
          <w:color w:val="000000" w:themeColor="text1"/>
          <w:kern w:val="0"/>
          <w:sz w:val="26"/>
          <w:szCs w:val="26"/>
          <w14:ligatures w14:val="none"/>
        </w:rPr>
        <w:t xml:space="preserve">Đường dẫn của các </w:t>
      </w:r>
      <w:r w:rsidR="00954C2E">
        <w:rPr>
          <w:rFonts w:cs="Times New Roman"/>
          <w:color w:val="000000" w:themeColor="text1"/>
          <w:kern w:val="0"/>
          <w:sz w:val="26"/>
          <w:szCs w:val="26"/>
          <w14:ligatures w14:val="none"/>
        </w:rPr>
        <w:t xml:space="preserve">Open </w:t>
      </w:r>
      <w:r w:rsidR="00DF6729" w:rsidRPr="0060106A">
        <w:rPr>
          <w:rFonts w:cs="Times New Roman"/>
          <w:color w:val="000000" w:themeColor="text1"/>
          <w:kern w:val="0"/>
          <w:sz w:val="26"/>
          <w:szCs w:val="26"/>
          <w14:ligatures w14:val="none"/>
        </w:rPr>
        <w:t xml:space="preserve">API </w:t>
      </w:r>
      <w:r w:rsidR="00954C2E">
        <w:rPr>
          <w:rFonts w:cs="Times New Roman"/>
          <w:color w:val="000000" w:themeColor="text1"/>
          <w:kern w:val="0"/>
          <w:sz w:val="26"/>
          <w:szCs w:val="26"/>
          <w14:ligatures w14:val="none"/>
        </w:rPr>
        <w:t>quy định tạ</w:t>
      </w:r>
      <w:r w:rsidR="00604E2B">
        <w:rPr>
          <w:rFonts w:cs="Times New Roman"/>
          <w:color w:val="000000" w:themeColor="text1"/>
          <w:kern w:val="0"/>
          <w:sz w:val="26"/>
          <w:szCs w:val="26"/>
          <w14:ligatures w14:val="none"/>
        </w:rPr>
        <w:t>i P</w:t>
      </w:r>
      <w:r w:rsidR="00954C2E">
        <w:rPr>
          <w:rFonts w:cs="Times New Roman"/>
          <w:color w:val="000000" w:themeColor="text1"/>
          <w:kern w:val="0"/>
          <w:sz w:val="26"/>
          <w:szCs w:val="26"/>
          <w14:ligatures w14:val="none"/>
        </w:rPr>
        <w:t xml:space="preserve">hụ lục này </w:t>
      </w:r>
      <w:r w:rsidR="00DF6729" w:rsidRPr="0060106A">
        <w:rPr>
          <w:rFonts w:cs="Times New Roman"/>
          <w:color w:val="000000" w:themeColor="text1"/>
          <w:kern w:val="0"/>
          <w:sz w:val="26"/>
          <w:szCs w:val="26"/>
          <w14:ligatures w14:val="none"/>
        </w:rPr>
        <w:t>được đặt tên theo nguyên tắc thống nhất như sau</w:t>
      </w:r>
      <w:r w:rsidR="00DF6729" w:rsidRPr="0060106A">
        <w:rPr>
          <w:rFonts w:cs="Times New Roman"/>
          <w:color w:val="000000" w:themeColor="text1"/>
          <w:sz w:val="26"/>
          <w:szCs w:val="26"/>
        </w:rPr>
        <w:t>:</w:t>
      </w:r>
      <w:r w:rsidR="00954C2E">
        <w:rPr>
          <w:rFonts w:cs="Times New Roman"/>
          <w:color w:val="000000" w:themeColor="text1"/>
          <w:sz w:val="26"/>
          <w:szCs w:val="26"/>
        </w:rPr>
        <w:t xml:space="preserve"> </w:t>
      </w:r>
      <w:r w:rsidR="00DF6729" w:rsidRPr="003369C0">
        <w:rPr>
          <w:rFonts w:cs="Times New Roman"/>
          <w:bCs/>
          <w:color w:val="000000" w:themeColor="text1"/>
          <w:sz w:val="26"/>
          <w:szCs w:val="26"/>
        </w:rPr>
        <w:t>“https://&lt;domain&gt;/api/v1/….”</w:t>
      </w:r>
    </w:p>
    <w:p w14:paraId="111C727D" w14:textId="006C653C" w:rsidR="00CC7D34" w:rsidRPr="003369C0" w:rsidRDefault="00CC7D34" w:rsidP="00C472B9">
      <w:pPr>
        <w:spacing w:before="120" w:after="120" w:line="300" w:lineRule="exact"/>
        <w:ind w:firstLine="567"/>
        <w:jc w:val="both"/>
        <w:rPr>
          <w:rFonts w:cs="Times New Roman"/>
          <w:color w:val="000000" w:themeColor="text1"/>
          <w:sz w:val="26"/>
          <w:szCs w:val="26"/>
        </w:rPr>
      </w:pPr>
      <w:r w:rsidRPr="00055EAE">
        <w:rPr>
          <w:rFonts w:cs="Times New Roman"/>
          <w:color w:val="000000" w:themeColor="text1"/>
          <w:sz w:val="26"/>
          <w:szCs w:val="26"/>
        </w:rPr>
        <w:t xml:space="preserve">- </w:t>
      </w:r>
      <w:r w:rsidR="00B61E4B" w:rsidRPr="00055EAE">
        <w:rPr>
          <w:rFonts w:cs="Times New Roman"/>
          <w:color w:val="000000" w:themeColor="text1"/>
          <w:sz w:val="26"/>
          <w:szCs w:val="26"/>
        </w:rPr>
        <w:t xml:space="preserve">Tham số trong các </w:t>
      </w:r>
      <w:r w:rsidR="00B874CA" w:rsidRPr="00DF4688">
        <w:rPr>
          <w:rFonts w:cs="Times New Roman"/>
          <w:color w:val="000000" w:themeColor="text1"/>
          <w:sz w:val="26"/>
          <w:szCs w:val="26"/>
        </w:rPr>
        <w:t xml:space="preserve">Open </w:t>
      </w:r>
      <w:r w:rsidR="00B61E4B" w:rsidRPr="00055EAE">
        <w:rPr>
          <w:rFonts w:cs="Times New Roman"/>
          <w:color w:val="000000" w:themeColor="text1"/>
          <w:sz w:val="26"/>
          <w:szCs w:val="26"/>
        </w:rPr>
        <w:t>API quy định tại Phụ lục này là tối thiể</w:t>
      </w:r>
      <w:r w:rsidR="00B874CA" w:rsidRPr="00DF4688">
        <w:rPr>
          <w:rFonts w:cs="Times New Roman"/>
          <w:color w:val="000000" w:themeColor="text1"/>
          <w:sz w:val="26"/>
          <w:szCs w:val="26"/>
        </w:rPr>
        <w:t>u</w:t>
      </w:r>
      <w:r w:rsidR="00B61E4B" w:rsidRPr="00055EAE">
        <w:rPr>
          <w:rFonts w:cs="Times New Roman"/>
          <w:color w:val="000000" w:themeColor="text1"/>
          <w:sz w:val="26"/>
          <w:szCs w:val="26"/>
        </w:rPr>
        <w:t>.</w:t>
      </w:r>
    </w:p>
    <w:p w14:paraId="6778C7AA" w14:textId="77777777" w:rsidR="00BB321D" w:rsidRPr="003369C0" w:rsidRDefault="00BB321D" w:rsidP="00C472B9">
      <w:pPr>
        <w:spacing w:before="120" w:after="120" w:line="300" w:lineRule="exact"/>
        <w:ind w:firstLine="567"/>
        <w:jc w:val="both"/>
        <w:rPr>
          <w:rFonts w:cs="Times New Roman"/>
          <w:color w:val="000000" w:themeColor="text1"/>
          <w:kern w:val="0"/>
          <w:sz w:val="26"/>
          <w:szCs w:val="26"/>
          <w14:ligatures w14:val="none"/>
        </w:rPr>
      </w:pPr>
      <w:r w:rsidRPr="003369C0">
        <w:rPr>
          <w:rFonts w:cs="Times New Roman"/>
          <w:color w:val="000000" w:themeColor="text1"/>
          <w:sz w:val="26"/>
          <w:szCs w:val="26"/>
        </w:rPr>
        <w:t xml:space="preserve">- </w:t>
      </w:r>
      <w:r w:rsidR="00DF6729" w:rsidRPr="003369C0">
        <w:rPr>
          <w:rFonts w:cs="Times New Roman"/>
          <w:color w:val="000000" w:themeColor="text1"/>
          <w:kern w:val="0"/>
          <w:sz w:val="26"/>
          <w:szCs w:val="26"/>
          <w14:ligatures w14:val="none"/>
        </w:rPr>
        <w:t>Bên thứ ba (TPP</w:t>
      </w:r>
      <w:r w:rsidR="00DF6729" w:rsidRPr="00BD24C2">
        <w:rPr>
          <w:rFonts w:cs="Times New Roman"/>
          <w:color w:val="000000" w:themeColor="text1"/>
          <w:kern w:val="0"/>
          <w:sz w:val="26"/>
          <w:szCs w:val="26"/>
          <w14:ligatures w14:val="none"/>
        </w:rPr>
        <w:t>) sử</w:t>
      </w:r>
      <w:r w:rsidR="00DF6729" w:rsidRPr="003369C0">
        <w:rPr>
          <w:rFonts w:cs="Times New Roman"/>
          <w:color w:val="000000" w:themeColor="text1"/>
          <w:kern w:val="0"/>
          <w:sz w:val="26"/>
          <w:szCs w:val="26"/>
          <w14:ligatures w14:val="none"/>
        </w:rPr>
        <w:t xml:space="preserve"> dụng mã số thuế hợp lệ còn hoạt động tại Việt Nam (TPP-ID</w:t>
      </w:r>
      <w:r w:rsidR="00DF6729" w:rsidRPr="00BD24C2">
        <w:rPr>
          <w:rFonts w:cs="Times New Roman"/>
          <w:color w:val="000000" w:themeColor="text1"/>
          <w:kern w:val="0"/>
          <w:sz w:val="26"/>
          <w:szCs w:val="26"/>
          <w14:ligatures w14:val="none"/>
        </w:rPr>
        <w:t>) làm mã đị</w:t>
      </w:r>
      <w:r w:rsidR="00DF6729" w:rsidRPr="003369C0">
        <w:rPr>
          <w:rFonts w:cs="Times New Roman"/>
          <w:color w:val="000000" w:themeColor="text1"/>
          <w:kern w:val="0"/>
          <w:sz w:val="26"/>
          <w:szCs w:val="26"/>
          <w14:ligatures w14:val="none"/>
        </w:rPr>
        <w:t>nh danh.</w:t>
      </w:r>
    </w:p>
    <w:p w14:paraId="5EE0406D" w14:textId="763F676B" w:rsidR="00BB321D" w:rsidRPr="003369C0" w:rsidRDefault="00BB321D" w:rsidP="00C472B9">
      <w:pPr>
        <w:spacing w:before="120" w:after="120" w:line="300" w:lineRule="exact"/>
        <w:ind w:firstLine="567"/>
        <w:jc w:val="both"/>
        <w:rPr>
          <w:rFonts w:cs="Times New Roman"/>
          <w:color w:val="000000" w:themeColor="text1"/>
          <w:sz w:val="26"/>
          <w:szCs w:val="26"/>
        </w:rPr>
      </w:pPr>
      <w:r w:rsidRPr="003369C0">
        <w:rPr>
          <w:rFonts w:cs="Times New Roman"/>
          <w:color w:val="000000" w:themeColor="text1"/>
          <w:kern w:val="0"/>
          <w:sz w:val="26"/>
          <w:szCs w:val="26"/>
          <w14:ligatures w14:val="none"/>
        </w:rPr>
        <w:t xml:space="preserve">- </w:t>
      </w:r>
      <w:r w:rsidR="008E3A34">
        <w:rPr>
          <w:rFonts w:cs="Times New Roman"/>
          <w:color w:val="000000" w:themeColor="text1"/>
          <w:sz w:val="26"/>
          <w:szCs w:val="26"/>
        </w:rPr>
        <w:t>Ngân hàng</w:t>
      </w:r>
      <w:r w:rsidR="00DF6729" w:rsidRPr="00BD24C2">
        <w:rPr>
          <w:rFonts w:cs="Times New Roman"/>
          <w:color w:val="000000" w:themeColor="text1"/>
          <w:sz w:val="26"/>
          <w:szCs w:val="26"/>
        </w:rPr>
        <w:t xml:space="preserve"> </w:t>
      </w:r>
      <w:r w:rsidR="00212AAC" w:rsidRPr="00BD24C2">
        <w:rPr>
          <w:rFonts w:cs="Times New Roman"/>
          <w:color w:val="000000" w:themeColor="text1"/>
          <w:sz w:val="26"/>
          <w:szCs w:val="26"/>
        </w:rPr>
        <w:t>s</w:t>
      </w:r>
      <w:r w:rsidR="00212AAC" w:rsidRPr="003369C0">
        <w:rPr>
          <w:rFonts w:cs="Times New Roman"/>
          <w:color w:val="000000" w:themeColor="text1"/>
          <w:sz w:val="26"/>
          <w:szCs w:val="26"/>
        </w:rPr>
        <w:t xml:space="preserve">ử dụng mã </w:t>
      </w:r>
      <w:r w:rsidR="00373455">
        <w:rPr>
          <w:rFonts w:cs="Times New Roman"/>
          <w:color w:val="000000" w:themeColor="text1"/>
          <w:sz w:val="26"/>
          <w:szCs w:val="26"/>
        </w:rPr>
        <w:t>n</w:t>
      </w:r>
      <w:r w:rsidR="008E3A34">
        <w:rPr>
          <w:rFonts w:cs="Times New Roman"/>
          <w:color w:val="000000" w:themeColor="text1"/>
          <w:sz w:val="26"/>
          <w:szCs w:val="26"/>
        </w:rPr>
        <w:t>gân hàng</w:t>
      </w:r>
      <w:r w:rsidR="007E01B5" w:rsidRPr="00BD24C2">
        <w:rPr>
          <w:rFonts w:cs="Times New Roman"/>
          <w:color w:val="000000" w:themeColor="text1"/>
          <w:sz w:val="26"/>
          <w:szCs w:val="26"/>
        </w:rPr>
        <w:t xml:space="preserve"> dùng trong hoạ</w:t>
      </w:r>
      <w:r w:rsidR="007E01B5" w:rsidRPr="003369C0">
        <w:rPr>
          <w:rFonts w:cs="Times New Roman"/>
          <w:color w:val="000000" w:themeColor="text1"/>
          <w:sz w:val="26"/>
          <w:szCs w:val="26"/>
        </w:rPr>
        <w:t xml:space="preserve">t động nghiệp vụ </w:t>
      </w:r>
      <w:r w:rsidR="002121C7">
        <w:rPr>
          <w:rFonts w:cs="Times New Roman"/>
          <w:color w:val="000000" w:themeColor="text1"/>
          <w:sz w:val="26"/>
          <w:szCs w:val="26"/>
        </w:rPr>
        <w:t xml:space="preserve">ngân </w:t>
      </w:r>
      <w:r w:rsidR="008E3A34">
        <w:rPr>
          <w:rFonts w:cs="Times New Roman"/>
          <w:color w:val="000000" w:themeColor="text1"/>
          <w:sz w:val="26"/>
          <w:szCs w:val="26"/>
        </w:rPr>
        <w:t>hàng</w:t>
      </w:r>
      <w:r w:rsidR="00212AAC" w:rsidRPr="00BD24C2">
        <w:rPr>
          <w:rFonts w:cs="Times New Roman"/>
          <w:color w:val="000000" w:themeColor="text1"/>
          <w:sz w:val="26"/>
          <w:szCs w:val="26"/>
        </w:rPr>
        <w:t xml:space="preserve"> do </w:t>
      </w:r>
      <w:r w:rsidR="008E3A34">
        <w:rPr>
          <w:rFonts w:cs="Times New Roman"/>
          <w:color w:val="000000" w:themeColor="text1"/>
          <w:sz w:val="26"/>
          <w:szCs w:val="26"/>
        </w:rPr>
        <w:t>Ngân hàng</w:t>
      </w:r>
      <w:r w:rsidR="00212AAC" w:rsidRPr="00BD24C2">
        <w:rPr>
          <w:rFonts w:cs="Times New Roman"/>
          <w:color w:val="000000" w:themeColor="text1"/>
          <w:sz w:val="26"/>
          <w:szCs w:val="26"/>
        </w:rPr>
        <w:t xml:space="preserve"> </w:t>
      </w:r>
      <w:r w:rsidR="0013623E" w:rsidRPr="00BD24C2">
        <w:rPr>
          <w:rFonts w:cs="Times New Roman"/>
          <w:color w:val="000000" w:themeColor="text1"/>
          <w:sz w:val="26"/>
          <w:szCs w:val="26"/>
        </w:rPr>
        <w:t>N</w:t>
      </w:r>
      <w:r w:rsidR="00212AAC" w:rsidRPr="003369C0">
        <w:rPr>
          <w:rFonts w:cs="Times New Roman"/>
          <w:color w:val="000000" w:themeColor="text1"/>
          <w:sz w:val="26"/>
          <w:szCs w:val="26"/>
        </w:rPr>
        <w:t>hà nước</w:t>
      </w:r>
      <w:r w:rsidR="00A44BC9">
        <w:rPr>
          <w:rFonts w:cs="Times New Roman"/>
          <w:color w:val="000000" w:themeColor="text1"/>
          <w:sz w:val="26"/>
          <w:szCs w:val="26"/>
        </w:rPr>
        <w:t xml:space="preserve"> Việt Nam</w:t>
      </w:r>
      <w:r w:rsidR="00212AAC" w:rsidRPr="003369C0">
        <w:rPr>
          <w:rFonts w:cs="Times New Roman"/>
          <w:color w:val="000000" w:themeColor="text1"/>
          <w:sz w:val="26"/>
          <w:szCs w:val="26"/>
        </w:rPr>
        <w:t xml:space="preserve"> cấp cho các </w:t>
      </w:r>
      <w:r w:rsidR="00E753AB">
        <w:rPr>
          <w:rFonts w:cs="Times New Roman"/>
          <w:color w:val="000000" w:themeColor="text1"/>
          <w:sz w:val="26"/>
          <w:szCs w:val="26"/>
        </w:rPr>
        <w:t>ngân hàng</w:t>
      </w:r>
      <w:r w:rsidR="00212AAC" w:rsidRPr="003369C0">
        <w:rPr>
          <w:rFonts w:cs="Times New Roman"/>
          <w:color w:val="000000" w:themeColor="text1"/>
          <w:sz w:val="26"/>
          <w:szCs w:val="26"/>
        </w:rPr>
        <w:t xml:space="preserve"> (Provider-ID</w:t>
      </w:r>
      <w:r w:rsidR="00212AAC" w:rsidRPr="00BD24C2">
        <w:rPr>
          <w:rFonts w:cs="Times New Roman"/>
          <w:color w:val="000000" w:themeColor="text1"/>
          <w:sz w:val="26"/>
          <w:szCs w:val="26"/>
        </w:rPr>
        <w:t>)</w:t>
      </w:r>
      <w:r w:rsidR="00B137E2" w:rsidRPr="00BD24C2">
        <w:rPr>
          <w:rFonts w:cs="Times New Roman"/>
          <w:color w:val="000000" w:themeColor="text1"/>
          <w:sz w:val="26"/>
          <w:szCs w:val="26"/>
        </w:rPr>
        <w:t xml:space="preserve"> làm mã đ</w:t>
      </w:r>
      <w:r w:rsidR="00B137E2" w:rsidRPr="003369C0">
        <w:rPr>
          <w:rFonts w:cs="Times New Roman"/>
          <w:color w:val="000000" w:themeColor="text1"/>
          <w:sz w:val="26"/>
          <w:szCs w:val="26"/>
        </w:rPr>
        <w:t>ịnh danh</w:t>
      </w:r>
      <w:r w:rsidR="00212AAC" w:rsidRPr="003369C0">
        <w:rPr>
          <w:rFonts w:cs="Times New Roman"/>
          <w:color w:val="000000" w:themeColor="text1"/>
          <w:sz w:val="26"/>
          <w:szCs w:val="26"/>
        </w:rPr>
        <w:t>.</w:t>
      </w:r>
    </w:p>
    <w:p w14:paraId="7C45085D" w14:textId="67EB88E9" w:rsidR="00BB321D" w:rsidRPr="00BD24C2" w:rsidRDefault="00BB321D" w:rsidP="00C472B9">
      <w:pPr>
        <w:spacing w:before="120" w:after="120" w:line="300" w:lineRule="exact"/>
        <w:ind w:firstLine="567"/>
        <w:jc w:val="both"/>
        <w:rPr>
          <w:rFonts w:cs="Times New Roman"/>
          <w:color w:val="000000" w:themeColor="text1"/>
          <w:kern w:val="0"/>
          <w:sz w:val="26"/>
          <w:szCs w:val="26"/>
          <w14:ligatures w14:val="none"/>
        </w:rPr>
      </w:pPr>
      <w:r w:rsidRPr="003369C0">
        <w:rPr>
          <w:rFonts w:cs="Times New Roman"/>
          <w:color w:val="000000" w:themeColor="text1"/>
          <w:sz w:val="26"/>
          <w:szCs w:val="26"/>
        </w:rPr>
        <w:t xml:space="preserve">- </w:t>
      </w:r>
      <w:r w:rsidR="00DF6729" w:rsidRPr="003369C0">
        <w:rPr>
          <w:rFonts w:cs="Times New Roman"/>
          <w:color w:val="000000" w:themeColor="text1"/>
          <w:kern w:val="0"/>
          <w:sz w:val="26"/>
          <w:szCs w:val="26"/>
          <w14:ligatures w14:val="none"/>
        </w:rPr>
        <w:t>Sau khi kết nối và bảo đảm an toàn tr</w:t>
      </w:r>
      <w:r w:rsidR="00C52136" w:rsidRPr="003369C0">
        <w:rPr>
          <w:rFonts w:cs="Times New Roman"/>
          <w:color w:val="000000" w:themeColor="text1"/>
          <w:kern w:val="0"/>
          <w:sz w:val="26"/>
          <w:szCs w:val="26"/>
          <w14:ligatures w14:val="none"/>
        </w:rPr>
        <w:t>u</w:t>
      </w:r>
      <w:r w:rsidR="00DF6729" w:rsidRPr="003369C0">
        <w:rPr>
          <w:rFonts w:cs="Times New Roman"/>
          <w:color w:val="000000" w:themeColor="text1"/>
          <w:kern w:val="0"/>
          <w:sz w:val="26"/>
          <w:szCs w:val="26"/>
          <w14:ligatures w14:val="none"/>
        </w:rPr>
        <w:t xml:space="preserve">yền thông giữa </w:t>
      </w:r>
      <w:r w:rsidR="008E3A34">
        <w:rPr>
          <w:rFonts w:cs="Times New Roman"/>
          <w:color w:val="000000" w:themeColor="text1"/>
          <w:kern w:val="0"/>
          <w:sz w:val="26"/>
          <w:szCs w:val="26"/>
          <w14:ligatures w14:val="none"/>
        </w:rPr>
        <w:t>Ngân hàng</w:t>
      </w:r>
      <w:r w:rsidR="00DF6729" w:rsidRPr="00BD24C2">
        <w:rPr>
          <w:rFonts w:cs="Times New Roman"/>
          <w:color w:val="000000" w:themeColor="text1"/>
          <w:kern w:val="0"/>
          <w:sz w:val="26"/>
          <w:szCs w:val="26"/>
          <w14:ligatures w14:val="none"/>
        </w:rPr>
        <w:t xml:space="preserve"> và </w:t>
      </w:r>
      <w:r w:rsidR="00C472EE" w:rsidRPr="00BD24C2">
        <w:rPr>
          <w:rFonts w:cs="Times New Roman"/>
          <w:color w:val="000000" w:themeColor="text1"/>
          <w:kern w:val="0"/>
          <w:sz w:val="26"/>
          <w:szCs w:val="26"/>
          <w14:ligatures w14:val="none"/>
        </w:rPr>
        <w:t>TPP</w:t>
      </w:r>
      <w:r w:rsidR="00DF6729" w:rsidRPr="003369C0">
        <w:rPr>
          <w:rFonts w:cs="Times New Roman"/>
          <w:color w:val="000000" w:themeColor="text1"/>
          <w:kern w:val="0"/>
          <w:sz w:val="26"/>
          <w:szCs w:val="26"/>
          <w14:ligatures w14:val="none"/>
        </w:rPr>
        <w:t xml:space="preserve"> theo tiêu chuẩn quy định tại Phụ lục 0</w:t>
      </w:r>
      <w:r w:rsidR="003F345B">
        <w:rPr>
          <w:rFonts w:cs="Times New Roman"/>
          <w:color w:val="000000" w:themeColor="text1"/>
          <w:kern w:val="0"/>
          <w:sz w:val="26"/>
          <w:szCs w:val="26"/>
          <w14:ligatures w14:val="none"/>
        </w:rPr>
        <w:t>2</w:t>
      </w:r>
      <w:r w:rsidR="004075E3" w:rsidRPr="00BD24C2">
        <w:rPr>
          <w:rFonts w:cs="Times New Roman"/>
          <w:color w:val="000000" w:themeColor="text1"/>
          <w:kern w:val="0"/>
          <w:sz w:val="26"/>
          <w:szCs w:val="26"/>
          <w14:ligatures w14:val="none"/>
        </w:rPr>
        <w:t>,</w:t>
      </w:r>
      <w:r w:rsidR="00DF6729" w:rsidRPr="00BD24C2">
        <w:rPr>
          <w:rFonts w:cs="Times New Roman"/>
          <w:color w:val="000000" w:themeColor="text1"/>
          <w:kern w:val="0"/>
          <w:sz w:val="26"/>
          <w:szCs w:val="26"/>
          <w14:ligatures w14:val="none"/>
        </w:rPr>
        <w:t xml:space="preserve"> TPP ph</w:t>
      </w:r>
      <w:r w:rsidR="00DF6729" w:rsidRPr="003369C0">
        <w:rPr>
          <w:rFonts w:cs="Times New Roman"/>
          <w:color w:val="000000" w:themeColor="text1"/>
          <w:kern w:val="0"/>
          <w:sz w:val="26"/>
          <w:szCs w:val="26"/>
          <w14:ligatures w14:val="none"/>
        </w:rPr>
        <w:t>ải đăng ký mã định danh của ứng dụng (client_id</w:t>
      </w:r>
      <w:r w:rsidR="00DF6729" w:rsidRPr="00BD24C2">
        <w:rPr>
          <w:rFonts w:cs="Times New Roman"/>
          <w:color w:val="000000" w:themeColor="text1"/>
          <w:kern w:val="0"/>
          <w:sz w:val="26"/>
          <w:szCs w:val="26"/>
          <w14:ligatures w14:val="none"/>
        </w:rPr>
        <w:t xml:space="preserve">) và mã </w:t>
      </w:r>
      <w:r w:rsidR="0086562F" w:rsidRPr="00BD24C2">
        <w:rPr>
          <w:rFonts w:cs="Times New Roman"/>
          <w:color w:val="000000" w:themeColor="text1"/>
          <w:kern w:val="0"/>
          <w:sz w:val="26"/>
          <w:szCs w:val="26"/>
          <w14:ligatures w14:val="none"/>
        </w:rPr>
        <w:t>xác nh</w:t>
      </w:r>
      <w:r w:rsidR="0086562F" w:rsidRPr="003369C0">
        <w:rPr>
          <w:rFonts w:cs="Times New Roman"/>
          <w:color w:val="000000" w:themeColor="text1"/>
          <w:kern w:val="0"/>
          <w:sz w:val="26"/>
          <w:szCs w:val="26"/>
          <w14:ligatures w14:val="none"/>
        </w:rPr>
        <w:t>ận</w:t>
      </w:r>
      <w:r w:rsidR="00DF6729" w:rsidRPr="003369C0">
        <w:rPr>
          <w:rFonts w:cs="Times New Roman"/>
          <w:color w:val="000000" w:themeColor="text1"/>
          <w:kern w:val="0"/>
          <w:sz w:val="26"/>
          <w:szCs w:val="26"/>
          <w14:ligatures w14:val="none"/>
        </w:rPr>
        <w:t xml:space="preserve"> định danh (client_secret</w:t>
      </w:r>
      <w:r w:rsidR="00DF6729" w:rsidRPr="00BD24C2">
        <w:rPr>
          <w:rFonts w:cs="Times New Roman"/>
          <w:color w:val="000000" w:themeColor="text1"/>
          <w:kern w:val="0"/>
          <w:sz w:val="26"/>
          <w:szCs w:val="26"/>
          <w14:ligatures w14:val="none"/>
        </w:rPr>
        <w:t>) vớ</w:t>
      </w:r>
      <w:r w:rsidR="00DF6729" w:rsidRPr="003369C0">
        <w:rPr>
          <w:rFonts w:cs="Times New Roman"/>
          <w:color w:val="000000" w:themeColor="text1"/>
          <w:kern w:val="0"/>
          <w:sz w:val="26"/>
          <w:szCs w:val="26"/>
          <w14:ligatures w14:val="none"/>
        </w:rPr>
        <w:t xml:space="preserve">i </w:t>
      </w:r>
      <w:r w:rsidR="008E3A34">
        <w:rPr>
          <w:rFonts w:cs="Times New Roman"/>
          <w:color w:val="000000" w:themeColor="text1"/>
          <w:kern w:val="0"/>
          <w:sz w:val="26"/>
          <w:szCs w:val="26"/>
          <w14:ligatures w14:val="none"/>
        </w:rPr>
        <w:t>Ngân hàng</w:t>
      </w:r>
      <w:r w:rsidR="00DF6729" w:rsidRPr="00BD24C2">
        <w:rPr>
          <w:rFonts w:cs="Times New Roman"/>
          <w:color w:val="000000" w:themeColor="text1"/>
          <w:kern w:val="0"/>
          <w:sz w:val="26"/>
          <w:szCs w:val="26"/>
          <w14:ligatures w14:val="none"/>
        </w:rPr>
        <w:t xml:space="preserve">. </w:t>
      </w:r>
    </w:p>
    <w:p w14:paraId="5F1D1900" w14:textId="3B1BF6B0" w:rsidR="00DF6729" w:rsidRPr="003369C0" w:rsidRDefault="00BB321D" w:rsidP="00C472B9">
      <w:pPr>
        <w:spacing w:before="120" w:after="120" w:line="300" w:lineRule="exact"/>
        <w:ind w:firstLine="567"/>
        <w:jc w:val="both"/>
        <w:rPr>
          <w:rFonts w:cs="Times New Roman"/>
          <w:color w:val="000000" w:themeColor="text1"/>
          <w:sz w:val="26"/>
          <w:szCs w:val="26"/>
        </w:rPr>
      </w:pPr>
      <w:r w:rsidRPr="003369C0">
        <w:rPr>
          <w:rFonts w:cs="Times New Roman"/>
          <w:color w:val="000000" w:themeColor="text1"/>
          <w:kern w:val="0"/>
          <w:sz w:val="26"/>
          <w:szCs w:val="26"/>
          <w14:ligatures w14:val="none"/>
        </w:rPr>
        <w:t xml:space="preserve">- </w:t>
      </w:r>
      <w:r w:rsidR="008E3A34">
        <w:rPr>
          <w:rFonts w:cs="Times New Roman"/>
          <w:color w:val="000000" w:themeColor="text1"/>
          <w:sz w:val="26"/>
          <w:szCs w:val="26"/>
        </w:rPr>
        <w:t>Ngân hàng</w:t>
      </w:r>
      <w:r w:rsidR="00DF6729" w:rsidRPr="00BD24C2">
        <w:rPr>
          <w:rFonts w:cs="Times New Roman"/>
          <w:color w:val="000000" w:themeColor="text1"/>
          <w:sz w:val="26"/>
          <w:szCs w:val="26"/>
        </w:rPr>
        <w:t xml:space="preserve"> quả</w:t>
      </w:r>
      <w:r w:rsidR="00DF6729" w:rsidRPr="003369C0">
        <w:rPr>
          <w:rFonts w:cs="Times New Roman"/>
          <w:color w:val="000000" w:themeColor="text1"/>
          <w:sz w:val="26"/>
          <w:szCs w:val="26"/>
        </w:rPr>
        <w:t xml:space="preserve">n lý kết nối và quyền truy cập </w:t>
      </w:r>
      <w:r w:rsidR="005F41E6">
        <w:rPr>
          <w:rFonts w:cs="Times New Roman"/>
          <w:color w:val="000000" w:themeColor="text1"/>
          <w:kern w:val="0"/>
          <w:sz w:val="26"/>
          <w:szCs w:val="26"/>
          <w14:ligatures w14:val="none"/>
        </w:rPr>
        <w:t>Open</w:t>
      </w:r>
      <w:r w:rsidR="005F41E6" w:rsidRPr="0060106A">
        <w:rPr>
          <w:rFonts w:cs="Times New Roman"/>
          <w:color w:val="000000" w:themeColor="text1"/>
          <w:kern w:val="0"/>
          <w:sz w:val="26"/>
          <w:szCs w:val="26"/>
          <w14:ligatures w14:val="none"/>
        </w:rPr>
        <w:t xml:space="preserve"> </w:t>
      </w:r>
      <w:r w:rsidR="00DF6729" w:rsidRPr="00BD24C2">
        <w:rPr>
          <w:rFonts w:cs="Times New Roman"/>
          <w:color w:val="000000" w:themeColor="text1"/>
          <w:sz w:val="26"/>
          <w:szCs w:val="26"/>
        </w:rPr>
        <w:t>API vớ</w:t>
      </w:r>
      <w:r w:rsidR="00DF6729" w:rsidRPr="003369C0">
        <w:rPr>
          <w:rFonts w:cs="Times New Roman"/>
          <w:color w:val="000000" w:themeColor="text1"/>
          <w:sz w:val="26"/>
          <w:szCs w:val="26"/>
        </w:rPr>
        <w:t xml:space="preserve">i các TPP </w:t>
      </w:r>
      <w:r w:rsidR="00FE3F15" w:rsidRPr="003369C0">
        <w:rPr>
          <w:rFonts w:cs="Times New Roman"/>
          <w:color w:val="000000" w:themeColor="text1"/>
          <w:sz w:val="26"/>
          <w:szCs w:val="26"/>
        </w:rPr>
        <w:t>theo chuẩn</w:t>
      </w:r>
      <w:r w:rsidR="00DF6729" w:rsidRPr="003369C0">
        <w:rPr>
          <w:rFonts w:cs="Times New Roman"/>
          <w:color w:val="000000" w:themeColor="text1"/>
          <w:sz w:val="26"/>
          <w:szCs w:val="26"/>
        </w:rPr>
        <w:t xml:space="preserve"> </w:t>
      </w:r>
      <w:r w:rsidR="00DF6729" w:rsidRPr="003369C0">
        <w:rPr>
          <w:rFonts w:cs="Times New Roman"/>
          <w:bCs/>
          <w:color w:val="000000" w:themeColor="text1"/>
          <w:sz w:val="26"/>
          <w:szCs w:val="26"/>
        </w:rPr>
        <w:t>OAuth 2.0</w:t>
      </w:r>
      <w:r w:rsidR="00187B31" w:rsidRPr="003369C0">
        <w:rPr>
          <w:rFonts w:cs="Times New Roman"/>
          <w:bCs/>
          <w:color w:val="000000" w:themeColor="text1"/>
          <w:sz w:val="26"/>
          <w:szCs w:val="26"/>
        </w:rPr>
        <w:t xml:space="preserve"> </w:t>
      </w:r>
      <w:r w:rsidR="00DF6729" w:rsidRPr="003369C0">
        <w:rPr>
          <w:rFonts w:cs="Times New Roman"/>
          <w:bCs/>
          <w:color w:val="000000" w:themeColor="text1"/>
          <w:sz w:val="26"/>
          <w:szCs w:val="26"/>
        </w:rPr>
        <w:t>Authorization Framework</w:t>
      </w:r>
      <w:r w:rsidR="002A6C11">
        <w:rPr>
          <w:rFonts w:cs="Times New Roman"/>
          <w:color w:val="000000" w:themeColor="text1"/>
          <w:sz w:val="26"/>
          <w:szCs w:val="26"/>
        </w:rPr>
        <w:t xml:space="preserve"> </w:t>
      </w:r>
      <w:r w:rsidR="00E80D10">
        <w:rPr>
          <w:rFonts w:cs="Times New Roman"/>
          <w:color w:val="000000" w:themeColor="text1"/>
          <w:sz w:val="26"/>
          <w:szCs w:val="26"/>
        </w:rPr>
        <w:t xml:space="preserve">trong </w:t>
      </w:r>
      <w:r w:rsidR="00DF6729" w:rsidRPr="003369C0">
        <w:rPr>
          <w:rFonts w:cs="Times New Roman"/>
          <w:color w:val="000000" w:themeColor="text1"/>
          <w:sz w:val="26"/>
          <w:szCs w:val="26"/>
        </w:rPr>
        <w:t xml:space="preserve">RFC 6749. Tùy theo các nhóm API, các </w:t>
      </w:r>
      <w:r w:rsidR="008E3A34">
        <w:rPr>
          <w:rFonts w:cs="Times New Roman"/>
          <w:color w:val="000000" w:themeColor="text1"/>
          <w:sz w:val="26"/>
          <w:szCs w:val="26"/>
        </w:rPr>
        <w:t>Ngân hàng</w:t>
      </w:r>
      <w:r w:rsidR="00DF6729" w:rsidRPr="00BD24C2">
        <w:rPr>
          <w:rFonts w:cs="Times New Roman"/>
          <w:color w:val="000000" w:themeColor="text1"/>
          <w:sz w:val="26"/>
          <w:szCs w:val="26"/>
        </w:rPr>
        <w:t xml:space="preserve"> sử</w:t>
      </w:r>
      <w:r w:rsidR="00DF6729" w:rsidRPr="003369C0">
        <w:rPr>
          <w:rFonts w:cs="Times New Roman"/>
          <w:color w:val="000000" w:themeColor="text1"/>
          <w:sz w:val="26"/>
          <w:szCs w:val="26"/>
        </w:rPr>
        <w:t xml:space="preserve"> dụng các luồng </w:t>
      </w:r>
      <w:r w:rsidR="00A476D6">
        <w:rPr>
          <w:rFonts w:cs="Times New Roman"/>
          <w:color w:val="000000" w:themeColor="text1"/>
          <w:sz w:val="26"/>
          <w:szCs w:val="26"/>
        </w:rPr>
        <w:t>lấy mã truy cập</w:t>
      </w:r>
      <w:r w:rsidR="00DF6729" w:rsidRPr="003369C0">
        <w:rPr>
          <w:rFonts w:cs="Times New Roman"/>
          <w:color w:val="000000" w:themeColor="text1"/>
          <w:sz w:val="26"/>
          <w:szCs w:val="26"/>
        </w:rPr>
        <w:t xml:space="preserve"> trong RFC 6749 như sau</w:t>
      </w:r>
      <w:r w:rsidR="00AC65EF" w:rsidRPr="003369C0">
        <w:rPr>
          <w:rFonts w:cs="Times New Roman"/>
          <w:color w:val="000000" w:themeColor="text1"/>
          <w:sz w:val="26"/>
          <w:szCs w:val="26"/>
        </w:rPr>
        <w:t>:</w:t>
      </w:r>
    </w:p>
    <w:p w14:paraId="09C628B7" w14:textId="12149F45" w:rsidR="00027FC1" w:rsidRPr="00702C16" w:rsidRDefault="00027FC1" w:rsidP="00C472B9">
      <w:pPr>
        <w:pStyle w:val="ListParagraph"/>
        <w:numPr>
          <w:ilvl w:val="1"/>
          <w:numId w:val="12"/>
        </w:numPr>
        <w:spacing w:before="120" w:after="120" w:line="300" w:lineRule="exact"/>
        <w:ind w:firstLine="567"/>
        <w:jc w:val="both"/>
        <w:rPr>
          <w:rFonts w:cs="Times New Roman"/>
          <w:color w:val="000000" w:themeColor="text1"/>
          <w:sz w:val="26"/>
          <w:szCs w:val="26"/>
        </w:rPr>
      </w:pPr>
      <w:r w:rsidRPr="003369C0">
        <w:rPr>
          <w:rFonts w:cs="Times New Roman"/>
          <w:bCs/>
          <w:color w:val="000000" w:themeColor="text1"/>
          <w:sz w:val="26"/>
          <w:szCs w:val="26"/>
        </w:rPr>
        <w:t>Client credentials grant flow</w:t>
      </w:r>
      <w:r w:rsidRPr="00BD24C2">
        <w:rPr>
          <w:rFonts w:cs="Times New Roman"/>
          <w:color w:val="000000" w:themeColor="text1"/>
          <w:sz w:val="26"/>
          <w:szCs w:val="26"/>
        </w:rPr>
        <w:t xml:space="preserve"> (</w:t>
      </w:r>
      <w:r>
        <w:rPr>
          <w:rFonts w:cs="Times New Roman"/>
          <w:color w:val="000000" w:themeColor="text1"/>
          <w:sz w:val="26"/>
          <w:szCs w:val="26"/>
        </w:rPr>
        <w:t>mục</w:t>
      </w:r>
      <w:r w:rsidRPr="00BD24C2">
        <w:rPr>
          <w:rFonts w:cs="Times New Roman"/>
          <w:color w:val="000000" w:themeColor="text1"/>
          <w:sz w:val="26"/>
          <w:szCs w:val="26"/>
        </w:rPr>
        <w:t xml:space="preserve"> 4.4</w:t>
      </w:r>
      <w:r>
        <w:rPr>
          <w:rFonts w:cs="Times New Roman"/>
          <w:color w:val="000000" w:themeColor="text1"/>
          <w:sz w:val="26"/>
          <w:szCs w:val="26"/>
        </w:rPr>
        <w:t xml:space="preserve"> trong</w:t>
      </w:r>
      <w:r w:rsidRPr="00BD24C2">
        <w:rPr>
          <w:rFonts w:cs="Times New Roman"/>
          <w:color w:val="000000" w:themeColor="text1"/>
          <w:sz w:val="26"/>
          <w:szCs w:val="26"/>
        </w:rPr>
        <w:t xml:space="preserve"> </w:t>
      </w:r>
      <w:r w:rsidRPr="003369C0">
        <w:rPr>
          <w:rFonts w:cs="Times New Roman"/>
          <w:color w:val="000000" w:themeColor="text1"/>
          <w:sz w:val="26"/>
          <w:szCs w:val="26"/>
        </w:rPr>
        <w:t>RFC 6749)</w:t>
      </w:r>
      <w:r>
        <w:rPr>
          <w:rFonts w:cs="Times New Roman"/>
          <w:color w:val="000000" w:themeColor="text1"/>
          <w:sz w:val="26"/>
          <w:szCs w:val="26"/>
        </w:rPr>
        <w:t>.</w:t>
      </w:r>
    </w:p>
    <w:p w14:paraId="2780DE19" w14:textId="3926B339" w:rsidR="00DF6729" w:rsidRPr="003369C0" w:rsidRDefault="00DF6729" w:rsidP="00C472B9">
      <w:pPr>
        <w:pStyle w:val="ListParagraph"/>
        <w:numPr>
          <w:ilvl w:val="1"/>
          <w:numId w:val="12"/>
        </w:numPr>
        <w:spacing w:before="120" w:after="120" w:line="300" w:lineRule="exact"/>
        <w:ind w:firstLine="567"/>
        <w:jc w:val="both"/>
        <w:rPr>
          <w:rFonts w:cs="Times New Roman"/>
          <w:color w:val="000000" w:themeColor="text1"/>
          <w:sz w:val="26"/>
          <w:szCs w:val="26"/>
        </w:rPr>
      </w:pPr>
      <w:r w:rsidRPr="003369C0">
        <w:rPr>
          <w:rFonts w:cs="Times New Roman"/>
          <w:bCs/>
          <w:color w:val="000000" w:themeColor="text1"/>
          <w:sz w:val="26"/>
          <w:szCs w:val="26"/>
        </w:rPr>
        <w:t>Authorization code grant flow</w:t>
      </w:r>
      <w:r w:rsidRPr="00BD24C2">
        <w:rPr>
          <w:rFonts w:cs="Times New Roman"/>
          <w:color w:val="000000" w:themeColor="text1"/>
          <w:sz w:val="26"/>
          <w:szCs w:val="26"/>
        </w:rPr>
        <w:t xml:space="preserve"> (</w:t>
      </w:r>
      <w:r w:rsidR="00EB018A">
        <w:rPr>
          <w:rFonts w:cs="Times New Roman"/>
          <w:color w:val="000000" w:themeColor="text1"/>
          <w:sz w:val="26"/>
          <w:szCs w:val="26"/>
        </w:rPr>
        <w:t>mục</w:t>
      </w:r>
      <w:r w:rsidRPr="00BD24C2">
        <w:rPr>
          <w:rFonts w:cs="Times New Roman"/>
          <w:color w:val="000000" w:themeColor="text1"/>
          <w:sz w:val="26"/>
          <w:szCs w:val="26"/>
        </w:rPr>
        <w:t xml:space="preserve"> 4.1</w:t>
      </w:r>
      <w:r w:rsidR="00EB018A">
        <w:rPr>
          <w:rFonts w:cs="Times New Roman"/>
          <w:color w:val="000000" w:themeColor="text1"/>
          <w:sz w:val="26"/>
          <w:szCs w:val="26"/>
        </w:rPr>
        <w:t xml:space="preserve"> trong</w:t>
      </w:r>
      <w:r w:rsidR="004D5A78" w:rsidRPr="00BD24C2">
        <w:rPr>
          <w:rFonts w:cs="Times New Roman"/>
          <w:color w:val="000000" w:themeColor="text1"/>
          <w:sz w:val="26"/>
          <w:szCs w:val="26"/>
        </w:rPr>
        <w:t xml:space="preserve"> RFC 6749</w:t>
      </w:r>
      <w:r w:rsidRPr="003369C0">
        <w:rPr>
          <w:rFonts w:cs="Times New Roman"/>
          <w:color w:val="000000" w:themeColor="text1"/>
          <w:sz w:val="26"/>
          <w:szCs w:val="26"/>
        </w:rPr>
        <w:t>)</w:t>
      </w:r>
      <w:r w:rsidR="00BD2EC9" w:rsidRPr="003369C0">
        <w:rPr>
          <w:rFonts w:cs="Times New Roman"/>
          <w:color w:val="000000" w:themeColor="text1"/>
          <w:sz w:val="26"/>
          <w:szCs w:val="26"/>
        </w:rPr>
        <w:t xml:space="preserve"> và </w:t>
      </w:r>
      <w:r w:rsidR="00BD4BF1" w:rsidRPr="003369C0">
        <w:rPr>
          <w:rFonts w:cs="Times New Roman"/>
          <w:color w:val="000000" w:themeColor="text1"/>
          <w:sz w:val="26"/>
          <w:szCs w:val="26"/>
        </w:rPr>
        <w:t>kết hợp kỹ thuật</w:t>
      </w:r>
      <w:r w:rsidR="00BD4BF1" w:rsidRPr="003369C0">
        <w:rPr>
          <w:rFonts w:cs="Times New Roman"/>
          <w:bCs/>
          <w:color w:val="000000" w:themeColor="text1"/>
          <w:sz w:val="26"/>
          <w:szCs w:val="26"/>
        </w:rPr>
        <w:t xml:space="preserve"> PKCE </w:t>
      </w:r>
      <w:r w:rsidR="00E80D10">
        <w:rPr>
          <w:rFonts w:cs="Times New Roman"/>
          <w:color w:val="000000" w:themeColor="text1"/>
          <w:sz w:val="26"/>
          <w:szCs w:val="26"/>
        </w:rPr>
        <w:t>trong</w:t>
      </w:r>
      <w:r w:rsidR="00E80D10" w:rsidRPr="003369C0">
        <w:rPr>
          <w:rFonts w:cs="Times New Roman"/>
          <w:bCs/>
          <w:color w:val="000000" w:themeColor="text1"/>
          <w:sz w:val="26"/>
          <w:szCs w:val="26"/>
        </w:rPr>
        <w:t xml:space="preserve"> </w:t>
      </w:r>
      <w:r w:rsidR="00BD4BF1" w:rsidRPr="003369C0">
        <w:rPr>
          <w:rFonts w:cs="Times New Roman"/>
          <w:bCs/>
          <w:color w:val="000000" w:themeColor="text1"/>
          <w:sz w:val="26"/>
          <w:szCs w:val="26"/>
        </w:rPr>
        <w:t>RFC 7636</w:t>
      </w:r>
      <w:r w:rsidR="00BD2EC9" w:rsidRPr="00BD24C2">
        <w:rPr>
          <w:rFonts w:cs="Times New Roman"/>
          <w:color w:val="000000" w:themeColor="text1"/>
          <w:sz w:val="26"/>
          <w:szCs w:val="26"/>
        </w:rPr>
        <w:t xml:space="preserve"> </w:t>
      </w:r>
      <w:r w:rsidR="00D552F6">
        <w:rPr>
          <w:rFonts w:cs="Times New Roman"/>
          <w:color w:val="000000" w:themeColor="text1"/>
          <w:sz w:val="26"/>
          <w:szCs w:val="26"/>
        </w:rPr>
        <w:t>đối với</w:t>
      </w:r>
      <w:r w:rsidR="00D552F6" w:rsidRPr="00BD24C2">
        <w:rPr>
          <w:rFonts w:cs="Times New Roman"/>
          <w:color w:val="000000" w:themeColor="text1"/>
          <w:sz w:val="26"/>
          <w:szCs w:val="26"/>
        </w:rPr>
        <w:t xml:space="preserve"> </w:t>
      </w:r>
      <w:r w:rsidR="00BD2EC9" w:rsidRPr="00BD24C2">
        <w:rPr>
          <w:rFonts w:cs="Times New Roman"/>
          <w:color w:val="000000" w:themeColor="text1"/>
          <w:sz w:val="26"/>
          <w:szCs w:val="26"/>
        </w:rPr>
        <w:t>mộ</w:t>
      </w:r>
      <w:r w:rsidR="00BD2EC9" w:rsidRPr="003369C0">
        <w:rPr>
          <w:rFonts w:cs="Times New Roman"/>
          <w:color w:val="000000" w:themeColor="text1"/>
          <w:sz w:val="26"/>
          <w:szCs w:val="26"/>
        </w:rPr>
        <w:t>t số API</w:t>
      </w:r>
      <w:r w:rsidR="001F5D2B" w:rsidRPr="003369C0">
        <w:rPr>
          <w:rFonts w:cs="Times New Roman"/>
          <w:color w:val="000000" w:themeColor="text1"/>
          <w:sz w:val="26"/>
          <w:szCs w:val="26"/>
        </w:rPr>
        <w:t xml:space="preserve"> </w:t>
      </w:r>
      <w:r w:rsidR="00A96FE8">
        <w:rPr>
          <w:rFonts w:cs="Times New Roman"/>
          <w:color w:val="000000" w:themeColor="text1"/>
          <w:sz w:val="26"/>
          <w:szCs w:val="26"/>
        </w:rPr>
        <w:t>lấy mã truy cập</w:t>
      </w:r>
      <w:r w:rsidR="00BD2EC9" w:rsidRPr="003369C0">
        <w:rPr>
          <w:rFonts w:cs="Times New Roman"/>
          <w:color w:val="000000" w:themeColor="text1"/>
          <w:sz w:val="26"/>
          <w:szCs w:val="26"/>
        </w:rPr>
        <w:t xml:space="preserve">. </w:t>
      </w:r>
    </w:p>
    <w:p w14:paraId="1B02AC09" w14:textId="5CCD13CD" w:rsidR="00DF6729" w:rsidRPr="003369C0" w:rsidRDefault="003E0E9B" w:rsidP="00DF4688">
      <w:pPr>
        <w:ind w:firstLine="567"/>
        <w:rPr>
          <w:rFonts w:cs="Times New Roman"/>
          <w:color w:val="000000" w:themeColor="text1"/>
          <w:sz w:val="26"/>
          <w:szCs w:val="26"/>
        </w:rPr>
      </w:pPr>
      <w:r>
        <w:rPr>
          <w:rFonts w:cs="Times New Roman"/>
          <w:bCs/>
          <w:color w:val="000000" w:themeColor="text1"/>
          <w:sz w:val="26"/>
          <w:szCs w:val="26"/>
        </w:rPr>
        <w:t xml:space="preserve">- </w:t>
      </w:r>
      <w:r w:rsidR="00B777C6" w:rsidRPr="003369C0">
        <w:rPr>
          <w:rFonts w:cs="Times New Roman"/>
          <w:color w:val="000000" w:themeColor="text1"/>
          <w:sz w:val="26"/>
          <w:szCs w:val="26"/>
        </w:rPr>
        <w:t>Căn cứ vào quy định tại Thông tư, p</w:t>
      </w:r>
      <w:r w:rsidR="00DF6729" w:rsidRPr="003369C0">
        <w:rPr>
          <w:rFonts w:cs="Times New Roman"/>
          <w:color w:val="000000" w:themeColor="text1"/>
          <w:sz w:val="26"/>
          <w:szCs w:val="26"/>
        </w:rPr>
        <w:t xml:space="preserve">hạm vi cung cấp </w:t>
      </w:r>
      <w:r w:rsidR="005F41E6">
        <w:rPr>
          <w:rFonts w:cs="Times New Roman"/>
          <w:color w:val="000000" w:themeColor="text1"/>
          <w:kern w:val="0"/>
          <w:sz w:val="26"/>
          <w:szCs w:val="26"/>
          <w14:ligatures w14:val="none"/>
        </w:rPr>
        <w:t>Open</w:t>
      </w:r>
      <w:r w:rsidR="005F41E6" w:rsidRPr="0060106A">
        <w:rPr>
          <w:rFonts w:cs="Times New Roman"/>
          <w:color w:val="000000" w:themeColor="text1"/>
          <w:kern w:val="0"/>
          <w:sz w:val="26"/>
          <w:szCs w:val="26"/>
          <w14:ligatures w14:val="none"/>
        </w:rPr>
        <w:t xml:space="preserve"> </w:t>
      </w:r>
      <w:r w:rsidR="00DF6729" w:rsidRPr="00BD24C2">
        <w:rPr>
          <w:rFonts w:cs="Times New Roman"/>
          <w:color w:val="000000" w:themeColor="text1"/>
          <w:sz w:val="26"/>
          <w:szCs w:val="26"/>
        </w:rPr>
        <w:t>API củ</w:t>
      </w:r>
      <w:r w:rsidR="00DF6729" w:rsidRPr="003369C0">
        <w:rPr>
          <w:rFonts w:cs="Times New Roman"/>
          <w:color w:val="000000" w:themeColor="text1"/>
          <w:sz w:val="26"/>
          <w:szCs w:val="26"/>
        </w:rPr>
        <w:t xml:space="preserve">a các </w:t>
      </w:r>
      <w:r w:rsidR="008E3A34">
        <w:rPr>
          <w:rFonts w:cs="Times New Roman"/>
          <w:color w:val="000000" w:themeColor="text1"/>
          <w:sz w:val="26"/>
          <w:szCs w:val="26"/>
        </w:rPr>
        <w:t>Ngân hàng</w:t>
      </w:r>
      <w:r w:rsidR="00DF6729" w:rsidRPr="00BD24C2">
        <w:rPr>
          <w:rFonts w:cs="Times New Roman"/>
          <w:color w:val="000000" w:themeColor="text1"/>
          <w:sz w:val="26"/>
          <w:szCs w:val="26"/>
        </w:rPr>
        <w:t xml:space="preserve"> chia thành </w:t>
      </w:r>
      <w:r w:rsidR="00741D36" w:rsidRPr="00BD24C2">
        <w:rPr>
          <w:rFonts w:cs="Times New Roman"/>
          <w:color w:val="000000" w:themeColor="text1"/>
          <w:sz w:val="26"/>
          <w:szCs w:val="26"/>
        </w:rPr>
        <w:t>các</w:t>
      </w:r>
      <w:r w:rsidR="00DF6729" w:rsidRPr="003369C0">
        <w:rPr>
          <w:rFonts w:cs="Times New Roman"/>
          <w:color w:val="000000" w:themeColor="text1"/>
          <w:sz w:val="26"/>
          <w:szCs w:val="26"/>
        </w:rPr>
        <w:t xml:space="preserve"> nhóm</w:t>
      </w:r>
      <w:r w:rsidR="00B777C6" w:rsidRPr="003369C0">
        <w:rPr>
          <w:rFonts w:cs="Times New Roman"/>
          <w:color w:val="000000" w:themeColor="text1"/>
          <w:sz w:val="26"/>
          <w:szCs w:val="26"/>
        </w:rPr>
        <w:t xml:space="preserve"> sau</w:t>
      </w:r>
      <w:r w:rsidR="00DF6729" w:rsidRPr="003369C0">
        <w:rPr>
          <w:rFonts w:cs="Times New Roman"/>
          <w:color w:val="000000" w:themeColor="text1"/>
          <w:sz w:val="26"/>
          <w:szCs w:val="26"/>
        </w:rPr>
        <w:t>:</w:t>
      </w:r>
      <w:r w:rsidR="00086201">
        <w:rPr>
          <w:rFonts w:cs="Times New Roman"/>
          <w:color w:val="000000" w:themeColor="text1"/>
          <w:sz w:val="26"/>
          <w:szCs w:val="26"/>
        </w:rPr>
        <w:t xml:space="preserve"> INF, AIS, PIS</w:t>
      </w:r>
      <w:r w:rsidR="000935F9">
        <w:rPr>
          <w:rFonts w:cs="Times New Roman"/>
          <w:color w:val="000000" w:themeColor="text1"/>
          <w:sz w:val="26"/>
          <w:szCs w:val="26"/>
        </w:rPr>
        <w:t xml:space="preserve"> và </w:t>
      </w:r>
      <w:r w:rsidR="00086201">
        <w:rPr>
          <w:rFonts w:cs="Times New Roman"/>
          <w:color w:val="000000" w:themeColor="text1"/>
          <w:sz w:val="26"/>
          <w:szCs w:val="26"/>
        </w:rPr>
        <w:t>EWLT</w:t>
      </w:r>
      <w:r w:rsidR="004A0194">
        <w:rPr>
          <w:rFonts w:cs="Times New Roman"/>
          <w:color w:val="000000" w:themeColor="text1"/>
          <w:sz w:val="26"/>
          <w:szCs w:val="26"/>
        </w:rPr>
        <w:t>S</w:t>
      </w:r>
      <w:r w:rsidR="00086201">
        <w:rPr>
          <w:rFonts w:cs="Times New Roman"/>
          <w:color w:val="000000" w:themeColor="text1"/>
          <w:sz w:val="26"/>
          <w:szCs w:val="26"/>
        </w:rPr>
        <w:t>.</w:t>
      </w:r>
    </w:p>
    <w:p w14:paraId="381CAAC3" w14:textId="2C38289C" w:rsidR="00DF6729" w:rsidRPr="003369C0" w:rsidRDefault="009B569E" w:rsidP="00C472B9">
      <w:pPr>
        <w:pStyle w:val="ListParagraph"/>
        <w:numPr>
          <w:ilvl w:val="0"/>
          <w:numId w:val="12"/>
        </w:numPr>
        <w:spacing w:before="120" w:after="120" w:line="300" w:lineRule="exact"/>
        <w:ind w:firstLine="567"/>
        <w:jc w:val="both"/>
        <w:rPr>
          <w:rFonts w:cs="Times New Roman"/>
          <w:color w:val="000000" w:themeColor="text1"/>
          <w:sz w:val="26"/>
          <w:szCs w:val="26"/>
        </w:rPr>
      </w:pPr>
      <w:r w:rsidRPr="003369C0">
        <w:rPr>
          <w:rFonts w:cs="Times New Roman"/>
          <w:color w:val="000000" w:themeColor="text1"/>
          <w:sz w:val="26"/>
          <w:szCs w:val="26"/>
        </w:rPr>
        <w:t>T</w:t>
      </w:r>
      <w:r w:rsidR="00DF6729" w:rsidRPr="003369C0">
        <w:rPr>
          <w:rFonts w:cs="Times New Roman"/>
          <w:color w:val="000000" w:themeColor="text1"/>
          <w:sz w:val="26"/>
          <w:szCs w:val="26"/>
        </w:rPr>
        <w:t>hời gian hiệu lực của</w:t>
      </w:r>
      <w:r w:rsidR="00D8551E" w:rsidRPr="003369C0">
        <w:rPr>
          <w:rFonts w:cs="Times New Roman"/>
          <w:color w:val="000000" w:themeColor="text1"/>
          <w:sz w:val="26"/>
          <w:szCs w:val="26"/>
        </w:rPr>
        <w:t xml:space="preserve"> </w:t>
      </w:r>
      <w:r w:rsidR="0038131C" w:rsidRPr="003369C0">
        <w:rPr>
          <w:rFonts w:cs="Times New Roman"/>
          <w:color w:val="000000" w:themeColor="text1"/>
          <w:sz w:val="26"/>
          <w:szCs w:val="26"/>
        </w:rPr>
        <w:t xml:space="preserve">token </w:t>
      </w:r>
      <w:r w:rsidR="00DF6729" w:rsidRPr="003369C0">
        <w:rPr>
          <w:rFonts w:cs="Times New Roman"/>
          <w:color w:val="000000" w:themeColor="text1"/>
          <w:sz w:val="26"/>
          <w:szCs w:val="26"/>
        </w:rPr>
        <w:t xml:space="preserve">cho từng </w:t>
      </w:r>
      <w:r w:rsidR="006F40C1">
        <w:rPr>
          <w:rFonts w:cs="Times New Roman"/>
          <w:color w:val="000000" w:themeColor="text1"/>
          <w:sz w:val="26"/>
          <w:szCs w:val="26"/>
        </w:rPr>
        <w:t>nhóm nêu trên</w:t>
      </w:r>
      <w:r w:rsidR="00DF6729" w:rsidRPr="003369C0">
        <w:rPr>
          <w:rFonts w:cs="Times New Roman"/>
          <w:color w:val="000000" w:themeColor="text1"/>
          <w:sz w:val="26"/>
          <w:szCs w:val="26"/>
        </w:rPr>
        <w:t xml:space="preserve"> </w:t>
      </w:r>
      <w:r w:rsidR="006B6436" w:rsidRPr="003369C0">
        <w:rPr>
          <w:rFonts w:cs="Times New Roman"/>
          <w:color w:val="000000" w:themeColor="text1"/>
          <w:sz w:val="26"/>
          <w:szCs w:val="26"/>
        </w:rPr>
        <w:t>được</w:t>
      </w:r>
      <w:r w:rsidR="00DF6729" w:rsidRPr="003369C0">
        <w:rPr>
          <w:rFonts w:cs="Times New Roman"/>
          <w:color w:val="000000" w:themeColor="text1"/>
          <w:sz w:val="26"/>
          <w:szCs w:val="26"/>
        </w:rPr>
        <w:t xml:space="preserve"> quy định như sau:</w:t>
      </w:r>
    </w:p>
    <w:p w14:paraId="3ECFC0E6" w14:textId="6E64B62D" w:rsidR="00DF6729" w:rsidRPr="003369C0" w:rsidRDefault="00DF6729" w:rsidP="00C472B9">
      <w:pPr>
        <w:pStyle w:val="ListParagraph"/>
        <w:numPr>
          <w:ilvl w:val="1"/>
          <w:numId w:val="12"/>
        </w:numPr>
        <w:spacing w:before="120" w:after="120" w:line="300" w:lineRule="exact"/>
        <w:ind w:firstLine="567"/>
        <w:jc w:val="both"/>
        <w:rPr>
          <w:rFonts w:cs="Times New Roman"/>
          <w:color w:val="000000" w:themeColor="text1"/>
          <w:sz w:val="26"/>
          <w:szCs w:val="26"/>
        </w:rPr>
      </w:pPr>
      <w:r w:rsidRPr="003369C0">
        <w:rPr>
          <w:rFonts w:cs="Times New Roman"/>
          <w:bCs/>
          <w:color w:val="000000" w:themeColor="text1"/>
          <w:sz w:val="26"/>
          <w:szCs w:val="26"/>
        </w:rPr>
        <w:t>Authorization Code (</w:t>
      </w:r>
      <w:r w:rsidRPr="00BD24C2">
        <w:rPr>
          <w:rFonts w:cs="Times New Roman"/>
          <w:color w:val="000000" w:themeColor="text1"/>
          <w:sz w:val="26"/>
          <w:szCs w:val="26"/>
        </w:rPr>
        <w:t>GET</w:t>
      </w:r>
      <w:r w:rsidRPr="003369C0">
        <w:rPr>
          <w:rFonts w:cs="Times New Roman"/>
          <w:bCs/>
          <w:color w:val="000000" w:themeColor="text1"/>
          <w:sz w:val="26"/>
          <w:szCs w:val="26"/>
        </w:rPr>
        <w:t xml:space="preserve"> </w:t>
      </w:r>
      <w:r w:rsidRPr="00BD24C2">
        <w:rPr>
          <w:rFonts w:cs="Times New Roman"/>
          <w:color w:val="000000" w:themeColor="text1"/>
          <w:sz w:val="26"/>
          <w:szCs w:val="26"/>
        </w:rPr>
        <w:t>/authorize): loạ</w:t>
      </w:r>
      <w:r w:rsidRPr="003369C0">
        <w:rPr>
          <w:rFonts w:cs="Times New Roman"/>
          <w:color w:val="000000" w:themeColor="text1"/>
          <w:sz w:val="26"/>
          <w:szCs w:val="26"/>
        </w:rPr>
        <w:t xml:space="preserve">i token sử dụng một lần, thời gian hiệu lực </w:t>
      </w:r>
      <w:r w:rsidR="00742065">
        <w:rPr>
          <w:rFonts w:cs="Times New Roman"/>
          <w:color w:val="000000" w:themeColor="text1"/>
          <w:sz w:val="26"/>
          <w:szCs w:val="26"/>
        </w:rPr>
        <w:t>180</w:t>
      </w:r>
      <w:r w:rsidRPr="003369C0">
        <w:rPr>
          <w:rFonts w:cs="Times New Roman"/>
          <w:color w:val="000000" w:themeColor="text1"/>
          <w:sz w:val="26"/>
          <w:szCs w:val="26"/>
        </w:rPr>
        <w:t xml:space="preserve"> giây.</w:t>
      </w:r>
    </w:p>
    <w:p w14:paraId="43280B06" w14:textId="21DE6CF5" w:rsidR="00DF6729" w:rsidRPr="0060106A" w:rsidRDefault="00DF6729" w:rsidP="00C472B9">
      <w:pPr>
        <w:pStyle w:val="ListParagraph"/>
        <w:numPr>
          <w:ilvl w:val="1"/>
          <w:numId w:val="12"/>
        </w:numPr>
        <w:spacing w:before="120" w:after="120" w:line="300" w:lineRule="exact"/>
        <w:ind w:firstLine="567"/>
        <w:jc w:val="both"/>
        <w:rPr>
          <w:rFonts w:cs="Times New Roman"/>
          <w:color w:val="000000" w:themeColor="text1"/>
          <w:sz w:val="26"/>
          <w:szCs w:val="26"/>
        </w:rPr>
      </w:pPr>
      <w:r w:rsidRPr="003369C0">
        <w:rPr>
          <w:rFonts w:cs="Times New Roman"/>
          <w:bCs/>
          <w:color w:val="000000" w:themeColor="text1"/>
          <w:sz w:val="26"/>
          <w:szCs w:val="26"/>
        </w:rPr>
        <w:t>Access Token</w:t>
      </w:r>
      <w:r w:rsidRPr="00BD24C2">
        <w:rPr>
          <w:rFonts w:cs="Times New Roman"/>
          <w:color w:val="000000" w:themeColor="text1"/>
          <w:sz w:val="26"/>
          <w:szCs w:val="26"/>
        </w:rPr>
        <w:t xml:space="preserve"> </w:t>
      </w:r>
      <w:r w:rsidR="003901D6" w:rsidRPr="00BD24C2">
        <w:rPr>
          <w:rFonts w:cs="Times New Roman"/>
          <w:color w:val="000000" w:themeColor="text1"/>
          <w:sz w:val="26"/>
          <w:szCs w:val="26"/>
        </w:rPr>
        <w:t>vớ</w:t>
      </w:r>
      <w:r w:rsidR="003901D6" w:rsidRPr="003369C0">
        <w:rPr>
          <w:rFonts w:cs="Times New Roman"/>
          <w:color w:val="000000" w:themeColor="text1"/>
          <w:sz w:val="26"/>
          <w:szCs w:val="26"/>
        </w:rPr>
        <w:t xml:space="preserve">i </w:t>
      </w:r>
      <w:r w:rsidR="007A0778">
        <w:rPr>
          <w:rFonts w:cs="Times New Roman"/>
          <w:bCs/>
          <w:color w:val="000000" w:themeColor="text1"/>
          <w:sz w:val="26"/>
          <w:szCs w:val="26"/>
        </w:rPr>
        <w:t>grant_type</w:t>
      </w:r>
      <w:r w:rsidR="00420740" w:rsidRPr="0060106A">
        <w:rPr>
          <w:rFonts w:cs="Times New Roman"/>
          <w:color w:val="000000" w:themeColor="text1"/>
          <w:sz w:val="26"/>
          <w:szCs w:val="26"/>
        </w:rPr>
        <w:t xml:space="preserve"> là</w:t>
      </w:r>
      <w:r w:rsidR="003901D6" w:rsidRPr="0060106A">
        <w:rPr>
          <w:rFonts w:cs="Times New Roman"/>
          <w:color w:val="000000" w:themeColor="text1"/>
          <w:sz w:val="26"/>
          <w:szCs w:val="26"/>
        </w:rPr>
        <w:t xml:space="preserve"> </w:t>
      </w:r>
      <w:r w:rsidR="003901D6" w:rsidRPr="0060106A">
        <w:rPr>
          <w:rFonts w:cs="Times New Roman"/>
          <w:i/>
          <w:iCs/>
          <w:color w:val="000000" w:themeColor="text1"/>
          <w:sz w:val="26"/>
          <w:szCs w:val="26"/>
        </w:rPr>
        <w:t>client</w:t>
      </w:r>
      <w:r w:rsidR="003C1CED">
        <w:rPr>
          <w:rFonts w:cs="Times New Roman"/>
          <w:i/>
          <w:iCs/>
          <w:color w:val="000000" w:themeColor="text1"/>
          <w:sz w:val="26"/>
          <w:szCs w:val="26"/>
        </w:rPr>
        <w:t>_</w:t>
      </w:r>
      <w:r w:rsidR="003901D6" w:rsidRPr="0060106A">
        <w:rPr>
          <w:rFonts w:cs="Times New Roman"/>
          <w:i/>
          <w:iCs/>
          <w:color w:val="000000" w:themeColor="text1"/>
          <w:sz w:val="26"/>
          <w:szCs w:val="26"/>
        </w:rPr>
        <w:t>credentials</w:t>
      </w:r>
      <w:r w:rsidR="003901D6" w:rsidRPr="0060106A">
        <w:rPr>
          <w:rFonts w:cs="Times New Roman"/>
          <w:color w:val="000000" w:themeColor="text1"/>
          <w:sz w:val="26"/>
          <w:szCs w:val="26"/>
        </w:rPr>
        <w:t xml:space="preserve"> </w:t>
      </w:r>
      <w:r w:rsidRPr="0060106A">
        <w:rPr>
          <w:rFonts w:cs="Times New Roman"/>
          <w:color w:val="000000" w:themeColor="text1"/>
          <w:sz w:val="26"/>
          <w:szCs w:val="26"/>
        </w:rPr>
        <w:t xml:space="preserve">(POST /token): thời gian hiệu lực </w:t>
      </w:r>
      <w:r w:rsidR="00554D70" w:rsidRPr="0060106A">
        <w:rPr>
          <w:rFonts w:cs="Times New Roman"/>
          <w:color w:val="000000" w:themeColor="text1"/>
          <w:sz w:val="26"/>
          <w:szCs w:val="26"/>
        </w:rPr>
        <w:t>tối đa</w:t>
      </w:r>
      <w:r w:rsidR="00031D07">
        <w:rPr>
          <w:rFonts w:cs="Times New Roman"/>
          <w:color w:val="000000" w:themeColor="text1"/>
          <w:sz w:val="26"/>
          <w:szCs w:val="26"/>
        </w:rPr>
        <w:t xml:space="preserve"> </w:t>
      </w:r>
      <w:r w:rsidRPr="0060106A">
        <w:rPr>
          <w:rFonts w:cs="Times New Roman"/>
          <w:color w:val="000000" w:themeColor="text1"/>
          <w:sz w:val="26"/>
          <w:szCs w:val="26"/>
        </w:rPr>
        <w:t>3</w:t>
      </w:r>
      <w:r w:rsidR="005D046E" w:rsidRPr="0060106A">
        <w:rPr>
          <w:rFonts w:cs="Times New Roman"/>
          <w:color w:val="000000" w:themeColor="text1"/>
          <w:sz w:val="26"/>
          <w:szCs w:val="26"/>
        </w:rPr>
        <w:t>6</w:t>
      </w:r>
      <w:r w:rsidRPr="0060106A">
        <w:rPr>
          <w:rFonts w:cs="Times New Roman"/>
          <w:color w:val="000000" w:themeColor="text1"/>
          <w:sz w:val="26"/>
          <w:szCs w:val="26"/>
        </w:rPr>
        <w:t>00 giây.</w:t>
      </w:r>
    </w:p>
    <w:p w14:paraId="723BCC5A" w14:textId="28E80352" w:rsidR="00DF6729" w:rsidRPr="003369C0" w:rsidRDefault="00DF6729" w:rsidP="00C472B9">
      <w:pPr>
        <w:pStyle w:val="ListParagraph"/>
        <w:numPr>
          <w:ilvl w:val="1"/>
          <w:numId w:val="12"/>
        </w:numPr>
        <w:spacing w:before="120" w:after="120" w:line="300" w:lineRule="exact"/>
        <w:ind w:firstLine="567"/>
        <w:jc w:val="both"/>
        <w:rPr>
          <w:rFonts w:cs="Times New Roman"/>
          <w:color w:val="000000" w:themeColor="text1"/>
          <w:sz w:val="26"/>
          <w:szCs w:val="26"/>
        </w:rPr>
      </w:pPr>
      <w:r w:rsidRPr="003369C0">
        <w:rPr>
          <w:rFonts w:cs="Times New Roman"/>
          <w:bCs/>
          <w:color w:val="000000" w:themeColor="text1"/>
          <w:sz w:val="26"/>
          <w:szCs w:val="26"/>
        </w:rPr>
        <w:lastRenderedPageBreak/>
        <w:t>Access Token</w:t>
      </w:r>
      <w:r w:rsidR="00D53B21" w:rsidRPr="003369C0">
        <w:rPr>
          <w:rFonts w:cs="Times New Roman"/>
          <w:bCs/>
          <w:color w:val="000000" w:themeColor="text1"/>
          <w:sz w:val="26"/>
          <w:szCs w:val="26"/>
        </w:rPr>
        <w:t xml:space="preserve"> </w:t>
      </w:r>
      <w:r w:rsidR="00D53B21" w:rsidRPr="00BD24C2">
        <w:rPr>
          <w:rFonts w:cs="Times New Roman"/>
          <w:bCs/>
          <w:color w:val="000000" w:themeColor="text1"/>
          <w:sz w:val="26"/>
          <w:szCs w:val="26"/>
        </w:rPr>
        <w:t>với</w:t>
      </w:r>
      <w:r w:rsidR="00D53B21" w:rsidRPr="003369C0">
        <w:rPr>
          <w:rFonts w:ascii="Arial-BoldMT" w:hAnsi="Arial-BoldMT"/>
          <w:bCs/>
          <w:color w:val="000000" w:themeColor="text1"/>
          <w:sz w:val="26"/>
          <w:szCs w:val="26"/>
        </w:rPr>
        <w:t xml:space="preserve"> </w:t>
      </w:r>
      <w:r w:rsidR="007A0778">
        <w:rPr>
          <w:rFonts w:cs="Times New Roman"/>
          <w:bCs/>
          <w:color w:val="000000" w:themeColor="text1"/>
          <w:sz w:val="26"/>
          <w:szCs w:val="26"/>
        </w:rPr>
        <w:t>grant_type</w:t>
      </w:r>
      <w:r w:rsidR="00420740" w:rsidRPr="00BD24C2">
        <w:rPr>
          <w:rFonts w:cs="Times New Roman"/>
          <w:color w:val="000000" w:themeColor="text1"/>
          <w:sz w:val="26"/>
          <w:szCs w:val="26"/>
        </w:rPr>
        <w:t xml:space="preserve"> là</w:t>
      </w:r>
      <w:r w:rsidR="00D53B21" w:rsidRPr="00BD24C2">
        <w:rPr>
          <w:rFonts w:cs="Times New Roman"/>
          <w:color w:val="000000" w:themeColor="text1"/>
          <w:sz w:val="26"/>
          <w:szCs w:val="26"/>
        </w:rPr>
        <w:t xml:space="preserve"> </w:t>
      </w:r>
      <w:r w:rsidR="00D53B21" w:rsidRPr="00BD24C2">
        <w:rPr>
          <w:rFonts w:cs="Times New Roman"/>
          <w:i/>
          <w:iCs/>
          <w:color w:val="000000" w:themeColor="text1"/>
          <w:sz w:val="26"/>
          <w:szCs w:val="26"/>
        </w:rPr>
        <w:t>authorization_code</w:t>
      </w:r>
      <w:r w:rsidRPr="003369C0">
        <w:rPr>
          <w:rFonts w:ascii="Arial-BoldMT" w:hAnsi="Arial-BoldMT"/>
          <w:bCs/>
          <w:color w:val="000000" w:themeColor="text1"/>
          <w:sz w:val="26"/>
          <w:szCs w:val="26"/>
        </w:rPr>
        <w:t xml:space="preserve"> </w:t>
      </w:r>
      <w:r w:rsidRPr="00BD24C2">
        <w:rPr>
          <w:rFonts w:cs="Times New Roman"/>
          <w:color w:val="000000" w:themeColor="text1"/>
          <w:sz w:val="26"/>
          <w:szCs w:val="26"/>
        </w:rPr>
        <w:t>(POST /token): đối v</w:t>
      </w:r>
      <w:r w:rsidRPr="003369C0">
        <w:rPr>
          <w:rFonts w:cs="Times New Roman"/>
          <w:color w:val="000000" w:themeColor="text1"/>
          <w:sz w:val="26"/>
          <w:szCs w:val="26"/>
        </w:rPr>
        <w:t xml:space="preserve">ới </w:t>
      </w:r>
      <w:r w:rsidR="001859D8">
        <w:rPr>
          <w:rFonts w:cs="Times New Roman"/>
          <w:color w:val="000000" w:themeColor="text1"/>
          <w:sz w:val="26"/>
          <w:szCs w:val="26"/>
        </w:rPr>
        <w:t>nhóm</w:t>
      </w:r>
      <w:r w:rsidR="001859D8" w:rsidRPr="003369C0">
        <w:rPr>
          <w:rFonts w:cs="Times New Roman"/>
          <w:color w:val="000000" w:themeColor="text1"/>
          <w:sz w:val="26"/>
          <w:szCs w:val="26"/>
        </w:rPr>
        <w:t xml:space="preserve"> </w:t>
      </w:r>
      <w:r w:rsidRPr="003369C0">
        <w:rPr>
          <w:rFonts w:cs="Times New Roman"/>
          <w:color w:val="000000" w:themeColor="text1"/>
          <w:sz w:val="26"/>
          <w:szCs w:val="26"/>
        </w:rPr>
        <w:t>AIS</w:t>
      </w:r>
      <w:r w:rsidRPr="00BD24C2">
        <w:rPr>
          <w:rFonts w:cs="Times New Roman"/>
          <w:color w:val="000000" w:themeColor="text1"/>
          <w:sz w:val="26"/>
          <w:szCs w:val="26"/>
        </w:rPr>
        <w:t xml:space="preserve"> thời gian hi</w:t>
      </w:r>
      <w:r w:rsidRPr="003369C0">
        <w:rPr>
          <w:rFonts w:cs="Times New Roman"/>
          <w:color w:val="000000" w:themeColor="text1"/>
          <w:sz w:val="26"/>
          <w:szCs w:val="26"/>
        </w:rPr>
        <w:t>ệu lực tối đa 3</w:t>
      </w:r>
      <w:r w:rsidR="00280078" w:rsidRPr="003369C0">
        <w:rPr>
          <w:rFonts w:cs="Times New Roman"/>
          <w:color w:val="000000" w:themeColor="text1"/>
          <w:sz w:val="26"/>
          <w:szCs w:val="26"/>
        </w:rPr>
        <w:t>6</w:t>
      </w:r>
      <w:r w:rsidRPr="003369C0">
        <w:rPr>
          <w:rFonts w:cs="Times New Roman"/>
          <w:color w:val="000000" w:themeColor="text1"/>
          <w:sz w:val="26"/>
          <w:szCs w:val="26"/>
        </w:rPr>
        <w:t xml:space="preserve">00 giây; đối với </w:t>
      </w:r>
      <w:r w:rsidR="001859D8">
        <w:rPr>
          <w:rFonts w:cs="Times New Roman"/>
          <w:color w:val="000000" w:themeColor="text1"/>
          <w:sz w:val="26"/>
          <w:szCs w:val="26"/>
        </w:rPr>
        <w:t>nhóm</w:t>
      </w:r>
      <w:r w:rsidR="001859D8" w:rsidRPr="003369C0">
        <w:rPr>
          <w:rFonts w:cs="Times New Roman"/>
          <w:color w:val="000000" w:themeColor="text1"/>
          <w:sz w:val="26"/>
          <w:szCs w:val="26"/>
        </w:rPr>
        <w:t xml:space="preserve"> </w:t>
      </w:r>
      <w:r w:rsidRPr="003369C0">
        <w:rPr>
          <w:rFonts w:cs="Times New Roman"/>
          <w:color w:val="000000" w:themeColor="text1"/>
          <w:sz w:val="26"/>
          <w:szCs w:val="26"/>
        </w:rPr>
        <w:t>PIS</w:t>
      </w:r>
      <w:r w:rsidRPr="00BD24C2">
        <w:rPr>
          <w:rFonts w:cs="Times New Roman"/>
          <w:color w:val="000000" w:themeColor="text1"/>
          <w:sz w:val="26"/>
          <w:szCs w:val="26"/>
        </w:rPr>
        <w:t xml:space="preserve"> </w:t>
      </w:r>
      <w:r w:rsidR="00E73EEE" w:rsidRPr="00BD24C2">
        <w:rPr>
          <w:rFonts w:cs="Times New Roman"/>
          <w:color w:val="000000" w:themeColor="text1"/>
          <w:sz w:val="26"/>
          <w:szCs w:val="26"/>
        </w:rPr>
        <w:t>token sử</w:t>
      </w:r>
      <w:r w:rsidR="00E73EEE" w:rsidRPr="003369C0">
        <w:rPr>
          <w:rFonts w:cs="Times New Roman"/>
          <w:color w:val="000000" w:themeColor="text1"/>
          <w:sz w:val="26"/>
          <w:szCs w:val="26"/>
        </w:rPr>
        <w:t xml:space="preserve"> dụng một lần và có </w:t>
      </w:r>
      <w:r w:rsidRPr="003369C0">
        <w:rPr>
          <w:rFonts w:cs="Times New Roman"/>
          <w:color w:val="000000" w:themeColor="text1"/>
          <w:sz w:val="26"/>
          <w:szCs w:val="26"/>
        </w:rPr>
        <w:t xml:space="preserve">thời gian hiệu lực tối đa </w:t>
      </w:r>
      <w:r w:rsidR="00A66DDE" w:rsidRPr="003369C0">
        <w:rPr>
          <w:rFonts w:cs="Times New Roman"/>
          <w:color w:val="000000" w:themeColor="text1"/>
          <w:sz w:val="26"/>
          <w:szCs w:val="26"/>
        </w:rPr>
        <w:t xml:space="preserve">300 </w:t>
      </w:r>
      <w:r w:rsidR="00E73EEE" w:rsidRPr="003369C0">
        <w:rPr>
          <w:rFonts w:cs="Times New Roman"/>
          <w:color w:val="000000" w:themeColor="text1"/>
          <w:sz w:val="26"/>
          <w:szCs w:val="26"/>
        </w:rPr>
        <w:t>giây.</w:t>
      </w:r>
    </w:p>
    <w:p w14:paraId="651181FF" w14:textId="428925B6" w:rsidR="00D07DD3" w:rsidRPr="00DF4688" w:rsidRDefault="00DF6729" w:rsidP="00C472B9">
      <w:pPr>
        <w:pStyle w:val="ListParagraph"/>
        <w:numPr>
          <w:ilvl w:val="1"/>
          <w:numId w:val="12"/>
        </w:numPr>
        <w:spacing w:before="120" w:after="120" w:line="300" w:lineRule="exact"/>
        <w:ind w:firstLine="567"/>
        <w:jc w:val="both"/>
        <w:rPr>
          <w:rFonts w:cs="Times New Roman"/>
          <w:bCs/>
          <w:color w:val="000000" w:themeColor="text1"/>
          <w:sz w:val="26"/>
          <w:szCs w:val="26"/>
        </w:rPr>
      </w:pPr>
      <w:r w:rsidRPr="003369C0">
        <w:rPr>
          <w:rFonts w:cs="Times New Roman"/>
          <w:bCs/>
          <w:color w:val="000000" w:themeColor="text1"/>
          <w:sz w:val="26"/>
          <w:szCs w:val="26"/>
        </w:rPr>
        <w:t>Refresh token</w:t>
      </w:r>
      <w:r w:rsidR="001D18B3" w:rsidRPr="003369C0">
        <w:rPr>
          <w:rFonts w:cs="Times New Roman"/>
          <w:bCs/>
          <w:color w:val="000000" w:themeColor="text1"/>
          <w:sz w:val="26"/>
          <w:szCs w:val="26"/>
        </w:rPr>
        <w:t xml:space="preserve"> </w:t>
      </w:r>
      <w:r w:rsidR="001D18B3" w:rsidRPr="00BD24C2">
        <w:rPr>
          <w:rFonts w:cs="Times New Roman"/>
          <w:bCs/>
          <w:color w:val="000000" w:themeColor="text1"/>
          <w:sz w:val="26"/>
          <w:szCs w:val="26"/>
        </w:rPr>
        <w:t>với</w:t>
      </w:r>
      <w:r w:rsidR="001D18B3" w:rsidRPr="003369C0">
        <w:rPr>
          <w:rFonts w:cs="Times New Roman"/>
          <w:bCs/>
          <w:color w:val="000000" w:themeColor="text1"/>
          <w:sz w:val="26"/>
          <w:szCs w:val="26"/>
        </w:rPr>
        <w:t xml:space="preserve"> </w:t>
      </w:r>
      <w:r w:rsidR="007A0778">
        <w:rPr>
          <w:rFonts w:cs="Times New Roman"/>
          <w:bCs/>
          <w:color w:val="000000" w:themeColor="text1"/>
          <w:sz w:val="26"/>
          <w:szCs w:val="26"/>
        </w:rPr>
        <w:t>grant_type</w:t>
      </w:r>
      <w:r w:rsidR="003A2F62" w:rsidRPr="00BD24C2">
        <w:rPr>
          <w:rFonts w:cs="Times New Roman"/>
          <w:color w:val="000000" w:themeColor="text1"/>
          <w:sz w:val="26"/>
          <w:szCs w:val="26"/>
        </w:rPr>
        <w:t xml:space="preserve"> là</w:t>
      </w:r>
      <w:r w:rsidR="001D18B3" w:rsidRPr="00BD24C2">
        <w:rPr>
          <w:rFonts w:cs="Times New Roman"/>
          <w:color w:val="000000" w:themeColor="text1"/>
          <w:sz w:val="26"/>
          <w:szCs w:val="26"/>
        </w:rPr>
        <w:t xml:space="preserve"> </w:t>
      </w:r>
      <w:r w:rsidR="001D18B3" w:rsidRPr="00BD24C2">
        <w:rPr>
          <w:rFonts w:cs="Times New Roman"/>
          <w:i/>
          <w:iCs/>
          <w:color w:val="000000" w:themeColor="text1"/>
          <w:sz w:val="26"/>
          <w:szCs w:val="26"/>
        </w:rPr>
        <w:t>refresh_token</w:t>
      </w:r>
      <w:r w:rsidRPr="003369C0">
        <w:rPr>
          <w:rFonts w:cs="Times New Roman"/>
          <w:bCs/>
          <w:color w:val="000000" w:themeColor="text1"/>
          <w:sz w:val="26"/>
          <w:szCs w:val="26"/>
        </w:rPr>
        <w:t xml:space="preserve"> </w:t>
      </w:r>
      <w:r w:rsidRPr="00BD24C2">
        <w:rPr>
          <w:rFonts w:cs="Times New Roman"/>
          <w:color w:val="000000" w:themeColor="text1"/>
          <w:sz w:val="26"/>
          <w:szCs w:val="26"/>
        </w:rPr>
        <w:t>(POST /token): chỉ áp d</w:t>
      </w:r>
      <w:r w:rsidRPr="003369C0">
        <w:rPr>
          <w:rFonts w:cs="Times New Roman"/>
          <w:color w:val="000000" w:themeColor="text1"/>
          <w:sz w:val="26"/>
          <w:szCs w:val="26"/>
        </w:rPr>
        <w:t xml:space="preserve">ụng cho </w:t>
      </w:r>
      <w:r w:rsidR="001859D8">
        <w:rPr>
          <w:rFonts w:cs="Times New Roman"/>
          <w:color w:val="000000" w:themeColor="text1"/>
          <w:sz w:val="26"/>
          <w:szCs w:val="26"/>
        </w:rPr>
        <w:t>nhóm</w:t>
      </w:r>
      <w:r w:rsidR="001859D8" w:rsidRPr="003369C0">
        <w:rPr>
          <w:rFonts w:cs="Times New Roman"/>
          <w:color w:val="000000" w:themeColor="text1"/>
          <w:sz w:val="26"/>
          <w:szCs w:val="26"/>
        </w:rPr>
        <w:t xml:space="preserve"> </w:t>
      </w:r>
      <w:r w:rsidRPr="003369C0">
        <w:rPr>
          <w:rFonts w:cs="Times New Roman"/>
          <w:color w:val="000000" w:themeColor="text1"/>
          <w:sz w:val="26"/>
          <w:szCs w:val="26"/>
        </w:rPr>
        <w:t xml:space="preserve">AIS, thời gian hiệu lực theo quy định </w:t>
      </w:r>
      <w:r w:rsidR="00B355D6">
        <w:rPr>
          <w:rFonts w:cs="Times New Roman"/>
          <w:color w:val="000000" w:themeColor="text1"/>
          <w:sz w:val="26"/>
          <w:szCs w:val="26"/>
        </w:rPr>
        <w:t>đồng ý</w:t>
      </w:r>
      <w:r w:rsidRPr="003369C0">
        <w:rPr>
          <w:rFonts w:cs="Times New Roman"/>
          <w:color w:val="000000" w:themeColor="text1"/>
          <w:sz w:val="26"/>
          <w:szCs w:val="26"/>
        </w:rPr>
        <w:t xml:space="preserve"> chia sẻ dữ liệu </w:t>
      </w:r>
      <w:r w:rsidR="00E73EEE" w:rsidRPr="003369C0">
        <w:rPr>
          <w:rFonts w:cs="Times New Roman"/>
          <w:color w:val="000000" w:themeColor="text1"/>
          <w:sz w:val="26"/>
          <w:szCs w:val="26"/>
        </w:rPr>
        <w:t>khách hàng</w:t>
      </w:r>
      <w:r w:rsidRPr="003369C0">
        <w:rPr>
          <w:rFonts w:cs="Times New Roman"/>
          <w:color w:val="000000" w:themeColor="text1"/>
          <w:sz w:val="26"/>
          <w:szCs w:val="26"/>
        </w:rPr>
        <w:t xml:space="preserve"> tại </w:t>
      </w:r>
      <w:r w:rsidR="00657B0C" w:rsidRPr="003369C0">
        <w:rPr>
          <w:rFonts w:cs="Times New Roman"/>
          <w:color w:val="000000" w:themeColor="text1"/>
          <w:sz w:val="26"/>
          <w:szCs w:val="26"/>
        </w:rPr>
        <w:t>k</w:t>
      </w:r>
      <w:r w:rsidR="001A1CFC" w:rsidRPr="003369C0">
        <w:rPr>
          <w:rFonts w:cs="Times New Roman"/>
          <w:color w:val="000000" w:themeColor="text1"/>
          <w:sz w:val="26"/>
          <w:szCs w:val="26"/>
        </w:rPr>
        <w:t xml:space="preserve">hoản </w:t>
      </w:r>
      <w:r w:rsidR="00EB74C1">
        <w:rPr>
          <w:rFonts w:cs="Times New Roman"/>
          <w:color w:val="000000" w:themeColor="text1"/>
          <w:sz w:val="26"/>
          <w:szCs w:val="26"/>
        </w:rPr>
        <w:t>6</w:t>
      </w:r>
      <w:r w:rsidR="00EB74C1" w:rsidRPr="00BD24C2">
        <w:rPr>
          <w:rFonts w:cs="Times New Roman"/>
          <w:color w:val="000000" w:themeColor="text1"/>
          <w:sz w:val="26"/>
          <w:szCs w:val="26"/>
        </w:rPr>
        <w:t xml:space="preserve"> </w:t>
      </w:r>
      <w:r w:rsidR="001A1CFC" w:rsidRPr="00BD24C2">
        <w:rPr>
          <w:rFonts w:cs="Times New Roman"/>
          <w:color w:val="000000" w:themeColor="text1"/>
          <w:sz w:val="26"/>
          <w:szCs w:val="26"/>
        </w:rPr>
        <w:t>Điề</w:t>
      </w:r>
      <w:r w:rsidR="001A1CFC" w:rsidRPr="003369C0">
        <w:rPr>
          <w:rFonts w:cs="Times New Roman"/>
          <w:color w:val="000000" w:themeColor="text1"/>
          <w:sz w:val="26"/>
          <w:szCs w:val="26"/>
        </w:rPr>
        <w:t xml:space="preserve">u </w:t>
      </w:r>
      <w:r w:rsidR="00614B36" w:rsidRPr="003369C0">
        <w:rPr>
          <w:rFonts w:cs="Times New Roman"/>
          <w:color w:val="000000" w:themeColor="text1"/>
          <w:sz w:val="26"/>
          <w:szCs w:val="26"/>
        </w:rPr>
        <w:t>1</w:t>
      </w:r>
      <w:r w:rsidR="00614B36">
        <w:rPr>
          <w:rFonts w:cs="Times New Roman"/>
          <w:color w:val="000000" w:themeColor="text1"/>
          <w:sz w:val="26"/>
          <w:szCs w:val="26"/>
        </w:rPr>
        <w:t>1</w:t>
      </w:r>
      <w:r w:rsidRPr="003369C0">
        <w:rPr>
          <w:rFonts w:cs="Times New Roman"/>
          <w:color w:val="000000" w:themeColor="text1"/>
          <w:sz w:val="26"/>
          <w:szCs w:val="26"/>
        </w:rPr>
        <w:t>.</w:t>
      </w:r>
      <w:r w:rsidR="00594FE1" w:rsidRPr="003369C0">
        <w:rPr>
          <w:rFonts w:cs="Times New Roman"/>
          <w:color w:val="000000" w:themeColor="text1"/>
          <w:sz w:val="26"/>
          <w:szCs w:val="26"/>
        </w:rPr>
        <w:t xml:space="preserve"> Trong khoảng thời gian refresh_token đang còn hiệu lực, TPP có thể sử dụng </w:t>
      </w:r>
      <w:r w:rsidR="00F77185" w:rsidRPr="003369C0">
        <w:rPr>
          <w:rFonts w:cs="Times New Roman"/>
          <w:color w:val="000000" w:themeColor="text1"/>
          <w:sz w:val="26"/>
          <w:szCs w:val="26"/>
        </w:rPr>
        <w:t xml:space="preserve">refresh_token </w:t>
      </w:r>
      <w:r w:rsidR="00594FE1" w:rsidRPr="003369C0">
        <w:rPr>
          <w:rFonts w:cs="Times New Roman"/>
          <w:color w:val="000000" w:themeColor="text1"/>
          <w:sz w:val="26"/>
          <w:szCs w:val="26"/>
        </w:rPr>
        <w:t xml:space="preserve">để lấy access_token mới từ </w:t>
      </w:r>
      <w:r w:rsidR="007D6A0E">
        <w:rPr>
          <w:rFonts w:cs="Times New Roman"/>
          <w:color w:val="000000" w:themeColor="text1"/>
          <w:sz w:val="26"/>
          <w:szCs w:val="26"/>
        </w:rPr>
        <w:t>hệ thống xác nhận</w:t>
      </w:r>
      <w:r w:rsidR="00594FE1" w:rsidRPr="003369C0">
        <w:rPr>
          <w:rFonts w:cs="Times New Roman"/>
          <w:color w:val="000000" w:themeColor="text1"/>
          <w:sz w:val="26"/>
          <w:szCs w:val="26"/>
        </w:rPr>
        <w:t xml:space="preserve"> của </w:t>
      </w:r>
      <w:r w:rsidR="008E3A34">
        <w:rPr>
          <w:rFonts w:cs="Times New Roman"/>
          <w:color w:val="000000" w:themeColor="text1"/>
          <w:sz w:val="26"/>
          <w:szCs w:val="26"/>
        </w:rPr>
        <w:t>Ngân hàng</w:t>
      </w:r>
      <w:r w:rsidR="00594FE1" w:rsidRPr="00BD24C2">
        <w:rPr>
          <w:rFonts w:cs="Times New Roman"/>
          <w:color w:val="000000" w:themeColor="text1"/>
          <w:sz w:val="26"/>
          <w:szCs w:val="26"/>
        </w:rPr>
        <w:t xml:space="preserve"> mà không cần yêu c</w:t>
      </w:r>
      <w:r w:rsidR="00594FE1" w:rsidRPr="003369C0">
        <w:rPr>
          <w:rFonts w:cs="Times New Roman"/>
          <w:color w:val="000000" w:themeColor="text1"/>
          <w:sz w:val="26"/>
          <w:szCs w:val="26"/>
        </w:rPr>
        <w:t xml:space="preserve">ầu </w:t>
      </w:r>
      <w:r w:rsidR="00080FD8">
        <w:rPr>
          <w:rFonts w:cs="Times New Roman"/>
          <w:color w:val="000000" w:themeColor="text1"/>
          <w:sz w:val="26"/>
          <w:szCs w:val="26"/>
        </w:rPr>
        <w:t>khách hàng</w:t>
      </w:r>
      <w:r w:rsidR="00594FE1" w:rsidRPr="003369C0">
        <w:rPr>
          <w:rFonts w:cs="Times New Roman"/>
          <w:color w:val="000000" w:themeColor="text1"/>
          <w:sz w:val="26"/>
          <w:szCs w:val="26"/>
        </w:rPr>
        <w:t xml:space="preserve"> phải thực hiện lại luồng </w:t>
      </w:r>
      <w:r w:rsidR="00D16502">
        <w:rPr>
          <w:rFonts w:cs="Times New Roman"/>
          <w:color w:val="000000" w:themeColor="text1"/>
          <w:sz w:val="26"/>
          <w:szCs w:val="26"/>
        </w:rPr>
        <w:t>lấy mã truy cập tại mục 3</w:t>
      </w:r>
      <w:r w:rsidR="00ED150F">
        <w:rPr>
          <w:rFonts w:cs="Times New Roman"/>
          <w:color w:val="000000" w:themeColor="text1"/>
          <w:sz w:val="26"/>
          <w:szCs w:val="26"/>
        </w:rPr>
        <w:t xml:space="preserve"> phụ lục này</w:t>
      </w:r>
      <w:r w:rsidR="004B0D05">
        <w:rPr>
          <w:rFonts w:cs="Times New Roman"/>
          <w:color w:val="000000" w:themeColor="text1"/>
          <w:sz w:val="26"/>
          <w:szCs w:val="26"/>
        </w:rPr>
        <w:t>.</w:t>
      </w:r>
    </w:p>
    <w:p w14:paraId="1F9DD777" w14:textId="4A0E8C31" w:rsidR="00A21E4A" w:rsidRPr="003369C0" w:rsidRDefault="00A21E4A" w:rsidP="00DF4688">
      <w:pPr>
        <w:pStyle w:val="ListParagraph"/>
        <w:spacing w:before="120" w:after="120" w:line="300" w:lineRule="exact"/>
        <w:ind w:left="0" w:firstLine="567"/>
        <w:jc w:val="both"/>
        <w:rPr>
          <w:rFonts w:cs="Times New Roman"/>
          <w:bCs/>
          <w:color w:val="000000" w:themeColor="text1"/>
          <w:sz w:val="26"/>
          <w:szCs w:val="26"/>
        </w:rPr>
      </w:pPr>
      <w:r w:rsidRPr="00A91D57">
        <w:rPr>
          <w:rFonts w:cs="Times New Roman"/>
          <w:color w:val="000000" w:themeColor="text1"/>
          <w:sz w:val="26"/>
          <w:szCs w:val="26"/>
        </w:rPr>
        <w:t>- Thời gian hiệu lực của consentId (giá trị được sinh ra sau khi xác thực thành công khách hàng theo luồng Decoupled trong các nhóm PIS; EWLT</w:t>
      </w:r>
      <w:r w:rsidR="00C26E9D">
        <w:rPr>
          <w:rFonts w:cs="Times New Roman"/>
          <w:color w:val="000000" w:themeColor="text1"/>
          <w:sz w:val="26"/>
          <w:szCs w:val="26"/>
        </w:rPr>
        <w:t>S</w:t>
      </w:r>
      <w:r w:rsidRPr="00A91D57">
        <w:rPr>
          <w:rFonts w:cs="Times New Roman"/>
          <w:color w:val="000000" w:themeColor="text1"/>
          <w:sz w:val="26"/>
          <w:szCs w:val="26"/>
        </w:rPr>
        <w:t xml:space="preserve"> </w:t>
      </w:r>
      <w:r>
        <w:rPr>
          <w:rFonts w:cs="Times New Roman"/>
          <w:color w:val="000000" w:themeColor="text1"/>
          <w:sz w:val="26"/>
          <w:szCs w:val="26"/>
        </w:rPr>
        <w:t>và</w:t>
      </w:r>
      <w:r w:rsidRPr="00A91D57">
        <w:rPr>
          <w:rFonts w:cs="Times New Roman"/>
          <w:color w:val="000000" w:themeColor="text1"/>
          <w:sz w:val="26"/>
          <w:szCs w:val="26"/>
        </w:rPr>
        <w:t xml:space="preserve"> luồng OTP nhóm EWLT</w:t>
      </w:r>
      <w:r w:rsidR="00C26E9D">
        <w:rPr>
          <w:rFonts w:cs="Times New Roman"/>
          <w:color w:val="000000" w:themeColor="text1"/>
          <w:sz w:val="26"/>
          <w:szCs w:val="26"/>
        </w:rPr>
        <w:t>S</w:t>
      </w:r>
      <w:r w:rsidRPr="00A91D57">
        <w:rPr>
          <w:rFonts w:cs="Times New Roman"/>
          <w:color w:val="000000" w:themeColor="text1"/>
          <w:sz w:val="26"/>
          <w:szCs w:val="26"/>
        </w:rPr>
        <w:t>) là 300 giây.</w:t>
      </w:r>
    </w:p>
    <w:p w14:paraId="658B2507" w14:textId="3591BF6A" w:rsidR="008A317F" w:rsidRPr="003369C0" w:rsidRDefault="008A317F" w:rsidP="00C472B9">
      <w:pPr>
        <w:pStyle w:val="ListParagraph"/>
        <w:spacing w:before="120" w:after="120" w:line="300" w:lineRule="exact"/>
        <w:ind w:left="0" w:firstLine="567"/>
        <w:jc w:val="both"/>
        <w:rPr>
          <w:rFonts w:cs="Times New Roman"/>
          <w:color w:val="000000" w:themeColor="text1"/>
          <w:sz w:val="26"/>
          <w:szCs w:val="26"/>
        </w:rPr>
      </w:pPr>
      <w:r w:rsidRPr="00BD24C2">
        <w:rPr>
          <w:rFonts w:cs="Times New Roman"/>
          <w:color w:val="000000" w:themeColor="text1"/>
          <w:sz w:val="26"/>
          <w:szCs w:val="26"/>
        </w:rPr>
        <w:t>- Giá trị c</w:t>
      </w:r>
      <w:r w:rsidRPr="003369C0">
        <w:rPr>
          <w:rFonts w:cs="Times New Roman"/>
          <w:color w:val="000000" w:themeColor="text1"/>
          <w:sz w:val="26"/>
          <w:szCs w:val="26"/>
        </w:rPr>
        <w:t>ủa cột “Bắt buộc</w:t>
      </w:r>
      <w:r w:rsidRPr="00BD24C2">
        <w:rPr>
          <w:rFonts w:cs="Times New Roman"/>
          <w:color w:val="000000" w:themeColor="text1"/>
          <w:sz w:val="26"/>
          <w:szCs w:val="26"/>
        </w:rPr>
        <w:t>” trong các bảng mô t</w:t>
      </w:r>
      <w:r w:rsidRPr="003369C0">
        <w:rPr>
          <w:rFonts w:cs="Times New Roman"/>
          <w:color w:val="000000" w:themeColor="text1"/>
          <w:sz w:val="26"/>
          <w:szCs w:val="26"/>
        </w:rPr>
        <w:t>ả các</w:t>
      </w:r>
      <w:r w:rsidR="004B0D05">
        <w:rPr>
          <w:rFonts w:cs="Times New Roman"/>
          <w:color w:val="000000" w:themeColor="text1"/>
          <w:sz w:val="26"/>
          <w:szCs w:val="26"/>
        </w:rPr>
        <w:t xml:space="preserve"> Open</w:t>
      </w:r>
      <w:r w:rsidRPr="00BD24C2">
        <w:rPr>
          <w:rFonts w:cs="Times New Roman"/>
          <w:color w:val="000000" w:themeColor="text1"/>
          <w:sz w:val="26"/>
          <w:szCs w:val="26"/>
        </w:rPr>
        <w:t xml:space="preserve"> API phía dưới đư</w:t>
      </w:r>
      <w:r w:rsidRPr="003369C0">
        <w:rPr>
          <w:rFonts w:cs="Times New Roman"/>
          <w:color w:val="000000" w:themeColor="text1"/>
          <w:sz w:val="26"/>
          <w:szCs w:val="26"/>
        </w:rPr>
        <w:t xml:space="preserve">ợc quy định như sau: </w:t>
      </w:r>
    </w:p>
    <w:p w14:paraId="2982D563" w14:textId="050C9F0A" w:rsidR="00D44A09" w:rsidRPr="0060106A" w:rsidRDefault="008A317F" w:rsidP="00C472B9">
      <w:pPr>
        <w:pStyle w:val="ListParagraph"/>
        <w:spacing w:before="120" w:after="120" w:line="300" w:lineRule="exact"/>
        <w:ind w:left="0" w:firstLine="567"/>
        <w:jc w:val="both"/>
        <w:rPr>
          <w:rFonts w:cs="Times New Roman"/>
          <w:color w:val="000000" w:themeColor="text1"/>
          <w:sz w:val="26"/>
          <w:szCs w:val="26"/>
        </w:rPr>
      </w:pPr>
      <w:r w:rsidRPr="0060106A">
        <w:rPr>
          <w:rFonts w:cs="Times New Roman"/>
          <w:color w:val="000000" w:themeColor="text1"/>
          <w:sz w:val="26"/>
          <w:szCs w:val="26"/>
        </w:rPr>
        <w:t>+ M: bắt buộc</w:t>
      </w:r>
      <w:r w:rsidR="00CA5820" w:rsidRPr="0060106A">
        <w:rPr>
          <w:rFonts w:cs="Times New Roman"/>
          <w:color w:val="000000" w:themeColor="text1"/>
          <w:sz w:val="26"/>
          <w:szCs w:val="26"/>
        </w:rPr>
        <w:t>.</w:t>
      </w:r>
    </w:p>
    <w:p w14:paraId="6FBACA05" w14:textId="5B7C5B4F" w:rsidR="008A317F" w:rsidRPr="0060106A" w:rsidRDefault="008A317F" w:rsidP="00C472B9">
      <w:pPr>
        <w:pStyle w:val="ListParagraph"/>
        <w:spacing w:before="120" w:after="120" w:line="300" w:lineRule="exact"/>
        <w:ind w:left="0" w:firstLine="567"/>
        <w:jc w:val="both"/>
        <w:rPr>
          <w:rFonts w:cs="Times New Roman"/>
          <w:color w:val="000000" w:themeColor="text1"/>
          <w:sz w:val="26"/>
          <w:szCs w:val="26"/>
        </w:rPr>
      </w:pPr>
      <w:r w:rsidRPr="0060106A">
        <w:rPr>
          <w:rFonts w:cs="Times New Roman"/>
          <w:color w:val="000000" w:themeColor="text1"/>
          <w:sz w:val="26"/>
          <w:szCs w:val="26"/>
        </w:rPr>
        <w:t>+ O: tùy chọn</w:t>
      </w:r>
      <w:r w:rsidR="00CA5820" w:rsidRPr="0060106A">
        <w:rPr>
          <w:rFonts w:cs="Times New Roman"/>
          <w:color w:val="000000" w:themeColor="text1"/>
          <w:sz w:val="26"/>
          <w:szCs w:val="26"/>
        </w:rPr>
        <w:t>.</w:t>
      </w:r>
    </w:p>
    <w:p w14:paraId="572F1CCF" w14:textId="742E60CE" w:rsidR="00A66DDE" w:rsidRPr="0060106A" w:rsidRDefault="00A66DDE" w:rsidP="00C472B9">
      <w:pPr>
        <w:pStyle w:val="ListParagraph"/>
        <w:spacing w:before="120" w:after="120" w:line="300" w:lineRule="exact"/>
        <w:ind w:left="0" w:firstLine="567"/>
        <w:jc w:val="both"/>
        <w:rPr>
          <w:rFonts w:cs="Times New Roman"/>
          <w:color w:val="000000" w:themeColor="text1"/>
          <w:sz w:val="26"/>
          <w:szCs w:val="26"/>
        </w:rPr>
      </w:pPr>
      <w:r w:rsidRPr="0060106A">
        <w:rPr>
          <w:rFonts w:cs="Times New Roman"/>
          <w:color w:val="000000" w:themeColor="text1"/>
          <w:sz w:val="26"/>
          <w:szCs w:val="26"/>
        </w:rPr>
        <w:t>+ C: điều kiện</w:t>
      </w:r>
      <w:r w:rsidR="00CA5820" w:rsidRPr="0060106A">
        <w:rPr>
          <w:rFonts w:cs="Times New Roman"/>
          <w:color w:val="000000" w:themeColor="text1"/>
          <w:sz w:val="26"/>
          <w:szCs w:val="26"/>
        </w:rPr>
        <w:t>.</w:t>
      </w:r>
    </w:p>
    <w:p w14:paraId="73BF7B8A" w14:textId="0F0DFF91" w:rsidR="00444821" w:rsidRDefault="00444821" w:rsidP="00C472B9">
      <w:pPr>
        <w:pStyle w:val="ListParagraph"/>
        <w:spacing w:before="120" w:after="120" w:line="300" w:lineRule="exact"/>
        <w:ind w:left="0" w:firstLine="567"/>
        <w:jc w:val="both"/>
        <w:rPr>
          <w:rFonts w:eastAsia="Times New Roman" w:cs="Times New Roman"/>
          <w:color w:val="000000" w:themeColor="text1"/>
          <w:sz w:val="26"/>
          <w:szCs w:val="26"/>
          <w:lang w:eastAsia="ja-JP"/>
        </w:rPr>
      </w:pPr>
      <w:r w:rsidRPr="0060106A">
        <w:rPr>
          <w:rFonts w:cs="Times New Roman"/>
          <w:color w:val="000000" w:themeColor="text1"/>
          <w:sz w:val="26"/>
          <w:szCs w:val="26"/>
        </w:rPr>
        <w:t xml:space="preserve">- </w:t>
      </w:r>
      <w:r w:rsidR="00CA5820" w:rsidRPr="0060106A">
        <w:rPr>
          <w:rFonts w:cs="Times New Roman"/>
          <w:color w:val="000000" w:themeColor="text1"/>
          <w:sz w:val="26"/>
          <w:szCs w:val="26"/>
        </w:rPr>
        <w:t>C</w:t>
      </w:r>
      <w:r w:rsidRPr="0060106A">
        <w:rPr>
          <w:rFonts w:cs="Times New Roman"/>
          <w:color w:val="000000" w:themeColor="text1"/>
          <w:sz w:val="26"/>
          <w:szCs w:val="26"/>
        </w:rPr>
        <w:t xml:space="preserve">ác </w:t>
      </w:r>
      <w:r w:rsidR="005F41E6">
        <w:rPr>
          <w:rFonts w:cs="Times New Roman"/>
          <w:color w:val="000000" w:themeColor="text1"/>
          <w:kern w:val="0"/>
          <w:sz w:val="26"/>
          <w:szCs w:val="26"/>
          <w14:ligatures w14:val="none"/>
        </w:rPr>
        <w:t>Open</w:t>
      </w:r>
      <w:r w:rsidR="005F41E6" w:rsidRPr="0060106A">
        <w:rPr>
          <w:rFonts w:cs="Times New Roman"/>
          <w:color w:val="000000" w:themeColor="text1"/>
          <w:kern w:val="0"/>
          <w:sz w:val="26"/>
          <w:szCs w:val="26"/>
          <w14:ligatures w14:val="none"/>
        </w:rPr>
        <w:t xml:space="preserve"> </w:t>
      </w:r>
      <w:r w:rsidRPr="0060106A">
        <w:rPr>
          <w:rFonts w:cs="Times New Roman"/>
          <w:color w:val="000000" w:themeColor="text1"/>
          <w:sz w:val="26"/>
          <w:szCs w:val="26"/>
        </w:rPr>
        <w:t xml:space="preserve">API </w:t>
      </w:r>
      <w:r w:rsidR="00CA5820" w:rsidRPr="0060106A">
        <w:rPr>
          <w:rFonts w:cs="Times New Roman"/>
          <w:color w:val="000000" w:themeColor="text1"/>
          <w:sz w:val="26"/>
          <w:szCs w:val="26"/>
        </w:rPr>
        <w:t>có</w:t>
      </w:r>
      <w:r w:rsidR="006E1E92">
        <w:rPr>
          <w:rFonts w:cs="Times New Roman"/>
          <w:color w:val="000000" w:themeColor="text1"/>
          <w:sz w:val="26"/>
          <w:szCs w:val="26"/>
        </w:rPr>
        <w:t xml:space="preserve"> tham số trong</w:t>
      </w:r>
      <w:r w:rsidR="00CA5820" w:rsidRPr="0060106A">
        <w:rPr>
          <w:rFonts w:cs="Times New Roman"/>
          <w:color w:val="000000" w:themeColor="text1"/>
          <w:sz w:val="26"/>
          <w:szCs w:val="26"/>
        </w:rPr>
        <w:t xml:space="preserve"> Body </w:t>
      </w:r>
      <w:r w:rsidRPr="0060106A">
        <w:rPr>
          <w:rFonts w:cs="Times New Roman"/>
          <w:color w:val="000000" w:themeColor="text1"/>
          <w:sz w:val="26"/>
          <w:szCs w:val="26"/>
        </w:rPr>
        <w:t xml:space="preserve">được ký </w:t>
      </w:r>
      <w:r w:rsidR="00FB7244" w:rsidRPr="0060106A">
        <w:rPr>
          <w:rFonts w:eastAsia="Times New Roman" w:cs="Times New Roman"/>
          <w:color w:val="000000" w:themeColor="text1"/>
          <w:sz w:val="26"/>
          <w:szCs w:val="26"/>
          <w:lang w:eastAsia="ja-JP"/>
        </w:rPr>
        <w:t>theo</w:t>
      </w:r>
      <w:r w:rsidR="001067B6" w:rsidRPr="0060106A">
        <w:rPr>
          <w:rFonts w:eastAsia="Times New Roman" w:cs="Times New Roman"/>
          <w:color w:val="000000" w:themeColor="text1"/>
          <w:sz w:val="26"/>
          <w:szCs w:val="26"/>
          <w:lang w:eastAsia="ja-JP"/>
        </w:rPr>
        <w:t xml:space="preserve"> </w:t>
      </w:r>
      <w:r w:rsidR="00B130EA">
        <w:rPr>
          <w:rFonts w:eastAsia="Times New Roman" w:cs="Times New Roman"/>
          <w:color w:val="000000" w:themeColor="text1"/>
          <w:sz w:val="26"/>
          <w:szCs w:val="26"/>
          <w:lang w:eastAsia="ja-JP"/>
        </w:rPr>
        <w:t xml:space="preserve">tiêu </w:t>
      </w:r>
      <w:r w:rsidR="001067B6" w:rsidRPr="0060106A">
        <w:rPr>
          <w:rFonts w:eastAsia="Times New Roman" w:cs="Times New Roman"/>
          <w:color w:val="000000" w:themeColor="text1"/>
          <w:sz w:val="26"/>
          <w:szCs w:val="26"/>
          <w:lang w:eastAsia="ja-JP"/>
        </w:rPr>
        <w:t>chuẩn</w:t>
      </w:r>
      <w:r w:rsidR="00FB7244" w:rsidRPr="0060106A">
        <w:rPr>
          <w:rFonts w:eastAsia="Times New Roman" w:cs="Times New Roman"/>
          <w:color w:val="000000" w:themeColor="text1"/>
          <w:sz w:val="26"/>
          <w:szCs w:val="26"/>
          <w:lang w:eastAsia="ja-JP"/>
        </w:rPr>
        <w:t xml:space="preserve"> RFC 7515</w:t>
      </w:r>
      <w:r w:rsidR="005E58C0">
        <w:rPr>
          <w:rFonts w:eastAsia="Times New Roman" w:cs="Times New Roman"/>
          <w:color w:val="000000" w:themeColor="text1"/>
          <w:sz w:val="26"/>
          <w:szCs w:val="26"/>
          <w:lang w:eastAsia="ja-JP"/>
        </w:rPr>
        <w:t xml:space="preserve"> </w:t>
      </w:r>
      <w:r w:rsidR="005E58C0">
        <w:rPr>
          <w:rFonts w:cs="Times New Roman"/>
          <w:color w:val="000000" w:themeColor="text1"/>
          <w:sz w:val="26"/>
          <w:szCs w:val="26"/>
        </w:rPr>
        <w:t xml:space="preserve">dạng </w:t>
      </w:r>
      <w:r w:rsidR="005E58C0" w:rsidRPr="006A441F">
        <w:rPr>
          <w:rFonts w:cs="Times New Roman"/>
          <w:color w:val="000000" w:themeColor="text1"/>
          <w:sz w:val="26"/>
          <w:szCs w:val="26"/>
        </w:rPr>
        <w:t>Detached J</w:t>
      </w:r>
      <w:r w:rsidR="005E58C0" w:rsidRPr="0060106A">
        <w:rPr>
          <w:rFonts w:eastAsia="Times New Roman" w:cs="Times New Roman"/>
          <w:color w:val="000000" w:themeColor="text1"/>
          <w:sz w:val="26"/>
          <w:szCs w:val="26"/>
          <w:lang w:eastAsia="ja-JP"/>
        </w:rPr>
        <w:t>WS</w:t>
      </w:r>
      <w:r w:rsidR="00FB7244" w:rsidRPr="0060106A">
        <w:rPr>
          <w:rFonts w:eastAsia="Times New Roman" w:cs="Times New Roman"/>
          <w:color w:val="000000" w:themeColor="text1"/>
          <w:sz w:val="26"/>
          <w:szCs w:val="26"/>
          <w:lang w:eastAsia="ja-JP"/>
        </w:rPr>
        <w:t>.</w:t>
      </w:r>
    </w:p>
    <w:p w14:paraId="7CAFB7E1" w14:textId="39CD8B29" w:rsidR="00502C3F" w:rsidRDefault="00502C3F" w:rsidP="00C472B9">
      <w:pPr>
        <w:pStyle w:val="ListParagraph"/>
        <w:spacing w:before="120" w:after="120" w:line="300" w:lineRule="exact"/>
        <w:ind w:left="0" w:firstLine="567"/>
        <w:jc w:val="both"/>
        <w:rPr>
          <w:rFonts w:eastAsia="Times New Roman" w:cs="Times New Roman"/>
          <w:color w:val="000000" w:themeColor="text1"/>
          <w:sz w:val="26"/>
          <w:szCs w:val="26"/>
          <w:lang w:eastAsia="ja-JP"/>
        </w:rPr>
      </w:pPr>
      <w:r w:rsidRPr="004850DA">
        <w:rPr>
          <w:rFonts w:eastAsia="Times New Roman" w:cs="Times New Roman"/>
          <w:color w:val="000000" w:themeColor="text1"/>
          <w:sz w:val="26"/>
          <w:szCs w:val="26"/>
          <w:lang w:eastAsia="ja-JP"/>
        </w:rPr>
        <w:t xml:space="preserve">- Các </w:t>
      </w:r>
      <w:r w:rsidR="00BD7C2D" w:rsidRPr="004850DA">
        <w:rPr>
          <w:rFonts w:eastAsia="Times New Roman" w:cs="Times New Roman"/>
          <w:color w:val="000000" w:themeColor="text1"/>
          <w:sz w:val="26"/>
          <w:szCs w:val="26"/>
          <w:lang w:eastAsia="ja-JP"/>
        </w:rPr>
        <w:t xml:space="preserve">thành phần trong </w:t>
      </w:r>
      <w:r w:rsidR="00881154" w:rsidRPr="004850DA">
        <w:rPr>
          <w:rFonts w:eastAsia="Times New Roman" w:cs="Times New Roman"/>
          <w:color w:val="000000" w:themeColor="text1"/>
          <w:sz w:val="26"/>
          <w:szCs w:val="26"/>
          <w:lang w:eastAsia="ja-JP"/>
        </w:rPr>
        <w:t xml:space="preserve">các </w:t>
      </w:r>
      <w:r w:rsidR="00BD7C2D" w:rsidRPr="004850DA">
        <w:rPr>
          <w:rFonts w:eastAsia="Times New Roman" w:cs="Times New Roman"/>
          <w:color w:val="000000" w:themeColor="text1"/>
          <w:sz w:val="26"/>
          <w:szCs w:val="26"/>
          <w:lang w:eastAsia="ja-JP"/>
        </w:rPr>
        <w:t>hình vẽ</w:t>
      </w:r>
      <w:r w:rsidR="004F1EE0" w:rsidRPr="004850DA">
        <w:rPr>
          <w:rFonts w:eastAsia="Times New Roman" w:cs="Times New Roman"/>
          <w:color w:val="000000" w:themeColor="text1"/>
          <w:sz w:val="26"/>
          <w:szCs w:val="26"/>
          <w:lang w:eastAsia="ja-JP"/>
        </w:rPr>
        <w:t xml:space="preserve"> </w:t>
      </w:r>
      <w:r w:rsidR="00BD7C2D" w:rsidRPr="004850DA">
        <w:rPr>
          <w:rFonts w:eastAsia="Times New Roman" w:cs="Times New Roman"/>
          <w:color w:val="000000" w:themeColor="text1"/>
          <w:sz w:val="26"/>
          <w:szCs w:val="26"/>
          <w:lang w:eastAsia="ja-JP"/>
        </w:rPr>
        <w:t xml:space="preserve">luồng thực hiện </w:t>
      </w:r>
      <w:r w:rsidR="00881154" w:rsidRPr="004850DA">
        <w:rPr>
          <w:rFonts w:eastAsia="Times New Roman" w:cs="Times New Roman"/>
          <w:color w:val="000000" w:themeColor="text1"/>
          <w:sz w:val="26"/>
          <w:szCs w:val="26"/>
          <w:lang w:eastAsia="ja-JP"/>
        </w:rPr>
        <w:t xml:space="preserve">trong Phụ lục này </w:t>
      </w:r>
      <w:r w:rsidR="00BD7C2D" w:rsidRPr="004850DA">
        <w:rPr>
          <w:rFonts w:eastAsia="Times New Roman" w:cs="Times New Roman"/>
          <w:color w:val="000000" w:themeColor="text1"/>
          <w:sz w:val="26"/>
          <w:szCs w:val="26"/>
          <w:lang w:eastAsia="ja-JP"/>
        </w:rPr>
        <w:t xml:space="preserve">được thể hiện ở mức logic. </w:t>
      </w:r>
    </w:p>
    <w:p w14:paraId="32C7FA53" w14:textId="08798D08" w:rsidR="00B32837" w:rsidRPr="0060106A" w:rsidRDefault="007B4E91" w:rsidP="00C472B9">
      <w:pPr>
        <w:pStyle w:val="Heading1"/>
        <w:numPr>
          <w:ilvl w:val="0"/>
          <w:numId w:val="6"/>
        </w:numPr>
        <w:spacing w:before="120" w:after="120" w:line="300" w:lineRule="exact"/>
        <w:ind w:left="0" w:firstLine="567"/>
        <w:rPr>
          <w:rFonts w:ascii="Times New Roman" w:hAnsi="Times New Roman" w:cs="Times New Roman"/>
          <w:b/>
          <w:bCs/>
          <w:color w:val="000000" w:themeColor="text1"/>
          <w:sz w:val="26"/>
          <w:szCs w:val="26"/>
        </w:rPr>
      </w:pPr>
      <w:r w:rsidRPr="0060106A">
        <w:rPr>
          <w:rFonts w:ascii="Times New Roman" w:hAnsi="Times New Roman" w:cs="Times New Roman"/>
          <w:b/>
          <w:bCs/>
          <w:color w:val="000000" w:themeColor="text1"/>
          <w:sz w:val="26"/>
          <w:szCs w:val="26"/>
        </w:rPr>
        <w:t>Các</w:t>
      </w:r>
      <w:r w:rsidR="001A5FC1">
        <w:rPr>
          <w:rFonts w:ascii="Times New Roman" w:hAnsi="Times New Roman" w:cs="Times New Roman"/>
          <w:b/>
          <w:bCs/>
          <w:color w:val="000000" w:themeColor="text1"/>
          <w:sz w:val="26"/>
          <w:szCs w:val="26"/>
        </w:rPr>
        <w:t xml:space="preserve"> Open</w:t>
      </w:r>
      <w:r w:rsidRPr="0060106A">
        <w:rPr>
          <w:rFonts w:ascii="Times New Roman" w:hAnsi="Times New Roman" w:cs="Times New Roman"/>
          <w:b/>
          <w:bCs/>
          <w:color w:val="000000" w:themeColor="text1"/>
          <w:sz w:val="26"/>
          <w:szCs w:val="26"/>
        </w:rPr>
        <w:t xml:space="preserve"> </w:t>
      </w:r>
      <w:r w:rsidR="00D95E14">
        <w:rPr>
          <w:rFonts w:ascii="Times New Roman" w:hAnsi="Times New Roman" w:cs="Times New Roman"/>
          <w:b/>
          <w:bCs/>
          <w:color w:val="000000" w:themeColor="text1"/>
          <w:sz w:val="26"/>
          <w:szCs w:val="26"/>
        </w:rPr>
        <w:t>API truy vấn thông tin tỷ giá, lãi suất của Ngân hàng</w:t>
      </w:r>
      <w:r w:rsidRPr="0060106A">
        <w:rPr>
          <w:rFonts w:ascii="Times New Roman" w:hAnsi="Times New Roman" w:cs="Times New Roman"/>
          <w:b/>
          <w:bCs/>
          <w:color w:val="000000" w:themeColor="text1"/>
          <w:sz w:val="26"/>
          <w:szCs w:val="26"/>
        </w:rPr>
        <w:t xml:space="preserve"> </w:t>
      </w:r>
      <w:r w:rsidR="008B6946" w:rsidRPr="0060106A">
        <w:rPr>
          <w:rFonts w:ascii="Times New Roman" w:hAnsi="Times New Roman" w:cs="Times New Roman"/>
          <w:b/>
          <w:bCs/>
          <w:color w:val="000000" w:themeColor="text1"/>
          <w:sz w:val="26"/>
          <w:szCs w:val="26"/>
        </w:rPr>
        <w:t>(</w:t>
      </w:r>
      <w:r w:rsidR="00DE2F8F">
        <w:rPr>
          <w:rFonts w:ascii="Times New Roman" w:hAnsi="Times New Roman" w:cs="Times New Roman"/>
          <w:b/>
          <w:bCs/>
          <w:color w:val="000000" w:themeColor="text1"/>
          <w:sz w:val="26"/>
          <w:szCs w:val="26"/>
        </w:rPr>
        <w:t xml:space="preserve">điểm a </w:t>
      </w:r>
      <w:r w:rsidR="00C77DE2">
        <w:rPr>
          <w:rFonts w:ascii="Times New Roman" w:hAnsi="Times New Roman" w:cs="Times New Roman"/>
          <w:b/>
          <w:bCs/>
          <w:color w:val="000000" w:themeColor="text1"/>
          <w:sz w:val="26"/>
          <w:szCs w:val="26"/>
        </w:rPr>
        <w:t>k</w:t>
      </w:r>
      <w:r w:rsidR="008B6946" w:rsidRPr="0060106A">
        <w:rPr>
          <w:rFonts w:ascii="Times New Roman" w:hAnsi="Times New Roman" w:cs="Times New Roman"/>
          <w:b/>
          <w:bCs/>
          <w:color w:val="000000" w:themeColor="text1"/>
          <w:sz w:val="26"/>
          <w:szCs w:val="26"/>
        </w:rPr>
        <w:t xml:space="preserve">hoản </w:t>
      </w:r>
      <w:r w:rsidR="00DE2F8F">
        <w:rPr>
          <w:rFonts w:ascii="Times New Roman" w:hAnsi="Times New Roman" w:cs="Times New Roman"/>
          <w:b/>
          <w:bCs/>
          <w:color w:val="000000" w:themeColor="text1"/>
          <w:sz w:val="26"/>
          <w:szCs w:val="26"/>
        </w:rPr>
        <w:t>1</w:t>
      </w:r>
      <w:r w:rsidR="003F6368" w:rsidRPr="0060106A">
        <w:rPr>
          <w:rFonts w:ascii="Times New Roman" w:hAnsi="Times New Roman" w:cs="Times New Roman"/>
          <w:b/>
          <w:bCs/>
          <w:color w:val="000000" w:themeColor="text1"/>
          <w:sz w:val="26"/>
          <w:szCs w:val="26"/>
        </w:rPr>
        <w:t xml:space="preserve"> </w:t>
      </w:r>
      <w:r w:rsidR="00D64C7D">
        <w:rPr>
          <w:rFonts w:ascii="Times New Roman" w:hAnsi="Times New Roman" w:cs="Times New Roman"/>
          <w:b/>
          <w:bCs/>
          <w:color w:val="000000" w:themeColor="text1"/>
          <w:sz w:val="26"/>
          <w:szCs w:val="26"/>
        </w:rPr>
        <w:t>Đ</w:t>
      </w:r>
      <w:r w:rsidR="003F6368" w:rsidRPr="0060106A">
        <w:rPr>
          <w:rFonts w:ascii="Times New Roman" w:hAnsi="Times New Roman" w:cs="Times New Roman"/>
          <w:b/>
          <w:bCs/>
          <w:color w:val="000000" w:themeColor="text1"/>
          <w:sz w:val="26"/>
          <w:szCs w:val="26"/>
        </w:rPr>
        <w:t>iề</w:t>
      </w:r>
      <w:r w:rsidR="008B6946" w:rsidRPr="0060106A">
        <w:rPr>
          <w:rFonts w:ascii="Times New Roman" w:hAnsi="Times New Roman" w:cs="Times New Roman"/>
          <w:b/>
          <w:bCs/>
          <w:color w:val="000000" w:themeColor="text1"/>
          <w:sz w:val="26"/>
          <w:szCs w:val="26"/>
        </w:rPr>
        <w:t>u 6</w:t>
      </w:r>
      <w:r w:rsidR="003F6368" w:rsidRPr="0060106A">
        <w:rPr>
          <w:rFonts w:ascii="Times New Roman" w:hAnsi="Times New Roman" w:cs="Times New Roman"/>
          <w:b/>
          <w:bCs/>
          <w:color w:val="000000" w:themeColor="text1"/>
          <w:sz w:val="26"/>
          <w:szCs w:val="26"/>
        </w:rPr>
        <w:t>)</w:t>
      </w:r>
    </w:p>
    <w:p w14:paraId="36FC8864" w14:textId="1ADDFB9E" w:rsidR="00AF63DE" w:rsidRDefault="00AF63DE" w:rsidP="000935F9">
      <w:pPr>
        <w:ind w:hanging="567"/>
        <w:rPr>
          <w:color w:val="000000" w:themeColor="text1"/>
          <w:sz w:val="26"/>
          <w:szCs w:val="26"/>
        </w:rPr>
      </w:pPr>
    </w:p>
    <w:p w14:paraId="33BC8890" w14:textId="015E4AEE" w:rsidR="005140EF" w:rsidRPr="0060106A" w:rsidRDefault="005140EF" w:rsidP="00C20189">
      <w:pPr>
        <w:ind w:left="-567" w:hanging="851"/>
        <w:rPr>
          <w:color w:val="000000" w:themeColor="text1"/>
          <w:sz w:val="26"/>
          <w:szCs w:val="26"/>
        </w:rPr>
      </w:pPr>
      <w:r>
        <w:drawing>
          <wp:inline distT="0" distB="0" distL="0" distR="0" wp14:anchorId="196D2BC9" wp14:editId="4440F87A">
            <wp:extent cx="7251700" cy="2470165"/>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290695" cy="2483448"/>
                    </a:xfrm>
                    <a:prstGeom prst="rect">
                      <a:avLst/>
                    </a:prstGeom>
                  </pic:spPr>
                </pic:pic>
              </a:graphicData>
            </a:graphic>
          </wp:inline>
        </w:drawing>
      </w:r>
    </w:p>
    <w:p w14:paraId="69AD664F" w14:textId="26F12EB2" w:rsidR="00AF63DE" w:rsidRDefault="00AF63DE" w:rsidP="003B578A">
      <w:pPr>
        <w:pStyle w:val="ListParagraph"/>
        <w:spacing w:before="120" w:after="120" w:line="300" w:lineRule="exact"/>
        <w:ind w:left="0" w:firstLine="567"/>
        <w:jc w:val="center"/>
        <w:rPr>
          <w:rFonts w:cs="Times New Roman"/>
          <w:i/>
          <w:iCs/>
          <w:color w:val="000000" w:themeColor="text1"/>
          <w:sz w:val="26"/>
          <w:szCs w:val="26"/>
        </w:rPr>
      </w:pPr>
      <w:r w:rsidRPr="0060106A">
        <w:rPr>
          <w:rFonts w:cs="Times New Roman"/>
          <w:i/>
          <w:iCs/>
          <w:color w:val="000000" w:themeColor="text1"/>
          <w:sz w:val="26"/>
          <w:szCs w:val="26"/>
        </w:rPr>
        <w:t>Hình 1: Luồng truy vấn thông tin</w:t>
      </w:r>
      <w:r w:rsidR="0007545D">
        <w:rPr>
          <w:rFonts w:cs="Times New Roman"/>
          <w:i/>
          <w:iCs/>
          <w:color w:val="000000" w:themeColor="text1"/>
          <w:sz w:val="26"/>
          <w:szCs w:val="26"/>
        </w:rPr>
        <w:t xml:space="preserve"> </w:t>
      </w:r>
      <w:r w:rsidR="00D95E14">
        <w:rPr>
          <w:rFonts w:cs="Times New Roman"/>
          <w:i/>
          <w:iCs/>
          <w:color w:val="000000" w:themeColor="text1"/>
          <w:sz w:val="26"/>
          <w:szCs w:val="26"/>
        </w:rPr>
        <w:t xml:space="preserve">tỷ giá, lãi suất </w:t>
      </w:r>
      <w:r w:rsidR="0007545D">
        <w:rPr>
          <w:rFonts w:cs="Times New Roman"/>
          <w:i/>
          <w:iCs/>
          <w:color w:val="000000" w:themeColor="text1"/>
          <w:sz w:val="26"/>
          <w:szCs w:val="26"/>
        </w:rPr>
        <w:t>của</w:t>
      </w:r>
      <w:r w:rsidRPr="0060106A">
        <w:rPr>
          <w:rFonts w:cs="Times New Roman"/>
          <w:i/>
          <w:iCs/>
          <w:color w:val="000000" w:themeColor="text1"/>
          <w:sz w:val="26"/>
          <w:szCs w:val="26"/>
        </w:rPr>
        <w:t xml:space="preserve"> </w:t>
      </w:r>
      <w:r w:rsidR="008E3A34">
        <w:rPr>
          <w:rFonts w:cs="Times New Roman"/>
          <w:i/>
          <w:iCs/>
          <w:color w:val="000000" w:themeColor="text1"/>
          <w:sz w:val="26"/>
          <w:szCs w:val="26"/>
        </w:rPr>
        <w:t>Ngân hàng</w:t>
      </w:r>
      <w:r w:rsidRPr="0060106A">
        <w:rPr>
          <w:rFonts w:cs="Times New Roman"/>
          <w:i/>
          <w:iCs/>
          <w:color w:val="000000" w:themeColor="text1"/>
          <w:sz w:val="26"/>
          <w:szCs w:val="26"/>
        </w:rPr>
        <w:t xml:space="preserve"> (INF)</w:t>
      </w:r>
    </w:p>
    <w:p w14:paraId="796735D0" w14:textId="77777777" w:rsidR="000877C6" w:rsidRDefault="000877C6" w:rsidP="00DF4688">
      <w:pPr>
        <w:pStyle w:val="ListParagraph"/>
        <w:spacing w:before="120" w:after="120" w:line="300" w:lineRule="exact"/>
        <w:ind w:left="0" w:firstLine="567"/>
        <w:rPr>
          <w:rFonts w:cs="Times New Roman"/>
          <w:iCs/>
          <w:color w:val="000000" w:themeColor="text1"/>
          <w:sz w:val="26"/>
          <w:szCs w:val="26"/>
        </w:rPr>
      </w:pPr>
    </w:p>
    <w:p w14:paraId="0788637A" w14:textId="2A290AE8" w:rsidR="000877C6" w:rsidRPr="00DF4688" w:rsidRDefault="005D7A67" w:rsidP="00DF4688">
      <w:pPr>
        <w:pStyle w:val="ListParagraph"/>
        <w:spacing w:before="120" w:after="120" w:line="300" w:lineRule="exact"/>
        <w:ind w:left="0" w:firstLine="567"/>
        <w:rPr>
          <w:rFonts w:cs="Times New Roman"/>
          <w:b/>
          <w:iCs/>
          <w:color w:val="000000" w:themeColor="text1"/>
          <w:sz w:val="26"/>
          <w:szCs w:val="26"/>
        </w:rPr>
      </w:pPr>
      <w:r w:rsidRPr="00DF4688">
        <w:rPr>
          <w:rFonts w:cs="Times New Roman"/>
          <w:b/>
          <w:iCs/>
          <w:color w:val="000000" w:themeColor="text1"/>
          <w:sz w:val="26"/>
          <w:szCs w:val="26"/>
        </w:rPr>
        <w:t xml:space="preserve">- Mô tả chi tiết luồng: </w:t>
      </w:r>
    </w:p>
    <w:p w14:paraId="33D20567" w14:textId="28DCB41C" w:rsidR="00CE265A" w:rsidRDefault="00CE265A">
      <w:pPr>
        <w:spacing w:before="120" w:after="120" w:line="300" w:lineRule="exact"/>
        <w:ind w:firstLine="567"/>
        <w:jc w:val="both"/>
        <w:rPr>
          <w:rFonts w:cs="Times New Roman"/>
          <w:color w:val="000000" w:themeColor="text1"/>
          <w:sz w:val="26"/>
          <w:szCs w:val="26"/>
        </w:rPr>
      </w:pPr>
      <w:r w:rsidRPr="00AC3AAE">
        <w:rPr>
          <w:rFonts w:cs="Times New Roman"/>
          <w:color w:val="000000" w:themeColor="text1"/>
          <w:sz w:val="26"/>
          <w:szCs w:val="26"/>
        </w:rPr>
        <w:t xml:space="preserve">+ Bước 1: </w:t>
      </w:r>
      <w:r>
        <w:rPr>
          <w:rFonts w:cs="Times New Roman"/>
          <w:color w:val="000000" w:themeColor="text1"/>
          <w:sz w:val="26"/>
          <w:szCs w:val="26"/>
        </w:rPr>
        <w:t>Trên</w:t>
      </w:r>
      <w:r w:rsidRPr="00AC3AAE">
        <w:rPr>
          <w:rFonts w:cs="Times New Roman"/>
          <w:color w:val="000000" w:themeColor="text1"/>
          <w:sz w:val="26"/>
          <w:szCs w:val="26"/>
        </w:rPr>
        <w:t xml:space="preserve"> ứng dụng của TPP, </w:t>
      </w:r>
      <w:r w:rsidR="00080FD8">
        <w:rPr>
          <w:rFonts w:cs="Times New Roman"/>
          <w:color w:val="000000" w:themeColor="text1"/>
          <w:sz w:val="26"/>
          <w:szCs w:val="26"/>
        </w:rPr>
        <w:t>khách hàng</w:t>
      </w:r>
      <w:r w:rsidRPr="00AC3AAE">
        <w:rPr>
          <w:rFonts w:cs="Times New Roman"/>
          <w:color w:val="000000" w:themeColor="text1"/>
          <w:sz w:val="26"/>
          <w:szCs w:val="26"/>
        </w:rPr>
        <w:t xml:space="preserve"> thực hiện yêu</w:t>
      </w:r>
      <w:r>
        <w:rPr>
          <w:rFonts w:cs="Times New Roman"/>
          <w:color w:val="000000" w:themeColor="text1"/>
          <w:sz w:val="26"/>
          <w:szCs w:val="26"/>
        </w:rPr>
        <w:t xml:space="preserve"> cầu</w:t>
      </w:r>
      <w:r w:rsidRPr="00AC3AAE">
        <w:rPr>
          <w:rFonts w:cs="Times New Roman"/>
          <w:color w:val="000000" w:themeColor="text1"/>
          <w:sz w:val="26"/>
          <w:szCs w:val="26"/>
        </w:rPr>
        <w:t xml:space="preserve"> </w:t>
      </w:r>
      <w:r>
        <w:rPr>
          <w:rFonts w:cs="Times New Roman"/>
          <w:color w:val="000000" w:themeColor="text1"/>
          <w:sz w:val="26"/>
          <w:szCs w:val="26"/>
        </w:rPr>
        <w:t>truy vấn thông tin tỷ giá hoặc lãi suất của một ngân hàng</w:t>
      </w:r>
      <w:r w:rsidRPr="00AC3AAE">
        <w:rPr>
          <w:rFonts w:cs="Times New Roman"/>
          <w:color w:val="000000" w:themeColor="text1"/>
          <w:sz w:val="26"/>
          <w:szCs w:val="26"/>
        </w:rPr>
        <w:t>.</w:t>
      </w:r>
    </w:p>
    <w:p w14:paraId="1B261371" w14:textId="5D75313F" w:rsidR="00CE265A" w:rsidRPr="0060106A" w:rsidRDefault="00CE265A">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t xml:space="preserve">+ Bước 2: TPP thực hiện yêu cầu lấy </w:t>
      </w:r>
      <w:r w:rsidRPr="002904B7">
        <w:rPr>
          <w:rFonts w:cs="Times New Roman"/>
          <w:b/>
          <w:color w:val="000000" w:themeColor="text1"/>
          <w:sz w:val="26"/>
          <w:szCs w:val="26"/>
        </w:rPr>
        <w:t>access_token</w:t>
      </w:r>
      <w:r w:rsidR="0061504E">
        <w:rPr>
          <w:rFonts w:cs="Times New Roman"/>
          <w:color w:val="000000" w:themeColor="text1"/>
          <w:sz w:val="26"/>
          <w:szCs w:val="26"/>
        </w:rPr>
        <w:t xml:space="preserve"> </w:t>
      </w:r>
      <w:r w:rsidRPr="0060106A">
        <w:rPr>
          <w:rFonts w:cs="Times New Roman"/>
          <w:color w:val="000000" w:themeColor="text1"/>
          <w:sz w:val="26"/>
          <w:szCs w:val="26"/>
        </w:rPr>
        <w:t xml:space="preserve">theo tiêu chuẩn </w:t>
      </w:r>
      <w:r w:rsidRPr="002904B7">
        <w:rPr>
          <w:rFonts w:cs="Times New Roman"/>
          <w:b/>
          <w:color w:val="000000" w:themeColor="text1"/>
          <w:sz w:val="26"/>
          <w:szCs w:val="26"/>
        </w:rPr>
        <w:t>OAuth2.0</w:t>
      </w:r>
      <w:r w:rsidRPr="0060106A">
        <w:rPr>
          <w:rFonts w:cs="Times New Roman"/>
          <w:color w:val="000000" w:themeColor="text1"/>
          <w:sz w:val="26"/>
          <w:szCs w:val="26"/>
        </w:rPr>
        <w:t xml:space="preserve"> với </w:t>
      </w:r>
      <w:r w:rsidR="007A0778" w:rsidRPr="002904B7">
        <w:rPr>
          <w:rFonts w:cs="Times New Roman"/>
          <w:b/>
          <w:color w:val="000000" w:themeColor="text1"/>
          <w:sz w:val="26"/>
          <w:szCs w:val="26"/>
        </w:rPr>
        <w:t>grant_type</w:t>
      </w:r>
      <w:r w:rsidRPr="0060106A">
        <w:rPr>
          <w:rFonts w:cs="Times New Roman"/>
          <w:color w:val="000000" w:themeColor="text1"/>
          <w:sz w:val="26"/>
          <w:szCs w:val="26"/>
        </w:rPr>
        <w:t xml:space="preserve"> là </w:t>
      </w:r>
      <w:r w:rsidR="00AA648C" w:rsidRPr="002904B7">
        <w:rPr>
          <w:rFonts w:cs="Times New Roman"/>
          <w:b/>
          <w:color w:val="000000" w:themeColor="text1"/>
          <w:sz w:val="26"/>
          <w:szCs w:val="26"/>
        </w:rPr>
        <w:t>c</w:t>
      </w:r>
      <w:r w:rsidRPr="002904B7">
        <w:rPr>
          <w:rFonts w:cs="Times New Roman"/>
          <w:b/>
          <w:color w:val="000000" w:themeColor="text1"/>
          <w:sz w:val="26"/>
          <w:szCs w:val="26"/>
        </w:rPr>
        <w:t>lient_</w:t>
      </w:r>
      <w:r w:rsidR="00AA648C" w:rsidRPr="002904B7">
        <w:rPr>
          <w:rFonts w:cs="Times New Roman"/>
          <w:b/>
          <w:color w:val="000000" w:themeColor="text1"/>
          <w:sz w:val="26"/>
          <w:szCs w:val="26"/>
        </w:rPr>
        <w:t>c</w:t>
      </w:r>
      <w:r w:rsidRPr="002904B7">
        <w:rPr>
          <w:rFonts w:cs="Times New Roman"/>
          <w:b/>
          <w:color w:val="000000" w:themeColor="text1"/>
          <w:sz w:val="26"/>
          <w:szCs w:val="26"/>
        </w:rPr>
        <w:t>redentials</w:t>
      </w:r>
      <w:r w:rsidRPr="0060106A">
        <w:rPr>
          <w:rFonts w:cs="Times New Roman"/>
          <w:color w:val="000000" w:themeColor="text1"/>
          <w:sz w:val="26"/>
          <w:szCs w:val="26"/>
        </w:rPr>
        <w:t xml:space="preserve"> (Chi tiết được mô tả tại </w:t>
      </w:r>
      <w:r>
        <w:rPr>
          <w:rFonts w:cs="Times New Roman"/>
          <w:color w:val="000000" w:themeColor="text1"/>
          <w:sz w:val="26"/>
          <w:szCs w:val="26"/>
        </w:rPr>
        <w:t>mục</w:t>
      </w:r>
      <w:r w:rsidRPr="0060106A">
        <w:rPr>
          <w:rFonts w:cs="Times New Roman"/>
          <w:color w:val="000000" w:themeColor="text1"/>
          <w:sz w:val="26"/>
          <w:szCs w:val="26"/>
        </w:rPr>
        <w:t xml:space="preserve"> 4.4 </w:t>
      </w:r>
      <w:r>
        <w:rPr>
          <w:rFonts w:cs="Times New Roman"/>
          <w:color w:val="000000" w:themeColor="text1"/>
          <w:sz w:val="26"/>
          <w:szCs w:val="26"/>
        </w:rPr>
        <w:t xml:space="preserve">trong </w:t>
      </w:r>
      <w:r w:rsidRPr="0060106A">
        <w:rPr>
          <w:rFonts w:cs="Times New Roman"/>
          <w:color w:val="000000" w:themeColor="text1"/>
          <w:sz w:val="26"/>
          <w:szCs w:val="26"/>
        </w:rPr>
        <w:t>RFC 6749).</w:t>
      </w:r>
    </w:p>
    <w:p w14:paraId="1EC4936B" w14:textId="7EF943BC" w:rsidR="00CE265A" w:rsidRDefault="00CE265A">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t xml:space="preserve">+ Bước 2.1. Hệ thống </w:t>
      </w:r>
      <w:r>
        <w:rPr>
          <w:rFonts w:cs="Times New Roman"/>
          <w:color w:val="000000" w:themeColor="text1"/>
          <w:sz w:val="26"/>
          <w:szCs w:val="26"/>
        </w:rPr>
        <w:t>xác nhận</w:t>
      </w:r>
      <w:r w:rsidR="001733E8">
        <w:rPr>
          <w:rFonts w:cs="Times New Roman"/>
          <w:color w:val="000000" w:themeColor="text1"/>
          <w:sz w:val="26"/>
          <w:szCs w:val="26"/>
        </w:rPr>
        <w:t xml:space="preserve"> </w:t>
      </w:r>
      <w:r w:rsidRPr="0060106A">
        <w:rPr>
          <w:rFonts w:cs="Times New Roman"/>
          <w:color w:val="000000" w:themeColor="text1"/>
          <w:sz w:val="26"/>
          <w:szCs w:val="26"/>
        </w:rPr>
        <w:t xml:space="preserve">của </w:t>
      </w:r>
      <w:r>
        <w:rPr>
          <w:rFonts w:cs="Times New Roman"/>
          <w:color w:val="000000" w:themeColor="text1"/>
          <w:sz w:val="26"/>
          <w:szCs w:val="26"/>
        </w:rPr>
        <w:t>Ngân hàng</w:t>
      </w:r>
      <w:r w:rsidRPr="0060106A">
        <w:rPr>
          <w:rFonts w:cs="Times New Roman"/>
          <w:color w:val="000000" w:themeColor="text1"/>
          <w:sz w:val="26"/>
          <w:szCs w:val="26"/>
        </w:rPr>
        <w:t xml:space="preserve"> kiểm tra thông tin trong </w:t>
      </w:r>
      <w:r w:rsidR="00FA16F1" w:rsidRPr="0060106A">
        <w:rPr>
          <w:rFonts w:cs="Times New Roman"/>
          <w:color w:val="000000" w:themeColor="text1"/>
          <w:sz w:val="26"/>
          <w:szCs w:val="26"/>
        </w:rPr>
        <w:t>yêu cầu</w:t>
      </w:r>
      <w:r w:rsidR="00FA16F1" w:rsidRPr="0060106A" w:rsidDel="00FA16F1">
        <w:rPr>
          <w:rFonts w:cs="Times New Roman"/>
          <w:color w:val="000000" w:themeColor="text1"/>
          <w:sz w:val="26"/>
          <w:szCs w:val="26"/>
        </w:rPr>
        <w:t xml:space="preserve"> </w:t>
      </w:r>
      <w:r w:rsidRPr="0060106A">
        <w:rPr>
          <w:rFonts w:cs="Times New Roman"/>
          <w:color w:val="000000" w:themeColor="text1"/>
          <w:sz w:val="26"/>
          <w:szCs w:val="26"/>
        </w:rPr>
        <w:t xml:space="preserve">và phản hồi cho TPP </w:t>
      </w:r>
      <w:r w:rsidRPr="002904B7">
        <w:rPr>
          <w:rFonts w:cs="Times New Roman"/>
          <w:b/>
          <w:color w:val="000000" w:themeColor="text1"/>
          <w:sz w:val="26"/>
          <w:szCs w:val="26"/>
        </w:rPr>
        <w:t>access_token</w:t>
      </w:r>
      <w:r w:rsidRPr="0060106A">
        <w:rPr>
          <w:rFonts w:cs="Times New Roman"/>
          <w:color w:val="000000" w:themeColor="text1"/>
          <w:sz w:val="26"/>
          <w:szCs w:val="26"/>
        </w:rPr>
        <w:t>.</w:t>
      </w:r>
    </w:p>
    <w:p w14:paraId="765840A4" w14:textId="41C98B45" w:rsidR="00CE265A" w:rsidRPr="00DF4688" w:rsidRDefault="00CE265A">
      <w:pPr>
        <w:spacing w:before="120" w:after="120" w:line="300" w:lineRule="exact"/>
        <w:ind w:firstLine="567"/>
        <w:jc w:val="both"/>
        <w:rPr>
          <w:rFonts w:cs="Times New Roman"/>
          <w:b/>
          <w:color w:val="000000" w:themeColor="text1"/>
          <w:sz w:val="26"/>
          <w:szCs w:val="26"/>
        </w:rPr>
      </w:pPr>
      <w:r w:rsidRPr="00DF4688">
        <w:rPr>
          <w:rFonts w:cs="Times New Roman"/>
          <w:b/>
          <w:color w:val="000000" w:themeColor="text1"/>
          <w:sz w:val="26"/>
          <w:szCs w:val="26"/>
        </w:rPr>
        <w:lastRenderedPageBreak/>
        <w:t xml:space="preserve">Nếu </w:t>
      </w:r>
      <w:r w:rsidR="00080FD8">
        <w:rPr>
          <w:rFonts w:cs="Times New Roman"/>
          <w:b/>
          <w:color w:val="000000" w:themeColor="text1"/>
          <w:sz w:val="26"/>
          <w:szCs w:val="26"/>
        </w:rPr>
        <w:t>khách hàng</w:t>
      </w:r>
      <w:r w:rsidRPr="00DF4688">
        <w:rPr>
          <w:rFonts w:cs="Times New Roman"/>
          <w:b/>
          <w:color w:val="000000" w:themeColor="text1"/>
          <w:sz w:val="26"/>
          <w:szCs w:val="26"/>
        </w:rPr>
        <w:t xml:space="preserve"> yêu cầu truy vấn thông tin lãi suất thì thực hiện tiếp bước 3: </w:t>
      </w:r>
    </w:p>
    <w:p w14:paraId="32B4CC70" w14:textId="6BF09B4C" w:rsidR="00CE265A" w:rsidRDefault="00CE265A" w:rsidP="00DF4688">
      <w:pPr>
        <w:spacing w:before="120" w:after="120" w:line="300" w:lineRule="exact"/>
        <w:ind w:firstLine="567"/>
        <w:jc w:val="both"/>
        <w:rPr>
          <w:rFonts w:cs="Times New Roman"/>
          <w:b/>
          <w:color w:val="000000" w:themeColor="text1"/>
          <w:sz w:val="26"/>
          <w:szCs w:val="26"/>
        </w:rPr>
      </w:pPr>
      <w:r w:rsidRPr="0060106A">
        <w:rPr>
          <w:rFonts w:cs="Times New Roman"/>
          <w:color w:val="000000" w:themeColor="text1"/>
          <w:sz w:val="26"/>
          <w:szCs w:val="26"/>
        </w:rPr>
        <w:t>+ Bước 3: TPP thực hiện gửi yêu cầ</w:t>
      </w:r>
      <w:r>
        <w:rPr>
          <w:rFonts w:cs="Times New Roman"/>
          <w:color w:val="000000" w:themeColor="text1"/>
          <w:sz w:val="26"/>
          <w:szCs w:val="26"/>
        </w:rPr>
        <w:t>u truy vấn lãi suất</w:t>
      </w:r>
      <w:r w:rsidRPr="0060106A">
        <w:rPr>
          <w:rFonts w:cs="Times New Roman"/>
          <w:color w:val="000000" w:themeColor="text1"/>
          <w:sz w:val="26"/>
          <w:szCs w:val="26"/>
        </w:rPr>
        <w:t xml:space="preserve"> tới </w:t>
      </w:r>
      <w:r>
        <w:rPr>
          <w:rFonts w:cs="Times New Roman"/>
          <w:color w:val="000000" w:themeColor="text1"/>
          <w:sz w:val="26"/>
          <w:szCs w:val="26"/>
        </w:rPr>
        <w:t>hệ thống của Ngân hàng</w:t>
      </w:r>
      <w:r w:rsidRPr="0060106A">
        <w:rPr>
          <w:rFonts w:cs="Times New Roman"/>
          <w:color w:val="000000" w:themeColor="text1"/>
          <w:sz w:val="26"/>
          <w:szCs w:val="26"/>
        </w:rPr>
        <w:t xml:space="preserve"> thông qua API </w:t>
      </w:r>
      <w:r w:rsidRPr="0060106A">
        <w:rPr>
          <w:rFonts w:cs="Times New Roman"/>
          <w:b/>
          <w:i/>
          <w:color w:val="000000" w:themeColor="text1"/>
          <w:sz w:val="26"/>
          <w:szCs w:val="26"/>
        </w:rPr>
        <w:t>“</w:t>
      </w:r>
      <w:r>
        <w:rPr>
          <w:rFonts w:cs="Times New Roman"/>
          <w:b/>
          <w:i/>
          <w:color w:val="000000" w:themeColor="text1"/>
          <w:sz w:val="26"/>
          <w:szCs w:val="26"/>
        </w:rPr>
        <w:t xml:space="preserve">API </w:t>
      </w:r>
      <w:r>
        <w:rPr>
          <w:rFonts w:cs="Times New Roman"/>
          <w:b/>
          <w:bCs/>
          <w:i/>
          <w:color w:val="000000" w:themeColor="text1"/>
          <w:sz w:val="26"/>
          <w:szCs w:val="26"/>
        </w:rPr>
        <w:t>L</w:t>
      </w:r>
      <w:r w:rsidRPr="004851EC">
        <w:rPr>
          <w:rFonts w:cs="Times New Roman"/>
          <w:b/>
          <w:bCs/>
          <w:i/>
          <w:color w:val="000000" w:themeColor="text1"/>
          <w:sz w:val="26"/>
          <w:szCs w:val="26"/>
        </w:rPr>
        <w:t>ấy thông tin lãi suất</w:t>
      </w:r>
      <w:r w:rsidRPr="004851EC">
        <w:rPr>
          <w:rFonts w:cs="Times New Roman"/>
          <w:b/>
          <w:i/>
          <w:color w:val="000000" w:themeColor="text1"/>
          <w:sz w:val="26"/>
          <w:szCs w:val="26"/>
        </w:rPr>
        <w:t>”</w:t>
      </w:r>
      <w:r w:rsidRPr="0060106A">
        <w:rPr>
          <w:rFonts w:cs="Times New Roman"/>
          <w:b/>
          <w:color w:val="000000" w:themeColor="text1"/>
          <w:sz w:val="26"/>
          <w:szCs w:val="26"/>
        </w:rPr>
        <w:t xml:space="preserve"> </w:t>
      </w:r>
      <w:r w:rsidRPr="00DF4688">
        <w:rPr>
          <w:rFonts w:cs="Times New Roman"/>
          <w:color w:val="000000" w:themeColor="text1"/>
          <w:sz w:val="26"/>
          <w:szCs w:val="26"/>
        </w:rPr>
        <w:t>tại</w:t>
      </w:r>
      <w:r w:rsidRPr="0060106A">
        <w:rPr>
          <w:rFonts w:cs="Times New Roman"/>
          <w:b/>
          <w:color w:val="000000" w:themeColor="text1"/>
          <w:sz w:val="26"/>
          <w:szCs w:val="26"/>
        </w:rPr>
        <w:t xml:space="preserve"> mụ</w:t>
      </w:r>
      <w:r>
        <w:rPr>
          <w:rFonts w:cs="Times New Roman"/>
          <w:b/>
          <w:color w:val="000000" w:themeColor="text1"/>
          <w:sz w:val="26"/>
          <w:szCs w:val="26"/>
        </w:rPr>
        <w:t>c 2</w:t>
      </w:r>
      <w:r w:rsidRPr="0060106A">
        <w:rPr>
          <w:rFonts w:cs="Times New Roman"/>
          <w:b/>
          <w:color w:val="000000" w:themeColor="text1"/>
          <w:sz w:val="26"/>
          <w:szCs w:val="26"/>
        </w:rPr>
        <w:t>.1</w:t>
      </w:r>
    </w:p>
    <w:p w14:paraId="5D13BE13" w14:textId="10500442" w:rsidR="00CE265A" w:rsidRPr="00692BA0" w:rsidRDefault="00CE265A" w:rsidP="00DF4688">
      <w:pPr>
        <w:spacing w:before="120" w:after="120" w:line="300" w:lineRule="exact"/>
        <w:ind w:firstLine="567"/>
        <w:jc w:val="both"/>
        <w:rPr>
          <w:rFonts w:cs="Times New Roman"/>
          <w:sz w:val="26"/>
          <w:szCs w:val="26"/>
        </w:rPr>
      </w:pPr>
      <w:r w:rsidRPr="00692BA0">
        <w:rPr>
          <w:rFonts w:cs="Times New Roman"/>
          <w:sz w:val="26"/>
          <w:szCs w:val="26"/>
        </w:rPr>
        <w:t>+ Bướ</w:t>
      </w:r>
      <w:r>
        <w:rPr>
          <w:rFonts w:cs="Times New Roman"/>
          <w:sz w:val="26"/>
          <w:szCs w:val="26"/>
        </w:rPr>
        <w:t>c 3</w:t>
      </w:r>
      <w:r w:rsidRPr="00692BA0">
        <w:rPr>
          <w:rFonts w:cs="Times New Roman"/>
          <w:sz w:val="26"/>
          <w:szCs w:val="26"/>
        </w:rPr>
        <w:t>.</w:t>
      </w:r>
      <w:r>
        <w:rPr>
          <w:rFonts w:cs="Times New Roman"/>
          <w:sz w:val="26"/>
          <w:szCs w:val="26"/>
        </w:rPr>
        <w:t>1</w:t>
      </w:r>
      <w:r w:rsidRPr="00692BA0">
        <w:rPr>
          <w:rFonts w:cs="Times New Roman"/>
          <w:sz w:val="26"/>
          <w:szCs w:val="26"/>
        </w:rPr>
        <w:t>. Hệ thống củ</w:t>
      </w:r>
      <w:r>
        <w:rPr>
          <w:rFonts w:cs="Times New Roman"/>
          <w:sz w:val="26"/>
          <w:szCs w:val="26"/>
        </w:rPr>
        <w:t>a N</w:t>
      </w:r>
      <w:r w:rsidRPr="00692BA0">
        <w:rPr>
          <w:rFonts w:cs="Times New Roman"/>
          <w:sz w:val="26"/>
          <w:szCs w:val="26"/>
        </w:rPr>
        <w:t>gân hàng phản hồi kết quả</w:t>
      </w:r>
      <w:r>
        <w:rPr>
          <w:rFonts w:cs="Times New Roman"/>
          <w:sz w:val="26"/>
          <w:szCs w:val="26"/>
        </w:rPr>
        <w:t xml:space="preserve"> cho TPP</w:t>
      </w:r>
      <w:r w:rsidRPr="00692BA0">
        <w:rPr>
          <w:rFonts w:cs="Times New Roman"/>
          <w:sz w:val="26"/>
          <w:szCs w:val="26"/>
        </w:rPr>
        <w:t>.</w:t>
      </w:r>
    </w:p>
    <w:p w14:paraId="596FD37D" w14:textId="165C2214" w:rsidR="00CE265A" w:rsidRPr="00692BA0" w:rsidRDefault="00CE265A" w:rsidP="00DF4688">
      <w:pPr>
        <w:spacing w:before="120" w:after="120" w:line="300" w:lineRule="exact"/>
        <w:ind w:firstLine="567"/>
        <w:jc w:val="both"/>
        <w:rPr>
          <w:rFonts w:cs="Times New Roman"/>
          <w:sz w:val="26"/>
          <w:szCs w:val="26"/>
        </w:rPr>
      </w:pPr>
      <w:r w:rsidRPr="00692BA0">
        <w:rPr>
          <w:rFonts w:cs="Times New Roman"/>
          <w:sz w:val="26"/>
          <w:szCs w:val="26"/>
        </w:rPr>
        <w:t>+ Bướ</w:t>
      </w:r>
      <w:r>
        <w:rPr>
          <w:rFonts w:cs="Times New Roman"/>
          <w:sz w:val="26"/>
          <w:szCs w:val="26"/>
        </w:rPr>
        <w:t>c 3.2</w:t>
      </w:r>
      <w:r w:rsidRPr="00692BA0">
        <w:rPr>
          <w:rFonts w:cs="Times New Roman"/>
          <w:sz w:val="26"/>
          <w:szCs w:val="26"/>
        </w:rPr>
        <w:t xml:space="preserve">. Ứng dụng của TPP hiển thị kết quả </w:t>
      </w:r>
      <w:r>
        <w:rPr>
          <w:rFonts w:cs="Times New Roman"/>
          <w:sz w:val="26"/>
          <w:szCs w:val="26"/>
        </w:rPr>
        <w:t>trên</w:t>
      </w:r>
      <w:r w:rsidRPr="00692BA0">
        <w:rPr>
          <w:rFonts w:cs="Times New Roman"/>
          <w:sz w:val="26"/>
          <w:szCs w:val="26"/>
        </w:rPr>
        <w:t xml:space="preserve"> giao diện</w:t>
      </w:r>
      <w:r>
        <w:rPr>
          <w:rFonts w:cs="Times New Roman"/>
          <w:sz w:val="26"/>
          <w:szCs w:val="26"/>
        </w:rPr>
        <w:t xml:space="preserve"> cho </w:t>
      </w:r>
      <w:r w:rsidR="00080FD8">
        <w:rPr>
          <w:rFonts w:cs="Times New Roman"/>
          <w:sz w:val="26"/>
          <w:szCs w:val="26"/>
        </w:rPr>
        <w:t>khách hàng</w:t>
      </w:r>
      <w:r w:rsidRPr="00692BA0">
        <w:rPr>
          <w:rFonts w:cs="Times New Roman"/>
          <w:sz w:val="26"/>
          <w:szCs w:val="26"/>
        </w:rPr>
        <w:t>.</w:t>
      </w:r>
    </w:p>
    <w:p w14:paraId="32115487" w14:textId="3201D7D9" w:rsidR="00CE265A" w:rsidRPr="00DF4688" w:rsidRDefault="00CE265A" w:rsidP="00DF4688">
      <w:pPr>
        <w:spacing w:before="120" w:after="120" w:line="300" w:lineRule="exact"/>
        <w:ind w:firstLine="567"/>
        <w:jc w:val="both"/>
        <w:rPr>
          <w:rFonts w:cs="Times New Roman"/>
          <w:b/>
          <w:color w:val="000000" w:themeColor="text1"/>
          <w:sz w:val="26"/>
          <w:szCs w:val="26"/>
        </w:rPr>
      </w:pPr>
      <w:r w:rsidRPr="00DF4688">
        <w:rPr>
          <w:rFonts w:cs="Times New Roman"/>
          <w:b/>
          <w:color w:val="000000" w:themeColor="text1"/>
          <w:sz w:val="26"/>
          <w:szCs w:val="26"/>
        </w:rPr>
        <w:t xml:space="preserve">Nếu </w:t>
      </w:r>
      <w:r w:rsidR="00080FD8">
        <w:rPr>
          <w:rFonts w:cs="Times New Roman"/>
          <w:b/>
          <w:color w:val="000000" w:themeColor="text1"/>
          <w:sz w:val="26"/>
          <w:szCs w:val="26"/>
        </w:rPr>
        <w:t>khách hàng</w:t>
      </w:r>
      <w:r w:rsidRPr="00DF4688">
        <w:rPr>
          <w:rFonts w:cs="Times New Roman"/>
          <w:b/>
          <w:color w:val="000000" w:themeColor="text1"/>
          <w:sz w:val="26"/>
          <w:szCs w:val="26"/>
        </w:rPr>
        <w:t xml:space="preserve"> yêu cầu truy vấn thông tin tỷ giá thì thực hiện tiếp bước 4:</w:t>
      </w:r>
    </w:p>
    <w:p w14:paraId="5DE48B05" w14:textId="729097F8" w:rsidR="00CE265A" w:rsidRDefault="00CE265A" w:rsidP="00DF4688">
      <w:pPr>
        <w:spacing w:before="120" w:after="120" w:line="300" w:lineRule="exact"/>
        <w:ind w:firstLine="567"/>
        <w:jc w:val="both"/>
        <w:rPr>
          <w:rFonts w:cs="Times New Roman"/>
          <w:b/>
          <w:color w:val="000000" w:themeColor="text1"/>
          <w:sz w:val="26"/>
          <w:szCs w:val="26"/>
        </w:rPr>
      </w:pPr>
      <w:r w:rsidRPr="0060106A">
        <w:rPr>
          <w:rFonts w:cs="Times New Roman"/>
          <w:color w:val="000000" w:themeColor="text1"/>
          <w:sz w:val="26"/>
          <w:szCs w:val="26"/>
        </w:rPr>
        <w:t xml:space="preserve">+ Bước </w:t>
      </w:r>
      <w:r>
        <w:rPr>
          <w:rFonts w:cs="Times New Roman"/>
          <w:color w:val="000000" w:themeColor="text1"/>
          <w:sz w:val="26"/>
          <w:szCs w:val="26"/>
        </w:rPr>
        <w:t>4</w:t>
      </w:r>
      <w:r w:rsidRPr="0060106A">
        <w:rPr>
          <w:rFonts w:cs="Times New Roman"/>
          <w:color w:val="000000" w:themeColor="text1"/>
          <w:sz w:val="26"/>
          <w:szCs w:val="26"/>
        </w:rPr>
        <w:t>: TPP thực hiện gửi yêu cầ</w:t>
      </w:r>
      <w:r>
        <w:rPr>
          <w:rFonts w:cs="Times New Roman"/>
          <w:color w:val="000000" w:themeColor="text1"/>
          <w:sz w:val="26"/>
          <w:szCs w:val="26"/>
        </w:rPr>
        <w:t xml:space="preserve">u truy vấn </w:t>
      </w:r>
      <w:r w:rsidR="00C5476B">
        <w:rPr>
          <w:rFonts w:cs="Times New Roman"/>
          <w:color w:val="000000" w:themeColor="text1"/>
          <w:sz w:val="26"/>
          <w:szCs w:val="26"/>
        </w:rPr>
        <w:t>tỷ giá</w:t>
      </w:r>
      <w:r w:rsidRPr="0060106A">
        <w:rPr>
          <w:rFonts w:cs="Times New Roman"/>
          <w:color w:val="000000" w:themeColor="text1"/>
          <w:sz w:val="26"/>
          <w:szCs w:val="26"/>
        </w:rPr>
        <w:t xml:space="preserve"> tới </w:t>
      </w:r>
      <w:r>
        <w:rPr>
          <w:rFonts w:cs="Times New Roman"/>
          <w:color w:val="000000" w:themeColor="text1"/>
          <w:sz w:val="26"/>
          <w:szCs w:val="26"/>
        </w:rPr>
        <w:t>hệ thống của Ngân hàng</w:t>
      </w:r>
      <w:r w:rsidRPr="0060106A">
        <w:rPr>
          <w:rFonts w:cs="Times New Roman"/>
          <w:color w:val="000000" w:themeColor="text1"/>
          <w:sz w:val="26"/>
          <w:szCs w:val="26"/>
        </w:rPr>
        <w:t xml:space="preserve"> thông qua API </w:t>
      </w:r>
      <w:r w:rsidRPr="0060106A">
        <w:rPr>
          <w:rFonts w:cs="Times New Roman"/>
          <w:b/>
          <w:i/>
          <w:color w:val="000000" w:themeColor="text1"/>
          <w:sz w:val="26"/>
          <w:szCs w:val="26"/>
        </w:rPr>
        <w:t>“</w:t>
      </w:r>
      <w:r>
        <w:rPr>
          <w:rFonts w:cs="Times New Roman"/>
          <w:b/>
          <w:i/>
          <w:color w:val="000000" w:themeColor="text1"/>
          <w:sz w:val="26"/>
          <w:szCs w:val="26"/>
        </w:rPr>
        <w:t xml:space="preserve">API </w:t>
      </w:r>
      <w:r>
        <w:rPr>
          <w:rFonts w:cs="Times New Roman"/>
          <w:b/>
          <w:bCs/>
          <w:i/>
          <w:color w:val="000000" w:themeColor="text1"/>
          <w:sz w:val="26"/>
          <w:szCs w:val="26"/>
        </w:rPr>
        <w:t>L</w:t>
      </w:r>
      <w:r w:rsidRPr="004851EC">
        <w:rPr>
          <w:rFonts w:cs="Times New Roman"/>
          <w:b/>
          <w:bCs/>
          <w:i/>
          <w:color w:val="000000" w:themeColor="text1"/>
          <w:sz w:val="26"/>
          <w:szCs w:val="26"/>
        </w:rPr>
        <w:t>ấy thông tin</w:t>
      </w:r>
      <w:r>
        <w:rPr>
          <w:rFonts w:cs="Times New Roman"/>
          <w:b/>
          <w:bCs/>
          <w:i/>
          <w:color w:val="000000" w:themeColor="text1"/>
          <w:sz w:val="26"/>
          <w:szCs w:val="26"/>
        </w:rPr>
        <w:t xml:space="preserve"> tỷ giá</w:t>
      </w:r>
      <w:r w:rsidRPr="004851EC">
        <w:rPr>
          <w:rFonts w:cs="Times New Roman"/>
          <w:b/>
          <w:i/>
          <w:color w:val="000000" w:themeColor="text1"/>
          <w:sz w:val="26"/>
          <w:szCs w:val="26"/>
        </w:rPr>
        <w:t>”</w:t>
      </w:r>
      <w:r w:rsidRPr="0060106A">
        <w:rPr>
          <w:rFonts w:cs="Times New Roman"/>
          <w:b/>
          <w:color w:val="000000" w:themeColor="text1"/>
          <w:sz w:val="26"/>
          <w:szCs w:val="26"/>
        </w:rPr>
        <w:t xml:space="preserve"> </w:t>
      </w:r>
      <w:r w:rsidRPr="00DF4688">
        <w:rPr>
          <w:rFonts w:cs="Times New Roman"/>
          <w:color w:val="000000" w:themeColor="text1"/>
          <w:sz w:val="26"/>
          <w:szCs w:val="26"/>
        </w:rPr>
        <w:t>tại</w:t>
      </w:r>
      <w:r w:rsidRPr="0060106A">
        <w:rPr>
          <w:rFonts w:cs="Times New Roman"/>
          <w:b/>
          <w:color w:val="000000" w:themeColor="text1"/>
          <w:sz w:val="26"/>
          <w:szCs w:val="26"/>
        </w:rPr>
        <w:t xml:space="preserve"> mụ</w:t>
      </w:r>
      <w:r>
        <w:rPr>
          <w:rFonts w:cs="Times New Roman"/>
          <w:b/>
          <w:color w:val="000000" w:themeColor="text1"/>
          <w:sz w:val="26"/>
          <w:szCs w:val="26"/>
        </w:rPr>
        <w:t>c 2.2</w:t>
      </w:r>
    </w:p>
    <w:p w14:paraId="23B61FB3" w14:textId="2F6B663A" w:rsidR="00CE265A" w:rsidRPr="00692BA0" w:rsidRDefault="00CE265A" w:rsidP="00DF4688">
      <w:pPr>
        <w:spacing w:before="120" w:after="120" w:line="300" w:lineRule="exact"/>
        <w:ind w:firstLine="567"/>
        <w:jc w:val="both"/>
        <w:rPr>
          <w:rFonts w:cs="Times New Roman"/>
          <w:sz w:val="26"/>
          <w:szCs w:val="26"/>
        </w:rPr>
      </w:pPr>
      <w:r w:rsidRPr="00692BA0">
        <w:rPr>
          <w:rFonts w:cs="Times New Roman"/>
          <w:sz w:val="26"/>
          <w:szCs w:val="26"/>
        </w:rPr>
        <w:t>+ Bướ</w:t>
      </w:r>
      <w:r>
        <w:rPr>
          <w:rFonts w:cs="Times New Roman"/>
          <w:sz w:val="26"/>
          <w:szCs w:val="26"/>
        </w:rPr>
        <w:t>c 4.1</w:t>
      </w:r>
      <w:r w:rsidRPr="00692BA0">
        <w:rPr>
          <w:rFonts w:cs="Times New Roman"/>
          <w:sz w:val="26"/>
          <w:szCs w:val="26"/>
        </w:rPr>
        <w:t>. Hệ thống củ</w:t>
      </w:r>
      <w:r>
        <w:rPr>
          <w:rFonts w:cs="Times New Roman"/>
          <w:sz w:val="26"/>
          <w:szCs w:val="26"/>
        </w:rPr>
        <w:t>a N</w:t>
      </w:r>
      <w:r w:rsidRPr="00692BA0">
        <w:rPr>
          <w:rFonts w:cs="Times New Roman"/>
          <w:sz w:val="26"/>
          <w:szCs w:val="26"/>
        </w:rPr>
        <w:t>gân hàng phản hồi kết quả</w:t>
      </w:r>
      <w:r>
        <w:rPr>
          <w:rFonts w:cs="Times New Roman"/>
          <w:sz w:val="26"/>
          <w:szCs w:val="26"/>
        </w:rPr>
        <w:t xml:space="preserve"> cho TPP</w:t>
      </w:r>
      <w:r w:rsidRPr="00692BA0">
        <w:rPr>
          <w:rFonts w:cs="Times New Roman"/>
          <w:sz w:val="26"/>
          <w:szCs w:val="26"/>
        </w:rPr>
        <w:t>.</w:t>
      </w:r>
    </w:p>
    <w:p w14:paraId="03943F3A" w14:textId="0B7D4744" w:rsidR="005D7A67" w:rsidRPr="00DF4688" w:rsidRDefault="00CE265A" w:rsidP="00DF4688">
      <w:pPr>
        <w:spacing w:before="120" w:after="120" w:line="300" w:lineRule="exact"/>
        <w:ind w:firstLine="567"/>
        <w:jc w:val="both"/>
        <w:rPr>
          <w:rFonts w:cs="Times New Roman"/>
          <w:sz w:val="26"/>
          <w:szCs w:val="26"/>
        </w:rPr>
      </w:pPr>
      <w:r w:rsidRPr="00692BA0">
        <w:rPr>
          <w:rFonts w:cs="Times New Roman"/>
          <w:sz w:val="26"/>
          <w:szCs w:val="26"/>
        </w:rPr>
        <w:t>+ Bướ</w:t>
      </w:r>
      <w:r>
        <w:rPr>
          <w:rFonts w:cs="Times New Roman"/>
          <w:sz w:val="26"/>
          <w:szCs w:val="26"/>
        </w:rPr>
        <w:t>c 4.2</w:t>
      </w:r>
      <w:r w:rsidRPr="00692BA0">
        <w:rPr>
          <w:rFonts w:cs="Times New Roman"/>
          <w:sz w:val="26"/>
          <w:szCs w:val="26"/>
        </w:rPr>
        <w:t xml:space="preserve">. Ứng dụng của TPP hiển thị kết quả </w:t>
      </w:r>
      <w:r>
        <w:rPr>
          <w:rFonts w:cs="Times New Roman"/>
          <w:sz w:val="26"/>
          <w:szCs w:val="26"/>
        </w:rPr>
        <w:t>trên</w:t>
      </w:r>
      <w:r w:rsidRPr="00692BA0">
        <w:rPr>
          <w:rFonts w:cs="Times New Roman"/>
          <w:sz w:val="26"/>
          <w:szCs w:val="26"/>
        </w:rPr>
        <w:t xml:space="preserve"> giao diện</w:t>
      </w:r>
      <w:r>
        <w:rPr>
          <w:rFonts w:cs="Times New Roman"/>
          <w:sz w:val="26"/>
          <w:szCs w:val="26"/>
        </w:rPr>
        <w:t xml:space="preserve"> cho </w:t>
      </w:r>
      <w:r w:rsidR="00080FD8">
        <w:rPr>
          <w:rFonts w:cs="Times New Roman"/>
          <w:sz w:val="26"/>
          <w:szCs w:val="26"/>
        </w:rPr>
        <w:t>khách hàng</w:t>
      </w:r>
      <w:r w:rsidRPr="00692BA0">
        <w:rPr>
          <w:rFonts w:cs="Times New Roman"/>
          <w:sz w:val="26"/>
          <w:szCs w:val="26"/>
        </w:rPr>
        <w:t>.</w:t>
      </w:r>
    </w:p>
    <w:p w14:paraId="3B66611D" w14:textId="6023AA3B" w:rsidR="00B32837" w:rsidRPr="003B578A" w:rsidRDefault="00B32837" w:rsidP="003B578A">
      <w:pPr>
        <w:pStyle w:val="Heading2"/>
        <w:numPr>
          <w:ilvl w:val="1"/>
          <w:numId w:val="6"/>
        </w:numPr>
        <w:spacing w:line="300" w:lineRule="exact"/>
        <w:ind w:left="0" w:firstLine="567"/>
        <w:rPr>
          <w:rFonts w:cs="Times New Roman"/>
          <w:b/>
          <w:bCs/>
          <w:color w:val="000000" w:themeColor="text1"/>
          <w:sz w:val="26"/>
          <w:szCs w:val="26"/>
        </w:rPr>
      </w:pPr>
      <w:r w:rsidRPr="0060106A">
        <w:rPr>
          <w:rFonts w:cs="Times New Roman"/>
          <w:b/>
          <w:bCs/>
          <w:color w:val="000000" w:themeColor="text1"/>
          <w:sz w:val="26"/>
          <w:szCs w:val="26"/>
        </w:rPr>
        <w:t>API</w:t>
      </w:r>
      <w:r w:rsidR="0090659B" w:rsidRPr="0060106A">
        <w:rPr>
          <w:rFonts w:cs="Times New Roman"/>
          <w:b/>
          <w:bCs/>
          <w:color w:val="000000" w:themeColor="text1"/>
          <w:sz w:val="26"/>
          <w:szCs w:val="26"/>
        </w:rPr>
        <w:t xml:space="preserve"> </w:t>
      </w:r>
      <w:r w:rsidR="002C0C0C">
        <w:rPr>
          <w:rFonts w:cs="Times New Roman"/>
          <w:b/>
          <w:bCs/>
          <w:color w:val="000000" w:themeColor="text1"/>
          <w:sz w:val="26"/>
          <w:szCs w:val="26"/>
        </w:rPr>
        <w:t>L</w:t>
      </w:r>
      <w:r w:rsidR="0090659B" w:rsidRPr="0060106A">
        <w:rPr>
          <w:rFonts w:cs="Times New Roman"/>
          <w:b/>
          <w:bCs/>
          <w:color w:val="000000" w:themeColor="text1"/>
          <w:sz w:val="26"/>
          <w:szCs w:val="26"/>
        </w:rPr>
        <w:t>ấy thông tin</w:t>
      </w:r>
      <w:r w:rsidRPr="0060106A">
        <w:rPr>
          <w:rFonts w:cs="Times New Roman"/>
          <w:b/>
          <w:bCs/>
          <w:color w:val="000000" w:themeColor="text1"/>
          <w:sz w:val="26"/>
          <w:szCs w:val="26"/>
        </w:rPr>
        <w:t xml:space="preserve"> lãi suất</w:t>
      </w:r>
    </w:p>
    <w:tbl>
      <w:tblPr>
        <w:tblStyle w:val="TableGrid"/>
        <w:tblW w:w="5000" w:type="pct"/>
        <w:tblLook w:val="04A0" w:firstRow="1" w:lastRow="0" w:firstColumn="1" w:lastColumn="0" w:noHBand="0" w:noVBand="1"/>
      </w:tblPr>
      <w:tblGrid>
        <w:gridCol w:w="1824"/>
        <w:gridCol w:w="7232"/>
      </w:tblGrid>
      <w:tr w:rsidR="00223925" w:rsidRPr="0060106A" w14:paraId="09B031F2" w14:textId="77777777" w:rsidTr="00BE7C11">
        <w:tc>
          <w:tcPr>
            <w:tcW w:w="1007" w:type="pct"/>
            <w:vAlign w:val="center"/>
          </w:tcPr>
          <w:p w14:paraId="61A858F8" w14:textId="77777777" w:rsidR="00B32837" w:rsidRPr="0060106A" w:rsidRDefault="00B32837" w:rsidP="00DF4688">
            <w:pPr>
              <w:jc w:val="both"/>
              <w:rPr>
                <w:rFonts w:cs="Times New Roman"/>
                <w:b/>
                <w:bCs/>
                <w:color w:val="000000" w:themeColor="text1"/>
                <w:sz w:val="26"/>
                <w:szCs w:val="26"/>
              </w:rPr>
            </w:pPr>
            <w:r w:rsidRPr="0060106A">
              <w:rPr>
                <w:rFonts w:cs="Times New Roman"/>
                <w:b/>
                <w:bCs/>
                <w:color w:val="000000" w:themeColor="text1"/>
                <w:sz w:val="26"/>
                <w:szCs w:val="26"/>
              </w:rPr>
              <w:t>Endpoint</w:t>
            </w:r>
          </w:p>
        </w:tc>
        <w:tc>
          <w:tcPr>
            <w:tcW w:w="3993" w:type="pct"/>
          </w:tcPr>
          <w:p w14:paraId="126A0E38" w14:textId="2F1397DF" w:rsidR="00B32837" w:rsidRPr="0060106A" w:rsidRDefault="00B32837" w:rsidP="00DF4688">
            <w:pPr>
              <w:rPr>
                <w:rFonts w:cs="Times New Roman"/>
                <w:color w:val="000000" w:themeColor="text1"/>
                <w:sz w:val="26"/>
                <w:szCs w:val="26"/>
              </w:rPr>
            </w:pPr>
            <w:r w:rsidRPr="0060106A">
              <w:rPr>
                <w:rFonts w:cs="Times New Roman"/>
                <w:color w:val="000000" w:themeColor="text1"/>
                <w:sz w:val="26"/>
                <w:szCs w:val="26"/>
              </w:rPr>
              <w:t>/v1/interestrate</w:t>
            </w:r>
            <w:r w:rsidR="00F2346E" w:rsidRPr="0060106A">
              <w:rPr>
                <w:rFonts w:cs="Times New Roman"/>
                <w:color w:val="000000" w:themeColor="text1"/>
                <w:sz w:val="26"/>
                <w:szCs w:val="26"/>
              </w:rPr>
              <w:t>?</w:t>
            </w:r>
            <w:r w:rsidR="00F2346E" w:rsidRPr="0060106A">
              <w:rPr>
                <w:rFonts w:eastAsia="Times New Roman" w:cs="Times New Roman"/>
                <w:color w:val="000000" w:themeColor="text1"/>
                <w:sz w:val="26"/>
                <w:szCs w:val="26"/>
              </w:rPr>
              <w:t>currency={currency}</w:t>
            </w:r>
          </w:p>
        </w:tc>
      </w:tr>
      <w:tr w:rsidR="00223925" w:rsidRPr="0060106A" w14:paraId="7BE56BDA" w14:textId="77777777" w:rsidTr="00BE7C11">
        <w:tc>
          <w:tcPr>
            <w:tcW w:w="1007" w:type="pct"/>
            <w:vAlign w:val="center"/>
          </w:tcPr>
          <w:p w14:paraId="4778BBD9" w14:textId="77777777" w:rsidR="00B32837" w:rsidRPr="0060106A" w:rsidRDefault="00B32837" w:rsidP="00DF4688">
            <w:pPr>
              <w:jc w:val="both"/>
              <w:rPr>
                <w:rFonts w:cs="Times New Roman"/>
                <w:b/>
                <w:bCs/>
                <w:color w:val="000000" w:themeColor="text1"/>
                <w:sz w:val="26"/>
                <w:szCs w:val="26"/>
              </w:rPr>
            </w:pPr>
            <w:r w:rsidRPr="0060106A">
              <w:rPr>
                <w:rFonts w:cs="Times New Roman"/>
                <w:b/>
                <w:bCs/>
                <w:color w:val="000000" w:themeColor="text1"/>
                <w:sz w:val="26"/>
                <w:szCs w:val="26"/>
              </w:rPr>
              <w:t>Method</w:t>
            </w:r>
          </w:p>
        </w:tc>
        <w:tc>
          <w:tcPr>
            <w:tcW w:w="3993" w:type="pct"/>
          </w:tcPr>
          <w:p w14:paraId="7DCB50BD" w14:textId="534691EB" w:rsidR="00B32837" w:rsidRPr="0060106A" w:rsidRDefault="0016535A" w:rsidP="00DF4688">
            <w:pPr>
              <w:rPr>
                <w:rFonts w:cs="Times New Roman"/>
                <w:color w:val="000000" w:themeColor="text1"/>
                <w:sz w:val="26"/>
                <w:szCs w:val="26"/>
              </w:rPr>
            </w:pPr>
            <w:r>
              <w:rPr>
                <w:rFonts w:cs="Times New Roman"/>
                <w:color w:val="000000" w:themeColor="text1"/>
                <w:sz w:val="26"/>
                <w:szCs w:val="26"/>
              </w:rPr>
              <w:t>GET</w:t>
            </w:r>
          </w:p>
        </w:tc>
      </w:tr>
      <w:tr w:rsidR="00223925" w:rsidRPr="0060106A" w14:paraId="491AB402" w14:textId="77777777" w:rsidTr="00BE7C11">
        <w:tc>
          <w:tcPr>
            <w:tcW w:w="1007" w:type="pct"/>
            <w:vAlign w:val="center"/>
          </w:tcPr>
          <w:p w14:paraId="2B677A84" w14:textId="77777777" w:rsidR="00B32837" w:rsidRPr="0060106A" w:rsidRDefault="00B32837" w:rsidP="00DF4688">
            <w:pPr>
              <w:jc w:val="both"/>
              <w:rPr>
                <w:rFonts w:cs="Times New Roman"/>
                <w:b/>
                <w:bCs/>
                <w:color w:val="000000" w:themeColor="text1"/>
                <w:sz w:val="26"/>
                <w:szCs w:val="26"/>
              </w:rPr>
            </w:pPr>
            <w:r w:rsidRPr="0060106A">
              <w:rPr>
                <w:rFonts w:cs="Times New Roman"/>
                <w:b/>
                <w:bCs/>
                <w:color w:val="000000" w:themeColor="text1"/>
                <w:sz w:val="26"/>
                <w:szCs w:val="26"/>
              </w:rPr>
              <w:t>Scope</w:t>
            </w:r>
          </w:p>
        </w:tc>
        <w:tc>
          <w:tcPr>
            <w:tcW w:w="3993" w:type="pct"/>
          </w:tcPr>
          <w:p w14:paraId="3BD3D838" w14:textId="77777777" w:rsidR="00B32837" w:rsidRPr="0060106A" w:rsidRDefault="00B32837" w:rsidP="00DF4688">
            <w:pPr>
              <w:rPr>
                <w:rFonts w:cs="Times New Roman"/>
                <w:color w:val="000000" w:themeColor="text1"/>
                <w:sz w:val="26"/>
                <w:szCs w:val="26"/>
              </w:rPr>
            </w:pPr>
            <w:r w:rsidRPr="0060106A">
              <w:rPr>
                <w:rFonts w:cs="Times New Roman"/>
                <w:color w:val="000000" w:themeColor="text1"/>
                <w:sz w:val="26"/>
                <w:szCs w:val="26"/>
              </w:rPr>
              <w:t>INF</w:t>
            </w:r>
          </w:p>
        </w:tc>
      </w:tr>
    </w:tbl>
    <w:p w14:paraId="1F1F6CA4" w14:textId="42C2D23C" w:rsidR="00B32837" w:rsidRPr="003B578A" w:rsidRDefault="003901FA" w:rsidP="003B578A">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B32837" w:rsidRPr="0060106A">
        <w:rPr>
          <w:rFonts w:cs="Times New Roman"/>
          <w:b/>
          <w:bCs/>
          <w:color w:val="000000" w:themeColor="text1"/>
          <w:sz w:val="26"/>
          <w:szCs w:val="26"/>
        </w:rPr>
        <w:t>Request Header:</w:t>
      </w:r>
    </w:p>
    <w:tbl>
      <w:tblPr>
        <w:tblW w:w="5000" w:type="pct"/>
        <w:tblLook w:val="04A0" w:firstRow="1" w:lastRow="0" w:firstColumn="1" w:lastColumn="0" w:noHBand="0" w:noVBand="1"/>
      </w:tblPr>
      <w:tblGrid>
        <w:gridCol w:w="2171"/>
        <w:gridCol w:w="1247"/>
        <w:gridCol w:w="1206"/>
        <w:gridCol w:w="4432"/>
      </w:tblGrid>
      <w:tr w:rsidR="00223925" w:rsidRPr="0060106A" w14:paraId="365FF7D9" w14:textId="77777777" w:rsidTr="00BE7C11">
        <w:trPr>
          <w:trHeight w:val="392"/>
          <w:tblHeader/>
        </w:trPr>
        <w:tc>
          <w:tcPr>
            <w:tcW w:w="119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13978E5F" w14:textId="77777777" w:rsidR="008D339F" w:rsidRPr="0060106A" w:rsidRDefault="008D339F" w:rsidP="00CC6042">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688" w:type="pct"/>
            <w:tcBorders>
              <w:top w:val="single" w:sz="4" w:space="0" w:color="auto"/>
              <w:left w:val="single" w:sz="4" w:space="0" w:color="auto"/>
              <w:bottom w:val="single" w:sz="4" w:space="0" w:color="auto"/>
              <w:right w:val="single" w:sz="4" w:space="0" w:color="auto"/>
            </w:tcBorders>
            <w:shd w:val="clear" w:color="auto" w:fill="5B9BD5"/>
            <w:vAlign w:val="center"/>
          </w:tcPr>
          <w:p w14:paraId="204F114A" w14:textId="18DE4C8E" w:rsidR="008D339F" w:rsidRPr="0060106A" w:rsidRDefault="008D339F" w:rsidP="00CC6042">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666"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383D8E3B" w14:textId="57DBA4D3" w:rsidR="008D339F" w:rsidRPr="0060106A" w:rsidRDefault="008D339F" w:rsidP="00CC6042">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447"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3513097E" w14:textId="77777777" w:rsidR="008D339F" w:rsidRPr="0060106A" w:rsidRDefault="008D339F" w:rsidP="00CC6042">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223925" w:rsidRPr="0060106A" w14:paraId="65A93E4C" w14:textId="77777777" w:rsidTr="002904B7">
        <w:trPr>
          <w:trHeight w:val="18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407D7" w14:textId="77777777" w:rsidR="008D339F" w:rsidRPr="0060106A" w:rsidRDefault="008D339F" w:rsidP="00CC604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688" w:type="pct"/>
            <w:tcBorders>
              <w:top w:val="single" w:sz="4" w:space="0" w:color="auto"/>
              <w:left w:val="single" w:sz="4" w:space="0" w:color="auto"/>
              <w:bottom w:val="single" w:sz="4" w:space="0" w:color="auto"/>
              <w:right w:val="single" w:sz="4" w:space="0" w:color="auto"/>
            </w:tcBorders>
            <w:vAlign w:val="center"/>
          </w:tcPr>
          <w:p w14:paraId="69BADACE" w14:textId="232B91BE" w:rsidR="008D339F" w:rsidRPr="0060106A" w:rsidRDefault="008D339F" w:rsidP="00CC604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D8BF1" w14:textId="1457072C" w:rsidR="008D339F" w:rsidRPr="0060106A" w:rsidRDefault="008D339F" w:rsidP="00CC604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918BB4" w14:textId="58B976F4" w:rsidR="008D339F" w:rsidRPr="0060106A" w:rsidRDefault="00111A34"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Mặc </w:t>
            </w:r>
            <w:r w:rsidRPr="00D55687">
              <w:rPr>
                <w:rFonts w:eastAsia="Times New Roman" w:cs="Times New Roman"/>
                <w:color w:val="000000" w:themeColor="text1"/>
                <w:sz w:val="26"/>
                <w:szCs w:val="26"/>
              </w:rPr>
              <w:t xml:space="preserve">định </w:t>
            </w:r>
            <w:r w:rsidRPr="009B7672">
              <w:rPr>
                <w:rFonts w:eastAsia="Times New Roman" w:cs="Times New Roman"/>
                <w:color w:val="000000" w:themeColor="text1"/>
                <w:sz w:val="26"/>
                <w:szCs w:val="26"/>
              </w:rPr>
              <w:t>“</w:t>
            </w:r>
            <w:r w:rsidR="008D339F" w:rsidRPr="009B7672">
              <w:rPr>
                <w:rFonts w:eastAsia="Times New Roman" w:cs="Times New Roman"/>
                <w:color w:val="000000" w:themeColor="text1"/>
                <w:sz w:val="26"/>
                <w:szCs w:val="26"/>
              </w:rPr>
              <w:t>application/json</w:t>
            </w:r>
            <w:r w:rsidRPr="009B7672">
              <w:rPr>
                <w:rFonts w:eastAsia="Times New Roman" w:cs="Times New Roman"/>
                <w:color w:val="000000" w:themeColor="text1"/>
                <w:sz w:val="26"/>
                <w:szCs w:val="26"/>
              </w:rPr>
              <w:t>”</w:t>
            </w:r>
          </w:p>
        </w:tc>
      </w:tr>
      <w:tr w:rsidR="00223925" w:rsidRPr="0060106A" w14:paraId="054356ED" w14:textId="77777777" w:rsidTr="00BE7C11">
        <w:trPr>
          <w:trHeight w:val="885"/>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7D582" w14:textId="77777777" w:rsidR="008D339F" w:rsidRPr="0060106A" w:rsidRDefault="008D339F" w:rsidP="00CC604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Authorization</w:t>
            </w:r>
          </w:p>
        </w:tc>
        <w:tc>
          <w:tcPr>
            <w:tcW w:w="688" w:type="pct"/>
            <w:tcBorders>
              <w:top w:val="single" w:sz="4" w:space="0" w:color="auto"/>
              <w:left w:val="single" w:sz="4" w:space="0" w:color="auto"/>
              <w:bottom w:val="single" w:sz="4" w:space="0" w:color="auto"/>
              <w:right w:val="single" w:sz="4" w:space="0" w:color="auto"/>
            </w:tcBorders>
            <w:vAlign w:val="center"/>
          </w:tcPr>
          <w:p w14:paraId="15DA0B2F" w14:textId="5982FBAA" w:rsidR="008D339F" w:rsidRPr="0060106A" w:rsidRDefault="008D339F" w:rsidP="00CC604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6A549" w14:textId="4068F70A" w:rsidR="008D339F" w:rsidRPr="0060106A" w:rsidRDefault="008D339F" w:rsidP="00CC604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665B6" w14:textId="5558C135" w:rsidR="008D339F" w:rsidRPr="0060106A" w:rsidRDefault="000E6630" w:rsidP="009B7672">
            <w:pPr>
              <w:pStyle w:val="HTMLPreformatted"/>
              <w:shd w:val="clear" w:color="auto" w:fill="FFFFF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07A6A">
              <w:rPr>
                <w:rFonts w:ascii="Times New Roman" w:hAnsi="Times New Roman" w:cs="Times New Roman"/>
                <w:color w:val="000000" w:themeColor="text1"/>
                <w:sz w:val="26"/>
                <w:szCs w:val="26"/>
              </w:rPr>
              <w:t>Authorization định dạng</w:t>
            </w:r>
            <w:r w:rsidR="00B5595A">
              <w:rPr>
                <w:rFonts w:ascii="Times New Roman" w:hAnsi="Times New Roman" w:cs="Times New Roman"/>
                <w:color w:val="000000" w:themeColor="text1"/>
                <w:sz w:val="26"/>
                <w:szCs w:val="26"/>
              </w:rPr>
              <w:t>: “Bearer + {access_token}”: theo tiêu chuẩn RFC 6750.</w:t>
            </w:r>
          </w:p>
          <w:p w14:paraId="7858E482" w14:textId="27F1AAC4" w:rsidR="008D339F" w:rsidRPr="0060106A" w:rsidRDefault="000E6630" w:rsidP="009B7672">
            <w:pPr>
              <w:pStyle w:val="HTMLPreformatted"/>
              <w:shd w:val="clear" w:color="auto" w:fill="FFFFF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2F23B4">
              <w:rPr>
                <w:rFonts w:ascii="Times New Roman" w:hAnsi="Times New Roman" w:cs="Times New Roman"/>
                <w:color w:val="000000" w:themeColor="text1"/>
                <w:sz w:val="26"/>
                <w:szCs w:val="26"/>
              </w:rPr>
              <w:t xml:space="preserve">Mã access_token được cấp theo quy định tại mục 4.4 trong RFC </w:t>
            </w:r>
            <w:r w:rsidR="002F23B4" w:rsidRPr="00D55687">
              <w:rPr>
                <w:rFonts w:ascii="Times New Roman" w:hAnsi="Times New Roman" w:cs="Times New Roman"/>
                <w:color w:val="000000" w:themeColor="text1"/>
                <w:sz w:val="26"/>
                <w:szCs w:val="26"/>
              </w:rPr>
              <w:t>6749</w:t>
            </w:r>
            <w:r w:rsidR="005F0B81" w:rsidRPr="00D55687">
              <w:rPr>
                <w:rFonts w:ascii="Times New Roman" w:hAnsi="Times New Roman" w:cs="Times New Roman"/>
                <w:color w:val="000000" w:themeColor="text1"/>
                <w:sz w:val="26"/>
                <w:szCs w:val="26"/>
              </w:rPr>
              <w:t xml:space="preserve"> </w:t>
            </w:r>
            <w:r w:rsidR="008D339F" w:rsidRPr="009B7672">
              <w:rPr>
                <w:rFonts w:ascii="Times New Roman" w:hAnsi="Times New Roman" w:cs="Times New Roman"/>
                <w:color w:val="000000" w:themeColor="text1"/>
                <w:sz w:val="26"/>
                <w:szCs w:val="26"/>
              </w:rPr>
              <w:t>(</w:t>
            </w:r>
            <w:r w:rsidR="007A0778" w:rsidRPr="009B7672">
              <w:rPr>
                <w:rFonts w:ascii="Times New Roman" w:hAnsi="Times New Roman" w:cs="Times New Roman"/>
                <w:bCs/>
                <w:color w:val="000000" w:themeColor="text1"/>
                <w:sz w:val="26"/>
                <w:szCs w:val="26"/>
              </w:rPr>
              <w:t>với grant_type là client_credentials</w:t>
            </w:r>
            <w:r w:rsidR="008D339F" w:rsidRPr="009B7672">
              <w:rPr>
                <w:rFonts w:ascii="Times New Roman" w:hAnsi="Times New Roman" w:cs="Times New Roman"/>
                <w:color w:val="000000" w:themeColor="text1"/>
                <w:sz w:val="26"/>
                <w:szCs w:val="26"/>
              </w:rPr>
              <w:t>).</w:t>
            </w:r>
            <w:r w:rsidR="008D339F" w:rsidRPr="0060106A">
              <w:rPr>
                <w:rFonts w:ascii="Times New Roman" w:hAnsi="Times New Roman" w:cs="Times New Roman"/>
                <w:color w:val="000000" w:themeColor="text1"/>
                <w:sz w:val="26"/>
                <w:szCs w:val="26"/>
              </w:rPr>
              <w:t xml:space="preserve"> </w:t>
            </w:r>
          </w:p>
        </w:tc>
      </w:tr>
      <w:tr w:rsidR="00223925" w:rsidRPr="0060106A" w14:paraId="64583FDA" w14:textId="77777777" w:rsidTr="00BE7C11">
        <w:trPr>
          <w:trHeight w:val="562"/>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A73C7" w14:textId="77777777" w:rsidR="008D339F" w:rsidRPr="0060106A" w:rsidRDefault="008D339F" w:rsidP="00CC604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688" w:type="pct"/>
            <w:tcBorders>
              <w:top w:val="single" w:sz="4" w:space="0" w:color="auto"/>
              <w:left w:val="single" w:sz="4" w:space="0" w:color="auto"/>
              <w:bottom w:val="single" w:sz="4" w:space="0" w:color="auto"/>
              <w:right w:val="single" w:sz="4" w:space="0" w:color="auto"/>
            </w:tcBorders>
            <w:vAlign w:val="center"/>
          </w:tcPr>
          <w:p w14:paraId="3857AA70" w14:textId="10FD9A34" w:rsidR="008D339F" w:rsidRPr="0060106A" w:rsidRDefault="008D339F" w:rsidP="00CC604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DateTime</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85D2E" w14:textId="68EBC7AA" w:rsidR="008D339F" w:rsidRPr="0060106A" w:rsidRDefault="008D339F" w:rsidP="00CC604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47" w:type="pct"/>
            <w:tcBorders>
              <w:top w:val="single" w:sz="4" w:space="0" w:color="9BC2E6"/>
              <w:left w:val="nil"/>
              <w:bottom w:val="single" w:sz="4" w:space="0" w:color="9BC2E6"/>
              <w:right w:val="single" w:sz="4" w:space="0" w:color="auto"/>
            </w:tcBorders>
            <w:shd w:val="clear" w:color="auto" w:fill="auto"/>
            <w:vAlign w:val="center"/>
            <w:hideMark/>
          </w:tcPr>
          <w:p w14:paraId="101DDA9C" w14:textId="3884B430" w:rsidR="008D339F" w:rsidRPr="0060106A" w:rsidRDefault="00562F5F">
            <w:pPr>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 xml:space="preserve">- </w:t>
            </w:r>
            <w:r w:rsidR="008D339F" w:rsidRPr="0060106A">
              <w:rPr>
                <w:rFonts w:eastAsia="Times New Roman" w:cs="Times New Roman"/>
                <w:color w:val="000000" w:themeColor="text1"/>
                <w:sz w:val="26"/>
                <w:szCs w:val="26"/>
                <w:lang w:eastAsia="ja-JP"/>
              </w:rPr>
              <w:t>Ngày giờ thực hiện</w:t>
            </w:r>
            <w:r>
              <w:rPr>
                <w:rFonts w:eastAsia="Times New Roman" w:cs="Times New Roman"/>
                <w:color w:val="000000" w:themeColor="text1"/>
                <w:sz w:val="26"/>
                <w:szCs w:val="26"/>
                <w:lang w:eastAsia="ja-JP"/>
              </w:rPr>
              <w:t>.</w:t>
            </w:r>
            <w:r w:rsidR="008D339F" w:rsidRPr="0060106A">
              <w:rPr>
                <w:rFonts w:cs="Times New Roman"/>
                <w:color w:val="000000" w:themeColor="text1"/>
                <w:sz w:val="26"/>
                <w:szCs w:val="26"/>
              </w:rPr>
              <w:br/>
            </w:r>
            <w:r>
              <w:rPr>
                <w:rFonts w:eastAsia="Times New Roman" w:cs="Times New Roman"/>
                <w:color w:val="000000" w:themeColor="text1"/>
                <w:sz w:val="26"/>
                <w:szCs w:val="26"/>
                <w:lang w:eastAsia="ja-JP"/>
              </w:rPr>
              <w:t xml:space="preserve">- </w:t>
            </w:r>
            <w:r w:rsidR="008D339F" w:rsidRPr="0060106A">
              <w:rPr>
                <w:rFonts w:eastAsia="Times New Roman" w:cs="Times New Roman"/>
                <w:color w:val="000000" w:themeColor="text1"/>
                <w:sz w:val="26"/>
                <w:szCs w:val="26"/>
                <w:lang w:eastAsia="ja-JP"/>
              </w:rPr>
              <w:t>Định dạng: yyyy-MM-ddTHH:mm:ssZ (UTC DateTime)</w:t>
            </w:r>
            <w:r>
              <w:rPr>
                <w:rFonts w:eastAsia="Times New Roman" w:cs="Times New Roman"/>
                <w:color w:val="000000" w:themeColor="text1"/>
                <w:sz w:val="26"/>
                <w:szCs w:val="26"/>
                <w:lang w:eastAsia="ja-JP"/>
              </w:rPr>
              <w:t xml:space="preserve">, </w:t>
            </w:r>
            <w:r w:rsidR="008D339F" w:rsidRPr="0060106A">
              <w:rPr>
                <w:rFonts w:eastAsia="Times New Roman" w:cs="Times New Roman"/>
                <w:color w:val="000000" w:themeColor="text1"/>
                <w:sz w:val="26"/>
                <w:szCs w:val="26"/>
                <w:lang w:eastAsia="ja-JP"/>
              </w:rPr>
              <w:t>theo tiêu chuẩn RFC 3339</w:t>
            </w:r>
            <w:r>
              <w:rPr>
                <w:rFonts w:eastAsia="Times New Roman" w:cs="Times New Roman"/>
                <w:color w:val="000000" w:themeColor="text1"/>
                <w:sz w:val="26"/>
                <w:szCs w:val="26"/>
                <w:lang w:eastAsia="ja-JP"/>
              </w:rPr>
              <w:t>.</w:t>
            </w:r>
          </w:p>
        </w:tc>
      </w:tr>
      <w:tr w:rsidR="00223925" w:rsidRPr="0060106A" w14:paraId="28DEDA0C" w14:textId="77777777" w:rsidTr="00BE7C11">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67C57" w14:textId="77777777" w:rsidR="008D339F" w:rsidRPr="0060106A" w:rsidRDefault="008D339F" w:rsidP="00CC604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688" w:type="pct"/>
            <w:tcBorders>
              <w:top w:val="single" w:sz="4" w:space="0" w:color="auto"/>
              <w:left w:val="single" w:sz="4" w:space="0" w:color="auto"/>
              <w:bottom w:val="single" w:sz="4" w:space="0" w:color="auto"/>
              <w:right w:val="single" w:sz="4" w:space="0" w:color="auto"/>
            </w:tcBorders>
            <w:vAlign w:val="center"/>
          </w:tcPr>
          <w:p w14:paraId="235362BB" w14:textId="6C117084" w:rsidR="008D339F" w:rsidRPr="0060106A" w:rsidRDefault="008D339F" w:rsidP="00CC604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[60]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CEFE5" w14:textId="163250D3" w:rsidR="008D339F" w:rsidRPr="0060106A" w:rsidRDefault="008D339F" w:rsidP="00CC604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832BA" w14:textId="721FA87D" w:rsidR="008D339F" w:rsidRPr="0060106A" w:rsidRDefault="008D339F"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duy nhất cho request, thường ở định dạng UUID</w:t>
            </w:r>
            <w:r w:rsidR="003202D8" w:rsidRPr="0060106A">
              <w:rPr>
                <w:rFonts w:eastAsia="Times New Roman" w:cs="Times New Roman"/>
                <w:color w:val="000000" w:themeColor="text1"/>
                <w:sz w:val="26"/>
                <w:szCs w:val="26"/>
                <w:lang w:eastAsia="ja-JP"/>
              </w:rPr>
              <w:t>.</w:t>
            </w:r>
          </w:p>
        </w:tc>
      </w:tr>
      <w:tr w:rsidR="00223925" w:rsidRPr="0060106A" w14:paraId="4324EDE8" w14:textId="77777777" w:rsidTr="00BE7C11">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FB4FC" w14:textId="77777777" w:rsidR="008D339F" w:rsidRPr="0060106A" w:rsidRDefault="008D339F" w:rsidP="00CC604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PSU-IP-Address</w:t>
            </w:r>
          </w:p>
        </w:tc>
        <w:tc>
          <w:tcPr>
            <w:tcW w:w="688" w:type="pct"/>
            <w:tcBorders>
              <w:top w:val="single" w:sz="4" w:space="0" w:color="auto"/>
              <w:left w:val="single" w:sz="4" w:space="0" w:color="auto"/>
              <w:bottom w:val="single" w:sz="4" w:space="0" w:color="auto"/>
              <w:right w:val="single" w:sz="4" w:space="0" w:color="auto"/>
            </w:tcBorders>
            <w:vAlign w:val="center"/>
          </w:tcPr>
          <w:p w14:paraId="6F9144E8" w14:textId="7416578F" w:rsidR="008D339F" w:rsidRPr="0060106A" w:rsidRDefault="008D339F" w:rsidP="00CC604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EEAFB" w14:textId="50FF5CA0" w:rsidR="008D339F" w:rsidRPr="0060106A" w:rsidRDefault="008D339F" w:rsidP="00CC604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67220" w14:textId="7D30F98A" w:rsidR="003202D8" w:rsidRPr="0060106A" w:rsidRDefault="008D339F"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Địa chỉ IP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w:t>
            </w:r>
          </w:p>
          <w:p w14:paraId="68E20D4B" w14:textId="61652EDB" w:rsidR="008D339F" w:rsidRPr="0060106A" w:rsidRDefault="008D339F"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Giá trị này phải ở dạng Ipv4 hoặc Ipv6.</w:t>
            </w:r>
          </w:p>
        </w:tc>
      </w:tr>
      <w:tr w:rsidR="00223925" w:rsidRPr="0060106A" w14:paraId="11773007" w14:textId="77777777" w:rsidTr="00BE7C11">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7BA30" w14:textId="77777777" w:rsidR="008D339F" w:rsidRPr="0060106A" w:rsidRDefault="008D339F" w:rsidP="00CC604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PSU-User-Agent</w:t>
            </w:r>
          </w:p>
        </w:tc>
        <w:tc>
          <w:tcPr>
            <w:tcW w:w="688" w:type="pct"/>
            <w:tcBorders>
              <w:top w:val="single" w:sz="4" w:space="0" w:color="auto"/>
              <w:left w:val="single" w:sz="4" w:space="0" w:color="auto"/>
              <w:bottom w:val="single" w:sz="4" w:space="0" w:color="auto"/>
              <w:right w:val="single" w:sz="4" w:space="0" w:color="auto"/>
            </w:tcBorders>
            <w:vAlign w:val="center"/>
          </w:tcPr>
          <w:p w14:paraId="25896D98" w14:textId="182A0076" w:rsidR="008D339F" w:rsidRPr="0060106A" w:rsidRDefault="008D339F" w:rsidP="00CC604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[200]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ECCA1" w14:textId="330D6FDE" w:rsidR="008D339F" w:rsidRPr="0060106A" w:rsidRDefault="008D339F" w:rsidP="00CC604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ECBF64" w14:textId="512EB014" w:rsidR="008D339F" w:rsidRPr="0060106A" w:rsidRDefault="008D339F"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Thông tin trình duyệt 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web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 xml:space="preserve"> hoặc các thông tin khác 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khác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w:t>
            </w:r>
          </w:p>
        </w:tc>
      </w:tr>
      <w:tr w:rsidR="00223925" w:rsidRPr="0060106A" w14:paraId="5C35AA3B" w14:textId="77777777" w:rsidTr="00BE7C11">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A4813" w14:textId="77777777" w:rsidR="008D339F" w:rsidRPr="0060106A" w:rsidRDefault="008D339F" w:rsidP="00CC604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PSU-Device-OS</w:t>
            </w:r>
          </w:p>
        </w:tc>
        <w:tc>
          <w:tcPr>
            <w:tcW w:w="688" w:type="pct"/>
            <w:tcBorders>
              <w:top w:val="single" w:sz="4" w:space="0" w:color="auto"/>
              <w:left w:val="single" w:sz="4" w:space="0" w:color="auto"/>
              <w:bottom w:val="single" w:sz="4" w:space="0" w:color="auto"/>
              <w:right w:val="single" w:sz="4" w:space="0" w:color="auto"/>
            </w:tcBorders>
            <w:vAlign w:val="center"/>
          </w:tcPr>
          <w:p w14:paraId="7E7D6EB3" w14:textId="1E607DEB" w:rsidR="008D339F" w:rsidRPr="0060106A" w:rsidRDefault="008D339F" w:rsidP="00CC604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[100]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BB7FB" w14:textId="243E20CF" w:rsidR="008D339F" w:rsidRPr="0060106A" w:rsidRDefault="008D339F" w:rsidP="00CC604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447" w:type="pct"/>
            <w:tcBorders>
              <w:top w:val="single" w:sz="4" w:space="0" w:color="auto"/>
              <w:left w:val="single" w:sz="4" w:space="0" w:color="auto"/>
              <w:bottom w:val="single" w:sz="4" w:space="0" w:color="auto"/>
              <w:right w:val="single" w:sz="4" w:space="0" w:color="auto"/>
            </w:tcBorders>
            <w:shd w:val="clear" w:color="auto" w:fill="auto"/>
            <w:vAlign w:val="center"/>
          </w:tcPr>
          <w:p w14:paraId="74E3A4C9" w14:textId="0725D878" w:rsidR="008D339F" w:rsidRPr="0060106A" w:rsidRDefault="008D339F"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Hệ điều hành trên thiết bị (máy tính/di động,…)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w:t>
            </w:r>
          </w:p>
        </w:tc>
      </w:tr>
      <w:tr w:rsidR="00223925" w:rsidRPr="0060106A" w14:paraId="6A9CF0B9" w14:textId="77777777" w:rsidTr="00BE7C11">
        <w:trPr>
          <w:trHeight w:val="393"/>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22978" w14:textId="77777777" w:rsidR="008D339F" w:rsidRPr="0060106A" w:rsidRDefault="008D339F" w:rsidP="00CC604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Provider-ID</w:t>
            </w:r>
          </w:p>
        </w:tc>
        <w:tc>
          <w:tcPr>
            <w:tcW w:w="688" w:type="pct"/>
            <w:tcBorders>
              <w:top w:val="single" w:sz="4" w:space="0" w:color="auto"/>
              <w:left w:val="single" w:sz="4" w:space="0" w:color="auto"/>
              <w:bottom w:val="single" w:sz="4" w:space="0" w:color="auto"/>
              <w:right w:val="single" w:sz="4" w:space="0" w:color="auto"/>
            </w:tcBorders>
            <w:vAlign w:val="center"/>
          </w:tcPr>
          <w:p w14:paraId="142EA56C" w14:textId="74FCF3BB" w:rsidR="008D339F" w:rsidRPr="0060106A" w:rsidRDefault="008D339F" w:rsidP="00CC604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[8]</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D8888" w14:textId="38223A98" w:rsidR="008D339F" w:rsidRPr="0060106A" w:rsidRDefault="008D339F" w:rsidP="00CC604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B165D9" w14:textId="32B423A0" w:rsidR="008D339F" w:rsidRPr="0060106A" w:rsidRDefault="00A136FF"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Mã định danh của </w:t>
            </w:r>
            <w:r w:rsidR="008E3A34">
              <w:rPr>
                <w:rFonts w:eastAsia="Times New Roman" w:cs="Times New Roman"/>
                <w:color w:val="000000" w:themeColor="text1"/>
                <w:sz w:val="26"/>
                <w:szCs w:val="26"/>
                <w:lang w:eastAsia="ja-JP"/>
              </w:rPr>
              <w:t>Ngân hàng</w:t>
            </w:r>
            <w:r w:rsidRPr="0060106A">
              <w:rPr>
                <w:rFonts w:eastAsia="Times New Roman" w:cs="Times New Roman"/>
                <w:color w:val="000000" w:themeColor="text1"/>
                <w:sz w:val="26"/>
                <w:szCs w:val="26"/>
                <w:lang w:eastAsia="ja-JP"/>
              </w:rPr>
              <w:t xml:space="preserve"> được quy định tại Mục 1.</w:t>
            </w:r>
          </w:p>
        </w:tc>
      </w:tr>
      <w:tr w:rsidR="00223925" w:rsidRPr="0060106A" w14:paraId="62B80520" w14:textId="77777777" w:rsidTr="00BE7C11">
        <w:trPr>
          <w:trHeight w:val="421"/>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BE093" w14:textId="77777777" w:rsidR="008D339F" w:rsidRPr="0060106A" w:rsidRDefault="008D339F" w:rsidP="00CC604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TPP-ID</w:t>
            </w:r>
          </w:p>
        </w:tc>
        <w:tc>
          <w:tcPr>
            <w:tcW w:w="688" w:type="pct"/>
            <w:tcBorders>
              <w:top w:val="single" w:sz="4" w:space="0" w:color="auto"/>
              <w:left w:val="single" w:sz="4" w:space="0" w:color="auto"/>
              <w:bottom w:val="single" w:sz="4" w:space="0" w:color="auto"/>
              <w:right w:val="single" w:sz="4" w:space="0" w:color="auto"/>
            </w:tcBorders>
            <w:vAlign w:val="center"/>
          </w:tcPr>
          <w:p w14:paraId="25D2EE8D" w14:textId="271F3204" w:rsidR="008D339F" w:rsidRPr="0060106A" w:rsidRDefault="008D339F" w:rsidP="00CC604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[15]</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31915" w14:textId="5C8CEFA8" w:rsidR="008D339F" w:rsidRPr="0060106A" w:rsidRDefault="008D339F" w:rsidP="00CC604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51D728" w14:textId="69239825" w:rsidR="008D339F" w:rsidRPr="0060106A" w:rsidRDefault="00523B22"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của TPP được quy định tại Mục 1.</w:t>
            </w:r>
          </w:p>
        </w:tc>
      </w:tr>
      <w:tr w:rsidR="00223925" w:rsidRPr="0060106A" w14:paraId="3C6E1E4A" w14:textId="77777777" w:rsidTr="00BE7C11">
        <w:trPr>
          <w:trHeight w:val="421"/>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CF623" w14:textId="134A13D0" w:rsidR="00E52DB8" w:rsidRPr="0060106A" w:rsidRDefault="00E52DB8" w:rsidP="00CC604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lastRenderedPageBreak/>
              <w:t>Client-ID</w:t>
            </w:r>
          </w:p>
        </w:tc>
        <w:tc>
          <w:tcPr>
            <w:tcW w:w="688" w:type="pct"/>
            <w:tcBorders>
              <w:top w:val="single" w:sz="4" w:space="0" w:color="auto"/>
              <w:left w:val="single" w:sz="4" w:space="0" w:color="auto"/>
              <w:bottom w:val="single" w:sz="4" w:space="0" w:color="auto"/>
              <w:right w:val="single" w:sz="4" w:space="0" w:color="auto"/>
            </w:tcBorders>
            <w:vAlign w:val="center"/>
          </w:tcPr>
          <w:p w14:paraId="68FB53C9" w14:textId="0357A6DC" w:rsidR="00E52DB8" w:rsidRPr="0060106A" w:rsidRDefault="00E52DB8" w:rsidP="00CC604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CA3345" w14:textId="0C16FEE7" w:rsidR="00E52DB8" w:rsidRPr="0060106A" w:rsidRDefault="0094592B" w:rsidP="00CC604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447" w:type="pct"/>
            <w:tcBorders>
              <w:top w:val="single" w:sz="4" w:space="0" w:color="auto"/>
              <w:left w:val="single" w:sz="4" w:space="0" w:color="auto"/>
              <w:bottom w:val="single" w:sz="4" w:space="0" w:color="auto"/>
              <w:right w:val="single" w:sz="4" w:space="0" w:color="auto"/>
            </w:tcBorders>
            <w:shd w:val="clear" w:color="auto" w:fill="auto"/>
            <w:vAlign w:val="center"/>
          </w:tcPr>
          <w:p w14:paraId="441D8B19" w14:textId="2DEED972" w:rsidR="00E52DB8" w:rsidRPr="0060106A" w:rsidRDefault="0094592B"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w:t>
            </w:r>
            <w:r w:rsidRPr="009B7672">
              <w:rPr>
                <w:rFonts w:eastAsia="Times New Roman" w:cs="Times New Roman"/>
                <w:color w:val="000000" w:themeColor="text1"/>
                <w:sz w:val="26"/>
                <w:szCs w:val="26"/>
                <w:lang w:eastAsia="ja-JP"/>
              </w:rPr>
              <w:t>client_id</w:t>
            </w:r>
            <w:r w:rsidRPr="0060106A">
              <w:rPr>
                <w:rFonts w:eastAsia="Times New Roman" w:cs="Times New Roman"/>
                <w:color w:val="000000" w:themeColor="text1"/>
                <w:sz w:val="26"/>
                <w:szCs w:val="26"/>
                <w:lang w:eastAsia="ja-JP"/>
              </w:rPr>
              <w:t xml:space="preserve"> được nêu tại Mục 1.</w:t>
            </w:r>
          </w:p>
        </w:tc>
      </w:tr>
    </w:tbl>
    <w:p w14:paraId="43D01486" w14:textId="77777777" w:rsidR="0016535A" w:rsidRPr="00D90DCA" w:rsidRDefault="0016535A" w:rsidP="0016535A">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Query parameter:</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09"/>
        <w:gridCol w:w="1193"/>
        <w:gridCol w:w="1034"/>
        <w:gridCol w:w="4914"/>
      </w:tblGrid>
      <w:tr w:rsidR="0016535A" w:rsidRPr="0060106A" w14:paraId="2040090B" w14:textId="77777777" w:rsidTr="00DF4688">
        <w:trPr>
          <w:trHeight w:val="243"/>
        </w:trPr>
        <w:tc>
          <w:tcPr>
            <w:tcW w:w="1055"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20B04388" w14:textId="77777777" w:rsidR="0016535A" w:rsidRPr="0060106A" w:rsidRDefault="0016535A" w:rsidP="00521402">
            <w:pPr>
              <w:jc w:val="center"/>
              <w:rPr>
                <w:rFonts w:cs="Times New Roman"/>
                <w:color w:val="000000" w:themeColor="text1"/>
                <w:sz w:val="26"/>
                <w:szCs w:val="26"/>
              </w:rPr>
            </w:pPr>
            <w:r w:rsidRPr="0060106A">
              <w:rPr>
                <w:rFonts w:eastAsia="Times New Roman" w:cs="Times New Roman"/>
                <w:b/>
                <w:bCs/>
                <w:color w:val="000000" w:themeColor="text1"/>
                <w:sz w:val="26"/>
                <w:szCs w:val="26"/>
              </w:rPr>
              <w:t>Tham số</w:t>
            </w:r>
          </w:p>
        </w:tc>
        <w:tc>
          <w:tcPr>
            <w:tcW w:w="659" w:type="pct"/>
            <w:tcBorders>
              <w:top w:val="single" w:sz="6" w:space="0" w:color="auto"/>
              <w:left w:val="single" w:sz="6" w:space="0" w:color="auto"/>
              <w:bottom w:val="single" w:sz="6" w:space="0" w:color="auto"/>
              <w:right w:val="single" w:sz="6" w:space="0" w:color="auto"/>
            </w:tcBorders>
            <w:shd w:val="clear" w:color="auto" w:fill="5B9BD5"/>
            <w:vAlign w:val="center"/>
          </w:tcPr>
          <w:p w14:paraId="251B6CA2" w14:textId="77777777" w:rsidR="0016535A" w:rsidRPr="0060106A" w:rsidRDefault="0016535A" w:rsidP="00521402">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Loại dữ liệu</w:t>
            </w:r>
          </w:p>
        </w:tc>
        <w:tc>
          <w:tcPr>
            <w:tcW w:w="571"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28234D7B" w14:textId="77777777" w:rsidR="0016535A" w:rsidRPr="0060106A" w:rsidRDefault="0016535A" w:rsidP="00521402">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Bắt buộc</w:t>
            </w:r>
          </w:p>
        </w:tc>
        <w:tc>
          <w:tcPr>
            <w:tcW w:w="2715"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6D603E39" w14:textId="77777777" w:rsidR="0016535A" w:rsidRPr="0060106A" w:rsidRDefault="0016535A" w:rsidP="00521402">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Mô tả</w:t>
            </w:r>
          </w:p>
        </w:tc>
      </w:tr>
      <w:tr w:rsidR="0016535A" w:rsidRPr="0060106A" w14:paraId="47C4F646" w14:textId="77777777" w:rsidTr="00DF4688">
        <w:trPr>
          <w:trHeight w:val="504"/>
        </w:trPr>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A7BA0B" w14:textId="77777777" w:rsidR="0016535A" w:rsidRPr="0060106A" w:rsidRDefault="0016535A" w:rsidP="00521402">
            <w:pPr>
              <w:rPr>
                <w:rFonts w:eastAsia="Times New Roman" w:cs="Times New Roman"/>
                <w:color w:val="000000" w:themeColor="text1"/>
                <w:sz w:val="26"/>
                <w:szCs w:val="26"/>
              </w:rPr>
            </w:pPr>
            <w:r w:rsidRPr="0060106A">
              <w:rPr>
                <w:rFonts w:eastAsia="Times New Roman" w:cs="Times New Roman"/>
                <w:color w:val="000000" w:themeColor="text1"/>
                <w:sz w:val="26"/>
                <w:szCs w:val="26"/>
              </w:rPr>
              <w:t>currency</w:t>
            </w:r>
          </w:p>
        </w:tc>
        <w:tc>
          <w:tcPr>
            <w:tcW w:w="659" w:type="pct"/>
            <w:tcBorders>
              <w:top w:val="single" w:sz="6" w:space="0" w:color="auto"/>
              <w:left w:val="single" w:sz="6" w:space="0" w:color="auto"/>
              <w:bottom w:val="single" w:sz="6" w:space="0" w:color="auto"/>
              <w:right w:val="single" w:sz="6" w:space="0" w:color="auto"/>
            </w:tcBorders>
            <w:vAlign w:val="center"/>
          </w:tcPr>
          <w:p w14:paraId="64992A09" w14:textId="77777777" w:rsidR="0016535A" w:rsidRPr="0060106A" w:rsidRDefault="0016535A" w:rsidP="00521402">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[3]</w:t>
            </w:r>
          </w:p>
        </w:tc>
        <w:tc>
          <w:tcPr>
            <w:tcW w:w="57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EE86A4" w14:textId="2BA88079" w:rsidR="0016535A" w:rsidRPr="0060106A" w:rsidRDefault="0095568B" w:rsidP="00521402">
            <w:pPr>
              <w:jc w:val="center"/>
              <w:rPr>
                <w:rFonts w:eastAsia="Times New Roman" w:cs="Times New Roman"/>
                <w:color w:val="000000" w:themeColor="text1"/>
                <w:sz w:val="26"/>
                <w:szCs w:val="26"/>
              </w:rPr>
            </w:pPr>
            <w:r>
              <w:rPr>
                <w:rFonts w:eastAsia="Times New Roman" w:cs="Times New Roman"/>
                <w:color w:val="000000" w:themeColor="text1"/>
                <w:sz w:val="26"/>
                <w:szCs w:val="26"/>
              </w:rPr>
              <w:t>M</w:t>
            </w:r>
          </w:p>
        </w:tc>
        <w:tc>
          <w:tcPr>
            <w:tcW w:w="271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B02694" w14:textId="1F0A823D" w:rsidR="0016535A" w:rsidRPr="0060106A" w:rsidRDefault="0016535A"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Loại tiền tệ</w:t>
            </w:r>
            <w:r w:rsidR="000B0436">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 xml:space="preserve">quy định theo mã của bộ </w:t>
            </w:r>
            <w:r>
              <w:rPr>
                <w:rFonts w:eastAsia="Times New Roman" w:cs="Times New Roman"/>
                <w:color w:val="000000" w:themeColor="text1"/>
                <w:sz w:val="26"/>
                <w:szCs w:val="26"/>
              </w:rPr>
              <w:t>ISO 4217</w:t>
            </w:r>
            <w:r w:rsidRPr="0060106A">
              <w:rPr>
                <w:rFonts w:eastAsia="Times New Roman" w:cs="Times New Roman"/>
                <w:color w:val="000000" w:themeColor="text1"/>
                <w:sz w:val="26"/>
                <w:szCs w:val="26"/>
              </w:rPr>
              <w:t xml:space="preserve"> với 3 ký tự viết hoa.</w:t>
            </w:r>
          </w:p>
        </w:tc>
      </w:tr>
    </w:tbl>
    <w:p w14:paraId="0DE7C947" w14:textId="334ECCFE" w:rsidR="00B32837" w:rsidRPr="0060106A" w:rsidRDefault="002B4E13" w:rsidP="003B578A">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B32837" w:rsidRPr="0060106A">
        <w:rPr>
          <w:rFonts w:cs="Times New Roman"/>
          <w:b/>
          <w:bCs/>
          <w:color w:val="000000" w:themeColor="text1"/>
          <w:sz w:val="26"/>
          <w:szCs w:val="26"/>
        </w:rPr>
        <w:t>Response Header:</w:t>
      </w:r>
    </w:p>
    <w:tbl>
      <w:tblPr>
        <w:tblW w:w="5000" w:type="pct"/>
        <w:tblLook w:val="04A0" w:firstRow="1" w:lastRow="0" w:firstColumn="1" w:lastColumn="0" w:noHBand="0" w:noVBand="1"/>
      </w:tblPr>
      <w:tblGrid>
        <w:gridCol w:w="2171"/>
        <w:gridCol w:w="1002"/>
        <w:gridCol w:w="1206"/>
        <w:gridCol w:w="4677"/>
      </w:tblGrid>
      <w:tr w:rsidR="00223925" w:rsidRPr="0060106A" w14:paraId="75C76EC6" w14:textId="77777777" w:rsidTr="003B578A">
        <w:trPr>
          <w:trHeight w:val="175"/>
          <w:tblHeader/>
        </w:trPr>
        <w:tc>
          <w:tcPr>
            <w:tcW w:w="119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102160EB" w14:textId="77777777" w:rsidR="00EE6190" w:rsidRPr="0060106A" w:rsidRDefault="00EE6190"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599" w:type="pct"/>
            <w:tcBorders>
              <w:top w:val="single" w:sz="4" w:space="0" w:color="auto"/>
              <w:left w:val="single" w:sz="4" w:space="0" w:color="auto"/>
              <w:bottom w:val="single" w:sz="4" w:space="0" w:color="auto"/>
              <w:right w:val="single" w:sz="4" w:space="0" w:color="auto"/>
            </w:tcBorders>
            <w:shd w:val="clear" w:color="auto" w:fill="5B9BD5"/>
            <w:vAlign w:val="center"/>
          </w:tcPr>
          <w:p w14:paraId="7407982C" w14:textId="03AC0049" w:rsidR="00EE6190" w:rsidRPr="0060106A" w:rsidRDefault="00EE6190"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w:t>
            </w:r>
            <w:r w:rsidR="00384061" w:rsidRPr="0060106A">
              <w:rPr>
                <w:rFonts w:eastAsia="Times New Roman" w:cs="Times New Roman"/>
                <w:b/>
                <w:bCs/>
                <w:color w:val="000000" w:themeColor="text1"/>
                <w:sz w:val="26"/>
                <w:szCs w:val="26"/>
                <w:lang w:eastAsia="ja-JP"/>
              </w:rPr>
              <w:t xml:space="preserve"> dữ liệu</w:t>
            </w:r>
          </w:p>
        </w:tc>
        <w:tc>
          <w:tcPr>
            <w:tcW w:w="597"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6B8FCCB8" w14:textId="7883D176" w:rsidR="00EE6190" w:rsidRPr="0060106A" w:rsidRDefault="00EE6190"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605"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4C445D98" w14:textId="77777777" w:rsidR="00EE6190" w:rsidRPr="0060106A" w:rsidRDefault="00EE6190"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223925" w:rsidRPr="0060106A" w14:paraId="00CB5A18" w14:textId="77777777" w:rsidTr="003B578A">
        <w:trPr>
          <w:trHeight w:val="35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AAF8" w14:textId="77777777" w:rsidR="00EE6190" w:rsidRPr="0060106A" w:rsidRDefault="00EE6190"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599" w:type="pct"/>
            <w:tcBorders>
              <w:top w:val="single" w:sz="4" w:space="0" w:color="auto"/>
              <w:left w:val="single" w:sz="4" w:space="0" w:color="auto"/>
              <w:bottom w:val="single" w:sz="4" w:space="0" w:color="auto"/>
              <w:right w:val="single" w:sz="4" w:space="0" w:color="auto"/>
            </w:tcBorders>
            <w:vAlign w:val="center"/>
          </w:tcPr>
          <w:p w14:paraId="732ABEA3" w14:textId="3CC77438" w:rsidR="00EE6190" w:rsidRPr="0060106A" w:rsidRDefault="00EE619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8F4D7" w14:textId="6265B702" w:rsidR="00EE6190" w:rsidRPr="0060106A" w:rsidRDefault="00EE619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0C37F4" w14:textId="1590C166" w:rsidR="00EE6190" w:rsidRPr="0060106A" w:rsidRDefault="00523B22"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Mặc định </w:t>
            </w:r>
            <w:r w:rsidRPr="009B7672">
              <w:rPr>
                <w:rFonts w:eastAsia="Times New Roman" w:cs="Times New Roman"/>
                <w:color w:val="000000" w:themeColor="text1"/>
                <w:sz w:val="26"/>
                <w:szCs w:val="26"/>
              </w:rPr>
              <w:t>“application/json”</w:t>
            </w:r>
          </w:p>
        </w:tc>
      </w:tr>
      <w:tr w:rsidR="00223925" w:rsidRPr="0060106A" w14:paraId="4F489061" w14:textId="77777777" w:rsidTr="003B578A">
        <w:trPr>
          <w:trHeight w:val="35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C0504" w14:textId="77777777" w:rsidR="00EE6190" w:rsidRPr="0060106A" w:rsidRDefault="00EE6190"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599" w:type="pct"/>
            <w:tcBorders>
              <w:top w:val="single" w:sz="4" w:space="0" w:color="auto"/>
              <w:left w:val="single" w:sz="4" w:space="0" w:color="auto"/>
              <w:bottom w:val="single" w:sz="4" w:space="0" w:color="auto"/>
              <w:right w:val="single" w:sz="4" w:space="0" w:color="auto"/>
            </w:tcBorders>
            <w:vAlign w:val="center"/>
          </w:tcPr>
          <w:p w14:paraId="3E7CF273" w14:textId="4AC2572B" w:rsidR="00EE6190" w:rsidRPr="0060106A" w:rsidRDefault="00EE619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92A12" w14:textId="49E0572B" w:rsidR="00EE6190" w:rsidRPr="0060106A" w:rsidRDefault="00EE619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00124" w14:textId="31C3D163" w:rsidR="00EE6190" w:rsidRPr="0060106A" w:rsidRDefault="00EE6190"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223925" w:rsidRPr="0060106A" w14:paraId="2D4AA1F9" w14:textId="77777777" w:rsidTr="003B578A">
        <w:trPr>
          <w:trHeight w:val="333"/>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7ABF6" w14:textId="77777777" w:rsidR="00EE6190" w:rsidRPr="0060106A" w:rsidRDefault="00EE6190"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599" w:type="pct"/>
            <w:tcBorders>
              <w:top w:val="single" w:sz="4" w:space="0" w:color="auto"/>
              <w:left w:val="single" w:sz="4" w:space="0" w:color="auto"/>
              <w:bottom w:val="single" w:sz="4" w:space="0" w:color="auto"/>
              <w:right w:val="single" w:sz="4" w:space="0" w:color="auto"/>
            </w:tcBorders>
            <w:vAlign w:val="center"/>
          </w:tcPr>
          <w:p w14:paraId="4816CC07" w14:textId="1C96E9C2" w:rsidR="00EE6190" w:rsidRPr="0060106A" w:rsidRDefault="00EE619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CC439" w14:textId="5A6DF9D8" w:rsidR="00EE6190" w:rsidRPr="0060106A" w:rsidRDefault="00EE619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7597BB" w14:textId="40448AD2" w:rsidR="00EE6190" w:rsidRPr="0060106A" w:rsidRDefault="00EE6190"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223925" w:rsidRPr="0060106A" w14:paraId="490FC447" w14:textId="77777777" w:rsidTr="003B578A">
        <w:trPr>
          <w:trHeight w:val="239"/>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49A69" w14:textId="77777777" w:rsidR="00EE6190" w:rsidRPr="0060106A" w:rsidRDefault="00EE6190"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599" w:type="pct"/>
            <w:tcBorders>
              <w:top w:val="single" w:sz="4" w:space="0" w:color="auto"/>
              <w:left w:val="single" w:sz="4" w:space="0" w:color="auto"/>
              <w:bottom w:val="single" w:sz="4" w:space="0" w:color="auto"/>
              <w:right w:val="single" w:sz="4" w:space="0" w:color="auto"/>
            </w:tcBorders>
            <w:vAlign w:val="center"/>
          </w:tcPr>
          <w:p w14:paraId="234C8A13" w14:textId="649288D9" w:rsidR="00EE6190" w:rsidRPr="0060106A" w:rsidRDefault="00EE619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147687" w14:textId="2D9E0C59" w:rsidR="00EE6190" w:rsidRPr="0060106A" w:rsidRDefault="00EE619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tcPr>
          <w:p w14:paraId="6545FD35" w14:textId="4D654C51" w:rsidR="00EE6190" w:rsidRPr="0060106A" w:rsidRDefault="00D27AE4" w:rsidP="009B7672">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p>
        </w:tc>
      </w:tr>
    </w:tbl>
    <w:p w14:paraId="6530970F" w14:textId="77777777" w:rsidR="008B45D9" w:rsidRPr="0060106A" w:rsidRDefault="001348DE" w:rsidP="003B578A">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B32837" w:rsidRPr="0060106A">
        <w:rPr>
          <w:rFonts w:cs="Times New Roman"/>
          <w:b/>
          <w:bCs/>
          <w:color w:val="000000" w:themeColor="text1"/>
          <w:sz w:val="26"/>
          <w:szCs w:val="26"/>
        </w:rPr>
        <w:t>Response Body</w:t>
      </w:r>
      <w:r w:rsidR="00D50A37" w:rsidRPr="0060106A">
        <w:rPr>
          <w:rFonts w:cs="Times New Roman"/>
          <w:b/>
          <w:bCs/>
          <w:color w:val="000000" w:themeColor="text1"/>
          <w:sz w:val="26"/>
          <w:szCs w:val="26"/>
        </w:rPr>
        <w:t xml:space="preserve">: </w:t>
      </w:r>
    </w:p>
    <w:p w14:paraId="2C70041A" w14:textId="39055A16" w:rsidR="00B32837" w:rsidRPr="0060106A" w:rsidRDefault="008B45D9" w:rsidP="003B578A">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D50A37" w:rsidRPr="004C3150">
        <w:rPr>
          <w:rFonts w:cs="Times New Roman"/>
          <w:color w:val="000000" w:themeColor="text1"/>
          <w:sz w:val="26"/>
          <w:szCs w:val="26"/>
        </w:rPr>
        <w:t>HTTP STATUS CODE</w:t>
      </w:r>
      <w:r w:rsidR="00D50A37" w:rsidRPr="0060106A">
        <w:rPr>
          <w:rFonts w:cs="Times New Roman"/>
          <w:b/>
          <w:bCs/>
          <w:color w:val="000000" w:themeColor="text1"/>
          <w:sz w:val="26"/>
          <w:szCs w:val="26"/>
        </w:rPr>
        <w:t xml:space="preserve"> 200 OK</w:t>
      </w:r>
      <w:r w:rsidR="00A61397">
        <w:rPr>
          <w:rFonts w:cs="Times New Roman"/>
          <w:b/>
          <w:bCs/>
          <w:color w:val="000000" w:themeColor="text1"/>
          <w:sz w:val="26"/>
          <w:szCs w:val="26"/>
        </w:rPr>
        <w:t xml:space="preserve">: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86"/>
        <w:gridCol w:w="1683"/>
        <w:gridCol w:w="1169"/>
        <w:gridCol w:w="991"/>
        <w:gridCol w:w="3921"/>
      </w:tblGrid>
      <w:tr w:rsidR="00223925" w:rsidRPr="0060106A" w14:paraId="6A45D8A5" w14:textId="77777777" w:rsidTr="003B578A">
        <w:trPr>
          <w:trHeight w:val="311"/>
        </w:trPr>
        <w:tc>
          <w:tcPr>
            <w:tcW w:w="714" w:type="pct"/>
            <w:tcBorders>
              <w:top w:val="single" w:sz="6" w:space="0" w:color="auto"/>
              <w:left w:val="single" w:sz="6" w:space="0" w:color="auto"/>
              <w:bottom w:val="single" w:sz="6" w:space="0" w:color="auto"/>
              <w:right w:val="single" w:sz="6" w:space="0" w:color="auto"/>
            </w:tcBorders>
            <w:shd w:val="clear" w:color="auto" w:fill="5B9BD5"/>
            <w:vAlign w:val="center"/>
          </w:tcPr>
          <w:p w14:paraId="1D3A2B1E" w14:textId="56016F93" w:rsidR="00F57474" w:rsidRPr="0060106A" w:rsidRDefault="00236995" w:rsidP="00E46D0F">
            <w:pPr>
              <w:jc w:val="center"/>
              <w:rPr>
                <w:rFonts w:eastAsia="Times New Roman" w:cs="Times New Roman"/>
                <w:b/>
                <w:bCs/>
                <w:color w:val="000000" w:themeColor="text1"/>
                <w:sz w:val="26"/>
                <w:szCs w:val="26"/>
              </w:rPr>
            </w:pPr>
            <w:r>
              <w:rPr>
                <w:rFonts w:eastAsia="Times New Roman" w:cs="Times New Roman"/>
                <w:b/>
                <w:bCs/>
                <w:color w:val="000000" w:themeColor="text1"/>
                <w:sz w:val="26"/>
                <w:szCs w:val="26"/>
              </w:rPr>
              <w:t>Mức 1</w:t>
            </w:r>
          </w:p>
        </w:tc>
        <w:tc>
          <w:tcPr>
            <w:tcW w:w="924"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7E5495DD" w14:textId="102247F3" w:rsidR="00F57474"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2</w:t>
            </w:r>
          </w:p>
        </w:tc>
        <w:tc>
          <w:tcPr>
            <w:tcW w:w="643" w:type="pct"/>
            <w:tcBorders>
              <w:top w:val="single" w:sz="6" w:space="0" w:color="auto"/>
              <w:left w:val="single" w:sz="6" w:space="0" w:color="auto"/>
              <w:bottom w:val="single" w:sz="6" w:space="0" w:color="auto"/>
              <w:right w:val="single" w:sz="6" w:space="0" w:color="auto"/>
            </w:tcBorders>
            <w:shd w:val="clear" w:color="auto" w:fill="5B9BD5"/>
            <w:vAlign w:val="center"/>
          </w:tcPr>
          <w:p w14:paraId="46D4BF6E" w14:textId="6FEDEF9B" w:rsidR="00F57474" w:rsidRPr="0060106A" w:rsidRDefault="00F57474"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Loại dữ liệu</w:t>
            </w:r>
          </w:p>
        </w:tc>
        <w:tc>
          <w:tcPr>
            <w:tcW w:w="550"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0E062CE9" w14:textId="29F8BF6F" w:rsidR="00F57474" w:rsidRPr="0060106A" w:rsidRDefault="00F57474" w:rsidP="00E46D0F">
            <w:pPr>
              <w:jc w:val="center"/>
              <w:rPr>
                <w:rFonts w:cs="Times New Roman"/>
                <w:color w:val="000000" w:themeColor="text1"/>
                <w:sz w:val="26"/>
                <w:szCs w:val="26"/>
              </w:rPr>
            </w:pPr>
            <w:r w:rsidRPr="0060106A">
              <w:rPr>
                <w:rFonts w:eastAsia="Times New Roman" w:cs="Times New Roman"/>
                <w:b/>
                <w:bCs/>
                <w:color w:val="000000" w:themeColor="text1"/>
                <w:sz w:val="26"/>
                <w:szCs w:val="26"/>
              </w:rPr>
              <w:t>Bắt buộc</w:t>
            </w:r>
          </w:p>
        </w:tc>
        <w:tc>
          <w:tcPr>
            <w:tcW w:w="2169"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70AAFA00" w14:textId="77777777" w:rsidR="00F57474" w:rsidRPr="0060106A" w:rsidRDefault="00F57474"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Mô tả</w:t>
            </w:r>
          </w:p>
        </w:tc>
      </w:tr>
      <w:tr w:rsidR="00223925" w:rsidRPr="0060106A" w14:paraId="04574035" w14:textId="77777777" w:rsidTr="003B578A">
        <w:trPr>
          <w:trHeight w:val="14"/>
        </w:trPr>
        <w:tc>
          <w:tcPr>
            <w:tcW w:w="714" w:type="pct"/>
            <w:tcBorders>
              <w:top w:val="single" w:sz="6" w:space="0" w:color="auto"/>
              <w:left w:val="single" w:sz="6" w:space="0" w:color="auto"/>
              <w:bottom w:val="single" w:sz="6" w:space="0" w:color="auto"/>
              <w:right w:val="single" w:sz="6" w:space="0" w:color="auto"/>
            </w:tcBorders>
            <w:vAlign w:val="center"/>
          </w:tcPr>
          <w:p w14:paraId="77B55B98" w14:textId="29A730A3" w:rsidR="00F57474" w:rsidRPr="0060106A" w:rsidRDefault="00F57474" w:rsidP="00E46D0F">
            <w:pPr>
              <w:jc w:val="center"/>
              <w:rPr>
                <w:rFonts w:cs="Times New Roman"/>
                <w:color w:val="000000" w:themeColor="text1"/>
                <w:sz w:val="26"/>
                <w:szCs w:val="26"/>
              </w:rPr>
            </w:pPr>
            <w:r w:rsidRPr="0060106A">
              <w:rPr>
                <w:rFonts w:cs="Times New Roman"/>
                <w:color w:val="000000" w:themeColor="text1"/>
                <w:sz w:val="26"/>
                <w:szCs w:val="26"/>
              </w:rPr>
              <w:t>interests</w:t>
            </w:r>
          </w:p>
        </w:tc>
        <w:tc>
          <w:tcPr>
            <w:tcW w:w="9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62B471" w14:textId="3B507154" w:rsidR="00F57474" w:rsidRPr="0060106A" w:rsidRDefault="00F57474" w:rsidP="00E46D0F">
            <w:pPr>
              <w:rPr>
                <w:rFonts w:eastAsia="Times New Roman" w:cs="Times New Roman"/>
                <w:color w:val="000000" w:themeColor="text1"/>
                <w:sz w:val="26"/>
                <w:szCs w:val="26"/>
              </w:rPr>
            </w:pPr>
          </w:p>
        </w:tc>
        <w:tc>
          <w:tcPr>
            <w:tcW w:w="643" w:type="pct"/>
            <w:tcBorders>
              <w:top w:val="single" w:sz="6" w:space="0" w:color="auto"/>
              <w:left w:val="single" w:sz="6" w:space="0" w:color="auto"/>
              <w:bottom w:val="single" w:sz="6" w:space="0" w:color="auto"/>
              <w:right w:val="single" w:sz="6" w:space="0" w:color="auto"/>
            </w:tcBorders>
            <w:vAlign w:val="center"/>
          </w:tcPr>
          <w:p w14:paraId="00939A32" w14:textId="3BDA20CC" w:rsidR="00F57474" w:rsidRPr="0060106A" w:rsidRDefault="00F57474" w:rsidP="009B7E9B">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Arra</w:t>
            </w:r>
            <w:r w:rsidR="002A53E1">
              <w:rPr>
                <w:rFonts w:eastAsia="Times New Roman" w:cs="Times New Roman"/>
                <w:color w:val="000000" w:themeColor="text1"/>
                <w:sz w:val="26"/>
                <w:szCs w:val="26"/>
              </w:rPr>
              <w:t>y</w:t>
            </w:r>
            <w:r w:rsidRPr="0060106A">
              <w:rPr>
                <w:rFonts w:eastAsia="Times New Roman" w:cs="Times New Roman"/>
                <w:color w:val="000000" w:themeColor="text1"/>
                <w:sz w:val="26"/>
                <w:szCs w:val="26"/>
              </w:rPr>
              <w:t xml:space="preserve"> </w:t>
            </w:r>
          </w:p>
        </w:tc>
        <w:tc>
          <w:tcPr>
            <w:tcW w:w="55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B14BFD" w14:textId="6AC0C6B2" w:rsidR="00F57474" w:rsidRPr="0060106A" w:rsidRDefault="00F5747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16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56C885" w14:textId="2A228C35" w:rsidR="00F57474" w:rsidRPr="0060106A" w:rsidRDefault="00F57474"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Danh sách lãi suất</w:t>
            </w:r>
          </w:p>
        </w:tc>
      </w:tr>
      <w:tr w:rsidR="00223925" w:rsidRPr="0060106A" w14:paraId="3DE42F29" w14:textId="77777777" w:rsidTr="003B578A">
        <w:trPr>
          <w:trHeight w:val="14"/>
        </w:trPr>
        <w:tc>
          <w:tcPr>
            <w:tcW w:w="714" w:type="pct"/>
            <w:tcBorders>
              <w:top w:val="single" w:sz="6" w:space="0" w:color="auto"/>
              <w:left w:val="single" w:sz="6" w:space="0" w:color="auto"/>
              <w:bottom w:val="single" w:sz="6" w:space="0" w:color="auto"/>
              <w:right w:val="single" w:sz="6" w:space="0" w:color="auto"/>
            </w:tcBorders>
          </w:tcPr>
          <w:p w14:paraId="0D7EBBE1" w14:textId="77777777" w:rsidR="00F57474" w:rsidRPr="0060106A" w:rsidRDefault="00F57474" w:rsidP="00E46D0F">
            <w:pPr>
              <w:rPr>
                <w:rFonts w:eastAsia="Times New Roman" w:cs="Times New Roman"/>
                <w:color w:val="000000" w:themeColor="text1"/>
                <w:sz w:val="26"/>
                <w:szCs w:val="26"/>
              </w:rPr>
            </w:pPr>
          </w:p>
        </w:tc>
        <w:tc>
          <w:tcPr>
            <w:tcW w:w="9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951B85" w14:textId="0387D839" w:rsidR="00F57474" w:rsidRPr="0060106A" w:rsidRDefault="00F5747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currency</w:t>
            </w:r>
          </w:p>
        </w:tc>
        <w:tc>
          <w:tcPr>
            <w:tcW w:w="643" w:type="pct"/>
            <w:tcBorders>
              <w:top w:val="single" w:sz="6" w:space="0" w:color="auto"/>
              <w:left w:val="single" w:sz="6" w:space="0" w:color="auto"/>
              <w:bottom w:val="single" w:sz="6" w:space="0" w:color="auto"/>
              <w:right w:val="single" w:sz="6" w:space="0" w:color="auto"/>
            </w:tcBorders>
            <w:vAlign w:val="center"/>
          </w:tcPr>
          <w:p w14:paraId="4437522A" w14:textId="2F9FE096" w:rsidR="00F57474" w:rsidRPr="0060106A" w:rsidRDefault="00F5747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[3]</w:t>
            </w:r>
          </w:p>
        </w:tc>
        <w:tc>
          <w:tcPr>
            <w:tcW w:w="55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4D6E2C" w14:textId="398F297C" w:rsidR="00F57474" w:rsidRPr="0060106A" w:rsidRDefault="00F5747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16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D19F97" w14:textId="422DAE2C" w:rsidR="00F57474" w:rsidRPr="0060106A" w:rsidRDefault="00F57474"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Loại tiền tệ</w:t>
            </w:r>
            <w:r w:rsidR="000B0436">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 xml:space="preserve">quy định theo mã của bộ </w:t>
            </w:r>
            <w:r w:rsidR="00E57E42">
              <w:rPr>
                <w:rFonts w:eastAsia="Times New Roman" w:cs="Times New Roman"/>
                <w:color w:val="000000" w:themeColor="text1"/>
                <w:sz w:val="26"/>
                <w:szCs w:val="26"/>
              </w:rPr>
              <w:t>ISO 4217</w:t>
            </w:r>
            <w:r w:rsidRPr="0060106A">
              <w:rPr>
                <w:rFonts w:eastAsia="Times New Roman" w:cs="Times New Roman"/>
                <w:color w:val="000000" w:themeColor="text1"/>
                <w:sz w:val="26"/>
                <w:szCs w:val="26"/>
              </w:rPr>
              <w:t xml:space="preserve"> với 3 ký tự viết hoa.</w:t>
            </w:r>
          </w:p>
        </w:tc>
      </w:tr>
      <w:tr w:rsidR="00223925" w:rsidRPr="0060106A" w14:paraId="78BB80D5" w14:textId="77777777" w:rsidTr="003B578A">
        <w:trPr>
          <w:trHeight w:val="14"/>
        </w:trPr>
        <w:tc>
          <w:tcPr>
            <w:tcW w:w="714" w:type="pct"/>
            <w:tcBorders>
              <w:top w:val="single" w:sz="6" w:space="0" w:color="auto"/>
              <w:left w:val="single" w:sz="6" w:space="0" w:color="auto"/>
              <w:bottom w:val="single" w:sz="6" w:space="0" w:color="auto"/>
              <w:right w:val="single" w:sz="6" w:space="0" w:color="auto"/>
            </w:tcBorders>
          </w:tcPr>
          <w:p w14:paraId="0FCABA78" w14:textId="77777777" w:rsidR="00F57474" w:rsidRPr="0060106A" w:rsidRDefault="00F57474" w:rsidP="00E46D0F">
            <w:pPr>
              <w:rPr>
                <w:rFonts w:eastAsia="Times New Roman" w:cs="Times New Roman"/>
                <w:color w:val="000000" w:themeColor="text1"/>
                <w:sz w:val="26"/>
                <w:szCs w:val="26"/>
              </w:rPr>
            </w:pPr>
          </w:p>
        </w:tc>
        <w:tc>
          <w:tcPr>
            <w:tcW w:w="9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F2006C" w14:textId="51FA70EB" w:rsidR="00F57474" w:rsidRPr="0060106A" w:rsidRDefault="00F5747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productCode</w:t>
            </w:r>
          </w:p>
        </w:tc>
        <w:tc>
          <w:tcPr>
            <w:tcW w:w="643" w:type="pct"/>
            <w:tcBorders>
              <w:top w:val="single" w:sz="6" w:space="0" w:color="auto"/>
              <w:left w:val="single" w:sz="6" w:space="0" w:color="auto"/>
              <w:bottom w:val="single" w:sz="6" w:space="0" w:color="auto"/>
              <w:right w:val="single" w:sz="6" w:space="0" w:color="auto"/>
            </w:tcBorders>
            <w:vAlign w:val="center"/>
          </w:tcPr>
          <w:p w14:paraId="5CF549D5" w14:textId="2377A3C6" w:rsidR="00F57474" w:rsidRPr="0060106A" w:rsidRDefault="00F5747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[100]</w:t>
            </w:r>
          </w:p>
        </w:tc>
        <w:tc>
          <w:tcPr>
            <w:tcW w:w="55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0728D7" w14:textId="6D7FA1AD" w:rsidR="00F57474" w:rsidRPr="0060106A" w:rsidRDefault="00F21EAB" w:rsidP="00E46D0F">
            <w:pPr>
              <w:jc w:val="center"/>
              <w:rPr>
                <w:rFonts w:eastAsia="Times New Roman" w:cs="Times New Roman"/>
                <w:color w:val="000000" w:themeColor="text1"/>
                <w:sz w:val="26"/>
                <w:szCs w:val="26"/>
              </w:rPr>
            </w:pPr>
            <w:r>
              <w:rPr>
                <w:rFonts w:eastAsia="Times New Roman" w:cs="Times New Roman"/>
                <w:color w:val="000000" w:themeColor="text1"/>
                <w:sz w:val="26"/>
                <w:szCs w:val="26"/>
              </w:rPr>
              <w:t>O</w:t>
            </w:r>
          </w:p>
        </w:tc>
        <w:tc>
          <w:tcPr>
            <w:tcW w:w="216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DCF54E" w14:textId="77777777" w:rsidR="00F57474" w:rsidRPr="0060106A" w:rsidRDefault="00F57474"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Mã loại sản phẩm tiền gửi</w:t>
            </w:r>
          </w:p>
        </w:tc>
      </w:tr>
      <w:tr w:rsidR="00223925" w:rsidRPr="0060106A" w14:paraId="5BA6C893" w14:textId="77777777" w:rsidTr="003B578A">
        <w:trPr>
          <w:trHeight w:val="14"/>
        </w:trPr>
        <w:tc>
          <w:tcPr>
            <w:tcW w:w="714" w:type="pct"/>
            <w:tcBorders>
              <w:top w:val="single" w:sz="6" w:space="0" w:color="auto"/>
              <w:left w:val="single" w:sz="6" w:space="0" w:color="auto"/>
              <w:bottom w:val="single" w:sz="6" w:space="0" w:color="auto"/>
              <w:right w:val="single" w:sz="6" w:space="0" w:color="auto"/>
            </w:tcBorders>
          </w:tcPr>
          <w:p w14:paraId="5D33E41C" w14:textId="77777777" w:rsidR="00F57474" w:rsidRPr="0060106A" w:rsidRDefault="00F57474" w:rsidP="00E46D0F">
            <w:pPr>
              <w:rPr>
                <w:rFonts w:eastAsia="Times New Roman" w:cs="Times New Roman"/>
                <w:color w:val="000000" w:themeColor="text1"/>
                <w:sz w:val="26"/>
                <w:szCs w:val="26"/>
              </w:rPr>
            </w:pPr>
          </w:p>
        </w:tc>
        <w:tc>
          <w:tcPr>
            <w:tcW w:w="9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4A60DE" w14:textId="6F6051ED" w:rsidR="00F57474" w:rsidRPr="0060106A" w:rsidRDefault="00F5747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productDesc</w:t>
            </w:r>
          </w:p>
        </w:tc>
        <w:tc>
          <w:tcPr>
            <w:tcW w:w="643" w:type="pct"/>
            <w:tcBorders>
              <w:top w:val="single" w:sz="6" w:space="0" w:color="auto"/>
              <w:left w:val="single" w:sz="6" w:space="0" w:color="auto"/>
              <w:bottom w:val="single" w:sz="6" w:space="0" w:color="auto"/>
              <w:right w:val="single" w:sz="6" w:space="0" w:color="auto"/>
            </w:tcBorders>
            <w:vAlign w:val="center"/>
          </w:tcPr>
          <w:p w14:paraId="2A48B58F" w14:textId="3FD2AF22" w:rsidR="00F57474" w:rsidRPr="0060106A" w:rsidRDefault="00F5747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[300]</w:t>
            </w:r>
          </w:p>
        </w:tc>
        <w:tc>
          <w:tcPr>
            <w:tcW w:w="55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72F74B" w14:textId="491E4BA4" w:rsidR="00F57474" w:rsidRPr="0060106A" w:rsidRDefault="00F5747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16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DBF084" w14:textId="77777777" w:rsidR="00F57474" w:rsidRPr="0060106A" w:rsidRDefault="00F57474"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Mô tả loại sản phẩm tiền gửi</w:t>
            </w:r>
          </w:p>
        </w:tc>
      </w:tr>
      <w:tr w:rsidR="00223925" w:rsidRPr="0060106A" w14:paraId="12B7FC52" w14:textId="77777777" w:rsidTr="003B578A">
        <w:trPr>
          <w:trHeight w:val="14"/>
        </w:trPr>
        <w:tc>
          <w:tcPr>
            <w:tcW w:w="714" w:type="pct"/>
            <w:tcBorders>
              <w:top w:val="single" w:sz="6" w:space="0" w:color="auto"/>
              <w:left w:val="single" w:sz="6" w:space="0" w:color="auto"/>
              <w:bottom w:val="single" w:sz="6" w:space="0" w:color="auto"/>
              <w:right w:val="single" w:sz="6" w:space="0" w:color="auto"/>
            </w:tcBorders>
          </w:tcPr>
          <w:p w14:paraId="15CFEE73" w14:textId="77777777" w:rsidR="00F57474" w:rsidRPr="0060106A" w:rsidRDefault="00F57474" w:rsidP="00E46D0F">
            <w:pPr>
              <w:rPr>
                <w:rFonts w:eastAsia="Times New Roman" w:cs="Times New Roman"/>
                <w:color w:val="000000" w:themeColor="text1"/>
                <w:sz w:val="26"/>
                <w:szCs w:val="26"/>
              </w:rPr>
            </w:pPr>
          </w:p>
        </w:tc>
        <w:tc>
          <w:tcPr>
            <w:tcW w:w="9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699A54" w14:textId="2AC2FF7B" w:rsidR="00F57474" w:rsidRPr="0060106A" w:rsidRDefault="00F5747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termCode</w:t>
            </w:r>
          </w:p>
        </w:tc>
        <w:tc>
          <w:tcPr>
            <w:tcW w:w="643" w:type="pct"/>
            <w:tcBorders>
              <w:top w:val="single" w:sz="6" w:space="0" w:color="auto"/>
              <w:left w:val="single" w:sz="6" w:space="0" w:color="auto"/>
              <w:bottom w:val="single" w:sz="6" w:space="0" w:color="auto"/>
              <w:right w:val="single" w:sz="6" w:space="0" w:color="auto"/>
            </w:tcBorders>
            <w:vAlign w:val="center"/>
          </w:tcPr>
          <w:p w14:paraId="7892628B" w14:textId="10957AC7" w:rsidR="00F57474" w:rsidRPr="0060106A" w:rsidRDefault="00F5747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[100]</w:t>
            </w:r>
          </w:p>
        </w:tc>
        <w:tc>
          <w:tcPr>
            <w:tcW w:w="55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5243B5" w14:textId="426A06C4" w:rsidR="00F57474" w:rsidRPr="0060106A" w:rsidRDefault="00F5747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16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86C81F" w14:textId="10D52D83" w:rsidR="00F57474" w:rsidRPr="0060106A" w:rsidRDefault="00F57474"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Kỳ hạn gửi </w:t>
            </w:r>
          </w:p>
        </w:tc>
      </w:tr>
      <w:tr w:rsidR="00223925" w:rsidRPr="0060106A" w14:paraId="20240480" w14:textId="77777777" w:rsidTr="003B578A">
        <w:trPr>
          <w:trHeight w:val="14"/>
        </w:trPr>
        <w:tc>
          <w:tcPr>
            <w:tcW w:w="714" w:type="pct"/>
            <w:tcBorders>
              <w:top w:val="single" w:sz="6" w:space="0" w:color="auto"/>
              <w:left w:val="single" w:sz="6" w:space="0" w:color="auto"/>
              <w:bottom w:val="single" w:sz="6" w:space="0" w:color="auto"/>
              <w:right w:val="single" w:sz="6" w:space="0" w:color="auto"/>
            </w:tcBorders>
          </w:tcPr>
          <w:p w14:paraId="1AAA88D3" w14:textId="77777777" w:rsidR="00F57474" w:rsidRPr="0060106A" w:rsidRDefault="00F57474" w:rsidP="00E46D0F">
            <w:pPr>
              <w:rPr>
                <w:rFonts w:eastAsia="Times New Roman" w:cs="Times New Roman"/>
                <w:color w:val="000000" w:themeColor="text1"/>
                <w:sz w:val="26"/>
                <w:szCs w:val="26"/>
              </w:rPr>
            </w:pPr>
          </w:p>
        </w:tc>
        <w:tc>
          <w:tcPr>
            <w:tcW w:w="9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578BF7" w14:textId="64FB604E" w:rsidR="00F57474" w:rsidRPr="0060106A" w:rsidRDefault="00F5747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minAmount</w:t>
            </w:r>
          </w:p>
        </w:tc>
        <w:tc>
          <w:tcPr>
            <w:tcW w:w="643" w:type="pct"/>
            <w:tcBorders>
              <w:top w:val="single" w:sz="6" w:space="0" w:color="auto"/>
              <w:left w:val="single" w:sz="6" w:space="0" w:color="auto"/>
              <w:bottom w:val="single" w:sz="6" w:space="0" w:color="auto"/>
              <w:right w:val="single" w:sz="6" w:space="0" w:color="auto"/>
            </w:tcBorders>
            <w:vAlign w:val="center"/>
          </w:tcPr>
          <w:p w14:paraId="568EC238" w14:textId="5193EC73" w:rsidR="00F57474" w:rsidRPr="0060106A" w:rsidRDefault="00F5747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Number</w:t>
            </w:r>
          </w:p>
        </w:tc>
        <w:tc>
          <w:tcPr>
            <w:tcW w:w="55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A142B8" w14:textId="22DB6A6E" w:rsidR="00F57474" w:rsidRPr="0060106A" w:rsidRDefault="00F5747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16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E7513B" w14:textId="77777777" w:rsidR="00F57474" w:rsidRPr="0060106A" w:rsidRDefault="00F57474"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lang w:eastAsia="ja-JP"/>
              </w:rPr>
              <w:t>Số tiền gửi tối thiểu</w:t>
            </w:r>
          </w:p>
        </w:tc>
      </w:tr>
      <w:tr w:rsidR="00223925" w:rsidRPr="0060106A" w14:paraId="284F8473" w14:textId="77777777" w:rsidTr="003B578A">
        <w:trPr>
          <w:trHeight w:val="14"/>
        </w:trPr>
        <w:tc>
          <w:tcPr>
            <w:tcW w:w="714" w:type="pct"/>
            <w:tcBorders>
              <w:top w:val="single" w:sz="6" w:space="0" w:color="auto"/>
              <w:left w:val="single" w:sz="6" w:space="0" w:color="auto"/>
              <w:bottom w:val="single" w:sz="6" w:space="0" w:color="auto"/>
              <w:right w:val="single" w:sz="6" w:space="0" w:color="auto"/>
            </w:tcBorders>
          </w:tcPr>
          <w:p w14:paraId="5D17507C" w14:textId="77777777" w:rsidR="00F57474" w:rsidRPr="0060106A" w:rsidRDefault="00F57474" w:rsidP="00E46D0F">
            <w:pPr>
              <w:rPr>
                <w:rFonts w:eastAsia="Times New Roman" w:cs="Times New Roman"/>
                <w:color w:val="000000" w:themeColor="text1"/>
                <w:sz w:val="26"/>
                <w:szCs w:val="26"/>
              </w:rPr>
            </w:pPr>
          </w:p>
        </w:tc>
        <w:tc>
          <w:tcPr>
            <w:tcW w:w="9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4975B1" w14:textId="1B4FBD21" w:rsidR="00F57474" w:rsidRPr="0060106A" w:rsidRDefault="00F5747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customerType</w:t>
            </w:r>
          </w:p>
        </w:tc>
        <w:tc>
          <w:tcPr>
            <w:tcW w:w="643" w:type="pct"/>
            <w:tcBorders>
              <w:top w:val="single" w:sz="6" w:space="0" w:color="auto"/>
              <w:left w:val="single" w:sz="6" w:space="0" w:color="auto"/>
              <w:bottom w:val="single" w:sz="6" w:space="0" w:color="auto"/>
              <w:right w:val="single" w:sz="6" w:space="0" w:color="auto"/>
            </w:tcBorders>
            <w:vAlign w:val="center"/>
          </w:tcPr>
          <w:p w14:paraId="350A3552" w14:textId="1D88BEBF" w:rsidR="00F57474" w:rsidRPr="0060106A" w:rsidRDefault="00F5747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w:t>
            </w:r>
            <w:r w:rsidR="00C01691" w:rsidRPr="0060106A">
              <w:rPr>
                <w:rFonts w:eastAsia="Times New Roman" w:cs="Times New Roman"/>
                <w:color w:val="000000" w:themeColor="text1"/>
                <w:sz w:val="26"/>
                <w:szCs w:val="26"/>
              </w:rPr>
              <w:t>4</w:t>
            </w:r>
            <w:r w:rsidRPr="0060106A">
              <w:rPr>
                <w:rFonts w:eastAsia="Times New Roman" w:cs="Times New Roman"/>
                <w:color w:val="000000" w:themeColor="text1"/>
                <w:sz w:val="26"/>
                <w:szCs w:val="26"/>
              </w:rPr>
              <w:t>]</w:t>
            </w:r>
          </w:p>
        </w:tc>
        <w:tc>
          <w:tcPr>
            <w:tcW w:w="55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350DF3" w14:textId="3DBDCA64" w:rsidR="00F57474" w:rsidRPr="0060106A" w:rsidRDefault="00F5747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16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DE66D3" w14:textId="220A6C59" w:rsidR="00F57474" w:rsidRPr="0060106A" w:rsidRDefault="004434EF"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Loại khách hàng theo ISO 20022</w:t>
            </w:r>
            <w:r w:rsidR="00AA1426" w:rsidRPr="0060106A">
              <w:rPr>
                <w:rFonts w:eastAsia="Times New Roman" w:cs="Times New Roman"/>
                <w:color w:val="000000" w:themeColor="text1"/>
                <w:sz w:val="26"/>
                <w:szCs w:val="26"/>
                <w:lang w:eastAsia="ja-JP"/>
              </w:rPr>
              <w:t>.</w:t>
            </w:r>
          </w:p>
          <w:p w14:paraId="05EB20A1" w14:textId="09699C32" w:rsidR="00F57474" w:rsidRPr="0060106A" w:rsidRDefault="00AA1426"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mặc định: </w:t>
            </w:r>
            <w:r w:rsidRPr="00D55687">
              <w:rPr>
                <w:rFonts w:eastAsia="Times New Roman" w:cs="Times New Roman"/>
                <w:color w:val="000000" w:themeColor="text1"/>
                <w:sz w:val="26"/>
                <w:szCs w:val="26"/>
                <w:lang w:eastAsia="ja-JP"/>
              </w:rPr>
              <w:t>“PRVT”</w:t>
            </w:r>
            <w:r w:rsidRPr="0060106A">
              <w:rPr>
                <w:rFonts w:eastAsia="Times New Roman" w:cs="Times New Roman"/>
                <w:color w:val="000000" w:themeColor="text1"/>
                <w:sz w:val="26"/>
                <w:szCs w:val="26"/>
                <w:lang w:eastAsia="ja-JP"/>
              </w:rPr>
              <w:t xml:space="preserve"> (</w:t>
            </w:r>
            <w:r w:rsidR="00F57474" w:rsidRPr="0060106A">
              <w:rPr>
                <w:rFonts w:eastAsia="Times New Roman" w:cs="Times New Roman"/>
                <w:color w:val="000000" w:themeColor="text1"/>
                <w:sz w:val="26"/>
                <w:szCs w:val="26"/>
                <w:lang w:eastAsia="ja-JP"/>
              </w:rPr>
              <w:t>Khách hàng cá nhân</w:t>
            </w:r>
            <w:r w:rsidRPr="0060106A">
              <w:rPr>
                <w:rFonts w:eastAsia="Times New Roman" w:cs="Times New Roman"/>
                <w:color w:val="000000" w:themeColor="text1"/>
                <w:sz w:val="26"/>
                <w:szCs w:val="26"/>
                <w:lang w:eastAsia="ja-JP"/>
              </w:rPr>
              <w:t>)</w:t>
            </w:r>
          </w:p>
        </w:tc>
      </w:tr>
      <w:tr w:rsidR="00223925" w:rsidRPr="0060106A" w14:paraId="7EABE5F2" w14:textId="77777777" w:rsidTr="003B578A">
        <w:trPr>
          <w:trHeight w:val="14"/>
        </w:trPr>
        <w:tc>
          <w:tcPr>
            <w:tcW w:w="714" w:type="pct"/>
            <w:tcBorders>
              <w:top w:val="single" w:sz="6" w:space="0" w:color="auto"/>
              <w:left w:val="single" w:sz="6" w:space="0" w:color="auto"/>
              <w:bottom w:val="single" w:sz="6" w:space="0" w:color="auto"/>
              <w:right w:val="single" w:sz="6" w:space="0" w:color="auto"/>
            </w:tcBorders>
          </w:tcPr>
          <w:p w14:paraId="21452E5C" w14:textId="77777777" w:rsidR="00F57474" w:rsidRPr="0060106A" w:rsidRDefault="00F57474" w:rsidP="00E46D0F">
            <w:pPr>
              <w:rPr>
                <w:rFonts w:cs="Times New Roman"/>
                <w:color w:val="000000" w:themeColor="text1"/>
                <w:sz w:val="26"/>
                <w:szCs w:val="26"/>
              </w:rPr>
            </w:pPr>
          </w:p>
        </w:tc>
        <w:tc>
          <w:tcPr>
            <w:tcW w:w="9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EF11FB" w14:textId="62779969" w:rsidR="00F57474" w:rsidRPr="0060106A" w:rsidRDefault="00F57474" w:rsidP="00E46D0F">
            <w:pPr>
              <w:rPr>
                <w:rFonts w:eastAsia="Times New Roman" w:cs="Times New Roman"/>
                <w:b/>
                <w:bCs/>
                <w:color w:val="000000" w:themeColor="text1"/>
                <w:sz w:val="26"/>
                <w:szCs w:val="26"/>
              </w:rPr>
            </w:pPr>
            <w:r w:rsidRPr="0060106A">
              <w:rPr>
                <w:rFonts w:cs="Times New Roman"/>
                <w:color w:val="000000" w:themeColor="text1"/>
                <w:sz w:val="26"/>
                <w:szCs w:val="26"/>
              </w:rPr>
              <w:t>interestRate</w:t>
            </w:r>
          </w:p>
        </w:tc>
        <w:tc>
          <w:tcPr>
            <w:tcW w:w="643" w:type="pct"/>
            <w:tcBorders>
              <w:top w:val="single" w:sz="6" w:space="0" w:color="auto"/>
              <w:left w:val="single" w:sz="6" w:space="0" w:color="auto"/>
              <w:bottom w:val="single" w:sz="6" w:space="0" w:color="auto"/>
              <w:right w:val="single" w:sz="6" w:space="0" w:color="auto"/>
            </w:tcBorders>
            <w:vAlign w:val="center"/>
          </w:tcPr>
          <w:p w14:paraId="66F3ADCA" w14:textId="421A915F" w:rsidR="00F57474" w:rsidRPr="0060106A" w:rsidRDefault="00F5747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[5]</w:t>
            </w:r>
          </w:p>
        </w:tc>
        <w:tc>
          <w:tcPr>
            <w:tcW w:w="55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91A66B" w14:textId="63AC6035" w:rsidR="00F57474" w:rsidRPr="0060106A" w:rsidRDefault="00F5747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16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8E003C" w14:textId="39B07AFF" w:rsidR="00F57474" w:rsidRPr="0060106A" w:rsidRDefault="00F57474"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Lãi suất</w:t>
            </w:r>
          </w:p>
        </w:tc>
      </w:tr>
      <w:tr w:rsidR="00223925" w:rsidRPr="0060106A" w14:paraId="18BC49D1" w14:textId="77777777" w:rsidTr="003B578A">
        <w:trPr>
          <w:trHeight w:val="14"/>
        </w:trPr>
        <w:tc>
          <w:tcPr>
            <w:tcW w:w="714" w:type="pct"/>
            <w:tcBorders>
              <w:top w:val="single" w:sz="6" w:space="0" w:color="auto"/>
              <w:left w:val="single" w:sz="6" w:space="0" w:color="auto"/>
              <w:bottom w:val="single" w:sz="6" w:space="0" w:color="auto"/>
              <w:right w:val="single" w:sz="6" w:space="0" w:color="auto"/>
            </w:tcBorders>
          </w:tcPr>
          <w:p w14:paraId="6643F5D0" w14:textId="77777777" w:rsidR="00F57474" w:rsidRPr="0060106A" w:rsidRDefault="00F57474" w:rsidP="00E46D0F">
            <w:pPr>
              <w:rPr>
                <w:rFonts w:eastAsia="Times New Roman" w:cs="Times New Roman"/>
                <w:color w:val="000000" w:themeColor="text1"/>
                <w:sz w:val="26"/>
                <w:szCs w:val="26"/>
              </w:rPr>
            </w:pPr>
          </w:p>
        </w:tc>
        <w:tc>
          <w:tcPr>
            <w:tcW w:w="9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0D8BB8" w14:textId="74E37D9F" w:rsidR="00F57474" w:rsidRPr="0060106A" w:rsidRDefault="00F5747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effec</w:t>
            </w:r>
            <w:r w:rsidR="00490741">
              <w:rPr>
                <w:rFonts w:eastAsia="Times New Roman" w:cs="Times New Roman"/>
                <w:color w:val="000000" w:themeColor="text1"/>
                <w:sz w:val="26"/>
                <w:szCs w:val="26"/>
              </w:rPr>
              <w:t>tive</w:t>
            </w:r>
            <w:r w:rsidRPr="0060106A">
              <w:rPr>
                <w:rFonts w:eastAsia="Times New Roman" w:cs="Times New Roman"/>
                <w:color w:val="000000" w:themeColor="text1"/>
                <w:sz w:val="26"/>
                <w:szCs w:val="26"/>
              </w:rPr>
              <w:t>Date</w:t>
            </w:r>
          </w:p>
        </w:tc>
        <w:tc>
          <w:tcPr>
            <w:tcW w:w="643" w:type="pct"/>
            <w:tcBorders>
              <w:top w:val="single" w:sz="6" w:space="0" w:color="auto"/>
              <w:left w:val="single" w:sz="6" w:space="0" w:color="auto"/>
              <w:bottom w:val="single" w:sz="6" w:space="0" w:color="auto"/>
              <w:right w:val="single" w:sz="6" w:space="0" w:color="auto"/>
            </w:tcBorders>
            <w:vAlign w:val="center"/>
          </w:tcPr>
          <w:p w14:paraId="31457EC8" w14:textId="1047D26A" w:rsidR="00F57474" w:rsidRPr="0060106A" w:rsidRDefault="00F5747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Datetime</w:t>
            </w:r>
          </w:p>
        </w:tc>
        <w:tc>
          <w:tcPr>
            <w:tcW w:w="55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B5BAD4" w14:textId="2D5F04BC" w:rsidR="00F57474" w:rsidRPr="0060106A" w:rsidRDefault="00F5747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16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1CA4EE" w14:textId="77777777" w:rsidR="00E77D16" w:rsidRDefault="00E77D16" w:rsidP="009B7672">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 xml:space="preserve">- </w:t>
            </w:r>
            <w:r w:rsidR="00F57474" w:rsidRPr="0060106A">
              <w:rPr>
                <w:rFonts w:eastAsia="Times New Roman" w:cs="Times New Roman"/>
                <w:color w:val="000000" w:themeColor="text1"/>
                <w:sz w:val="26"/>
                <w:szCs w:val="26"/>
                <w:lang w:eastAsia="ja-JP"/>
              </w:rPr>
              <w:t>Ngày hiệu lự</w:t>
            </w:r>
            <w:r>
              <w:rPr>
                <w:rFonts w:eastAsia="Times New Roman" w:cs="Times New Roman"/>
                <w:color w:val="000000" w:themeColor="text1"/>
                <w:sz w:val="26"/>
                <w:szCs w:val="26"/>
                <w:lang w:eastAsia="ja-JP"/>
              </w:rPr>
              <w:t>c.</w:t>
            </w:r>
          </w:p>
          <w:p w14:paraId="6AE61B90" w14:textId="3A291624" w:rsidR="00F57474" w:rsidRPr="0060106A" w:rsidRDefault="00E77D16">
            <w:pPr>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 Đ</w:t>
            </w:r>
            <w:r w:rsidR="00F57474" w:rsidRPr="0060106A">
              <w:rPr>
                <w:rFonts w:eastAsia="Times New Roman" w:cs="Times New Roman"/>
                <w:color w:val="000000" w:themeColor="text1"/>
                <w:sz w:val="26"/>
                <w:szCs w:val="26"/>
                <w:lang w:eastAsia="ja-JP"/>
              </w:rPr>
              <w:t>ịnh dạng: yyyy-MM-ddTHH:mm:ssZ (UTC DateTime)</w:t>
            </w:r>
            <w:r w:rsidRPr="00E77D16">
              <w:rPr>
                <w:rFonts w:eastAsia="Times New Roman" w:cs="Times New Roman"/>
                <w:color w:val="000000" w:themeColor="text1"/>
                <w:sz w:val="26"/>
                <w:szCs w:val="26"/>
                <w:lang w:eastAsia="ja-JP"/>
              </w:rPr>
              <w:t>, theo tiêu chuẩn RFC 3339.</w:t>
            </w:r>
          </w:p>
        </w:tc>
      </w:tr>
      <w:tr w:rsidR="00E57E42" w:rsidRPr="0060106A" w14:paraId="5A9B30B9" w14:textId="77777777" w:rsidTr="003B578A">
        <w:trPr>
          <w:trHeight w:val="14"/>
        </w:trPr>
        <w:tc>
          <w:tcPr>
            <w:tcW w:w="714" w:type="pct"/>
            <w:tcBorders>
              <w:top w:val="single" w:sz="6" w:space="0" w:color="auto"/>
              <w:left w:val="single" w:sz="6" w:space="0" w:color="auto"/>
              <w:bottom w:val="single" w:sz="6" w:space="0" w:color="auto"/>
              <w:right w:val="single" w:sz="6" w:space="0" w:color="auto"/>
            </w:tcBorders>
          </w:tcPr>
          <w:p w14:paraId="0F25A6EB" w14:textId="77777777" w:rsidR="00E57E42" w:rsidRPr="0060106A" w:rsidRDefault="00E57E42" w:rsidP="00E46D0F">
            <w:pPr>
              <w:rPr>
                <w:rFonts w:eastAsia="Times New Roman" w:cs="Times New Roman"/>
                <w:color w:val="000000" w:themeColor="text1"/>
                <w:sz w:val="26"/>
                <w:szCs w:val="26"/>
              </w:rPr>
            </w:pPr>
          </w:p>
        </w:tc>
        <w:tc>
          <w:tcPr>
            <w:tcW w:w="9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815060" w14:textId="459034C7" w:rsidR="00E57E42" w:rsidRPr="0060106A" w:rsidRDefault="00E57E42" w:rsidP="00E46D0F">
            <w:pPr>
              <w:rPr>
                <w:rFonts w:eastAsia="Times New Roman" w:cs="Times New Roman"/>
                <w:color w:val="000000" w:themeColor="text1"/>
                <w:sz w:val="26"/>
                <w:szCs w:val="26"/>
              </w:rPr>
            </w:pPr>
            <w:r>
              <w:rPr>
                <w:rFonts w:eastAsia="Times New Roman" w:cs="Times New Roman"/>
                <w:color w:val="000000" w:themeColor="text1"/>
                <w:sz w:val="26"/>
                <w:szCs w:val="26"/>
              </w:rPr>
              <w:t>additionalInfo</w:t>
            </w:r>
          </w:p>
        </w:tc>
        <w:tc>
          <w:tcPr>
            <w:tcW w:w="643" w:type="pct"/>
            <w:tcBorders>
              <w:top w:val="single" w:sz="6" w:space="0" w:color="auto"/>
              <w:left w:val="single" w:sz="6" w:space="0" w:color="auto"/>
              <w:bottom w:val="single" w:sz="6" w:space="0" w:color="auto"/>
              <w:right w:val="single" w:sz="6" w:space="0" w:color="auto"/>
            </w:tcBorders>
            <w:vAlign w:val="center"/>
          </w:tcPr>
          <w:p w14:paraId="25F545E6" w14:textId="430DADB4" w:rsidR="00E57E42" w:rsidRPr="0060106A" w:rsidRDefault="00E57E42" w:rsidP="00E46D0F">
            <w:pPr>
              <w:jc w:val="center"/>
              <w:rPr>
                <w:rFonts w:eastAsia="Times New Roman" w:cs="Times New Roman"/>
                <w:color w:val="000000" w:themeColor="text1"/>
                <w:sz w:val="26"/>
                <w:szCs w:val="26"/>
              </w:rPr>
            </w:pPr>
            <w:r>
              <w:rPr>
                <w:rFonts w:eastAsia="Times New Roman" w:cs="Times New Roman"/>
                <w:color w:val="000000" w:themeColor="text1"/>
                <w:sz w:val="26"/>
                <w:szCs w:val="26"/>
              </w:rPr>
              <w:t>Object</w:t>
            </w:r>
          </w:p>
        </w:tc>
        <w:tc>
          <w:tcPr>
            <w:tcW w:w="55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8745EC" w14:textId="5A9D8AA2" w:rsidR="00E57E42" w:rsidRPr="0060106A" w:rsidRDefault="00E57E42" w:rsidP="00E46D0F">
            <w:pPr>
              <w:jc w:val="center"/>
              <w:rPr>
                <w:rFonts w:eastAsia="Times New Roman" w:cs="Times New Roman"/>
                <w:color w:val="000000" w:themeColor="text1"/>
                <w:sz w:val="26"/>
                <w:szCs w:val="26"/>
              </w:rPr>
            </w:pPr>
            <w:r>
              <w:rPr>
                <w:rFonts w:eastAsia="Times New Roman" w:cs="Times New Roman"/>
                <w:color w:val="000000" w:themeColor="text1"/>
                <w:sz w:val="26"/>
                <w:szCs w:val="26"/>
              </w:rPr>
              <w:t>O</w:t>
            </w:r>
          </w:p>
        </w:tc>
        <w:tc>
          <w:tcPr>
            <w:tcW w:w="216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923F81" w14:textId="025D2302" w:rsidR="00E57E42" w:rsidRPr="0060106A" w:rsidRDefault="00E57E42" w:rsidP="009B7672">
            <w:pPr>
              <w:jc w:val="both"/>
              <w:rPr>
                <w:rFonts w:eastAsia="Times New Roman" w:cs="Times New Roman"/>
                <w:color w:val="000000" w:themeColor="text1"/>
                <w:sz w:val="26"/>
                <w:szCs w:val="26"/>
                <w:lang w:eastAsia="ja-JP"/>
              </w:rPr>
            </w:pPr>
            <w:r w:rsidRPr="00E57E42">
              <w:rPr>
                <w:rFonts w:eastAsia="Times New Roman" w:cs="Times New Roman"/>
                <w:color w:val="000000" w:themeColor="text1"/>
                <w:sz w:val="26"/>
                <w:szCs w:val="26"/>
                <w:lang w:eastAsia="ja-JP"/>
              </w:rPr>
              <w:t>Thông tin bổ sung (nếu có)</w:t>
            </w:r>
          </w:p>
        </w:tc>
      </w:tr>
    </w:tbl>
    <w:p w14:paraId="576BD5F0" w14:textId="18899CA6" w:rsidR="00B32837" w:rsidRPr="0060106A" w:rsidRDefault="008B45D9" w:rsidP="004A7247">
      <w:pPr>
        <w:spacing w:before="120" w:after="120" w:line="300" w:lineRule="exact"/>
        <w:ind w:firstLine="567"/>
        <w:jc w:val="both"/>
        <w:rPr>
          <w:rFonts w:cs="Times New Roman"/>
          <w:b/>
          <w:bCs/>
          <w:color w:val="000000" w:themeColor="text1"/>
          <w:sz w:val="26"/>
          <w:szCs w:val="26"/>
        </w:rPr>
      </w:pPr>
      <w:r w:rsidRPr="0060106A">
        <w:rPr>
          <w:rFonts w:cs="Times New Roman"/>
          <w:b/>
          <w:bCs/>
          <w:color w:val="000000" w:themeColor="text1"/>
          <w:sz w:val="26"/>
          <w:szCs w:val="26"/>
        </w:rPr>
        <w:t>+</w:t>
      </w:r>
      <w:r w:rsidR="00D673EE" w:rsidRPr="0060106A">
        <w:rPr>
          <w:rFonts w:cs="Times New Roman"/>
          <w:b/>
          <w:bCs/>
          <w:color w:val="000000" w:themeColor="text1"/>
          <w:sz w:val="26"/>
          <w:szCs w:val="26"/>
        </w:rPr>
        <w:t xml:space="preserve"> </w:t>
      </w:r>
      <w:r w:rsidR="00B32837" w:rsidRPr="0060106A">
        <w:rPr>
          <w:rFonts w:cs="Times New Roman"/>
          <w:b/>
          <w:bCs/>
          <w:color w:val="000000" w:themeColor="text1"/>
          <w:sz w:val="26"/>
          <w:szCs w:val="26"/>
        </w:rPr>
        <w:t>Error Code:</w:t>
      </w:r>
      <w:r w:rsidR="0035701A" w:rsidRPr="0060106A">
        <w:rPr>
          <w:rFonts w:cs="Times New Roman"/>
          <w:b/>
          <w:bCs/>
          <w:color w:val="000000" w:themeColor="text1"/>
          <w:sz w:val="26"/>
          <w:szCs w:val="26"/>
        </w:rPr>
        <w:t xml:space="preserve"> </w:t>
      </w:r>
      <w:r w:rsidR="0035701A" w:rsidRPr="0060106A">
        <w:rPr>
          <w:rFonts w:cs="Times New Roman"/>
          <w:color w:val="000000" w:themeColor="text1"/>
          <w:sz w:val="26"/>
          <w:szCs w:val="26"/>
        </w:rPr>
        <w:t xml:space="preserve">Tham chiếu tại </w:t>
      </w:r>
      <w:r w:rsidR="00855B2F">
        <w:rPr>
          <w:rFonts w:cs="Times New Roman"/>
          <w:color w:val="000000" w:themeColor="text1"/>
          <w:sz w:val="26"/>
          <w:szCs w:val="26"/>
        </w:rPr>
        <w:t>mục 7.2.1</w:t>
      </w:r>
      <w:r w:rsidR="0000621D" w:rsidRPr="0060106A">
        <w:rPr>
          <w:rFonts w:cs="Times New Roman"/>
          <w:color w:val="000000" w:themeColor="text1"/>
          <w:sz w:val="26"/>
          <w:szCs w:val="26"/>
        </w:rPr>
        <w:t>. Định dạng phản hồi lỗi</w:t>
      </w:r>
      <w:r w:rsidR="0000621D" w:rsidRPr="0060106A">
        <w:rPr>
          <w:rFonts w:cs="Times New Roman"/>
          <w:b/>
          <w:bCs/>
          <w:color w:val="000000" w:themeColor="text1"/>
          <w:sz w:val="26"/>
          <w:szCs w:val="26"/>
        </w:rPr>
        <w:t xml:space="preserve"> </w:t>
      </w:r>
      <w:r w:rsidR="00F20A3B">
        <w:rPr>
          <w:rFonts w:cs="Times New Roman"/>
          <w:color w:val="000000" w:themeColor="text1"/>
          <w:sz w:val="26"/>
          <w:szCs w:val="26"/>
        </w:rPr>
        <w:t>và 7.2.2</w:t>
      </w:r>
      <w:r w:rsidR="0000621D" w:rsidRPr="0060106A">
        <w:rPr>
          <w:rFonts w:cs="Times New Roman"/>
          <w:color w:val="000000" w:themeColor="text1"/>
          <w:sz w:val="26"/>
          <w:szCs w:val="26"/>
        </w:rPr>
        <w:t xml:space="preserve"> Bảng mã lỗi chung</w:t>
      </w:r>
      <w:r w:rsidR="008C1BAF">
        <w:rPr>
          <w:rFonts w:cs="Times New Roman"/>
          <w:color w:val="000000" w:themeColor="text1"/>
          <w:sz w:val="26"/>
          <w:szCs w:val="26"/>
        </w:rPr>
        <w:t>.</w:t>
      </w:r>
    </w:p>
    <w:p w14:paraId="656A8BD5" w14:textId="724B597A" w:rsidR="00B32837" w:rsidRPr="003B578A" w:rsidRDefault="00B32837" w:rsidP="003B578A">
      <w:pPr>
        <w:pStyle w:val="Heading2"/>
        <w:numPr>
          <w:ilvl w:val="1"/>
          <w:numId w:val="6"/>
        </w:numPr>
        <w:spacing w:line="300" w:lineRule="exact"/>
        <w:ind w:left="0" w:firstLine="567"/>
        <w:rPr>
          <w:rFonts w:cs="Times New Roman"/>
          <w:b/>
          <w:bCs/>
          <w:color w:val="000000" w:themeColor="text1"/>
          <w:sz w:val="26"/>
          <w:szCs w:val="26"/>
        </w:rPr>
      </w:pPr>
      <w:r w:rsidRPr="0060106A">
        <w:rPr>
          <w:rFonts w:cs="Times New Roman"/>
          <w:b/>
          <w:bCs/>
          <w:color w:val="000000" w:themeColor="text1"/>
          <w:sz w:val="26"/>
          <w:szCs w:val="26"/>
        </w:rPr>
        <w:lastRenderedPageBreak/>
        <w:t xml:space="preserve">API </w:t>
      </w:r>
      <w:r w:rsidR="002C0C0C">
        <w:rPr>
          <w:rFonts w:cs="Times New Roman"/>
          <w:b/>
          <w:bCs/>
          <w:color w:val="000000" w:themeColor="text1"/>
          <w:sz w:val="26"/>
          <w:szCs w:val="26"/>
        </w:rPr>
        <w:t>L</w:t>
      </w:r>
      <w:r w:rsidR="00D255EE" w:rsidRPr="0060106A">
        <w:rPr>
          <w:rFonts w:cs="Times New Roman"/>
          <w:b/>
          <w:bCs/>
          <w:color w:val="000000" w:themeColor="text1"/>
          <w:sz w:val="26"/>
          <w:szCs w:val="26"/>
        </w:rPr>
        <w:t>ấy thông tin</w:t>
      </w:r>
      <w:r w:rsidRPr="0060106A">
        <w:rPr>
          <w:rFonts w:cs="Times New Roman"/>
          <w:b/>
          <w:bCs/>
          <w:color w:val="000000" w:themeColor="text1"/>
          <w:sz w:val="26"/>
          <w:szCs w:val="26"/>
        </w:rPr>
        <w:t xml:space="preserve"> tỷ giá</w:t>
      </w:r>
    </w:p>
    <w:tbl>
      <w:tblPr>
        <w:tblStyle w:val="TableGrid"/>
        <w:tblW w:w="5000" w:type="pct"/>
        <w:tblLook w:val="04A0" w:firstRow="1" w:lastRow="0" w:firstColumn="1" w:lastColumn="0" w:noHBand="0" w:noVBand="1"/>
      </w:tblPr>
      <w:tblGrid>
        <w:gridCol w:w="1820"/>
        <w:gridCol w:w="7236"/>
      </w:tblGrid>
      <w:tr w:rsidR="00223925" w:rsidRPr="0060106A" w14:paraId="6F516914" w14:textId="77777777" w:rsidTr="003B578A">
        <w:tc>
          <w:tcPr>
            <w:tcW w:w="1005" w:type="pct"/>
            <w:vAlign w:val="center"/>
          </w:tcPr>
          <w:p w14:paraId="43836A6E" w14:textId="77777777" w:rsidR="00B32837" w:rsidRPr="0060106A" w:rsidRDefault="00B32837" w:rsidP="00DF4688">
            <w:pPr>
              <w:rPr>
                <w:rFonts w:cs="Times New Roman"/>
                <w:b/>
                <w:bCs/>
                <w:color w:val="000000" w:themeColor="text1"/>
                <w:sz w:val="26"/>
                <w:szCs w:val="26"/>
              </w:rPr>
            </w:pPr>
            <w:r w:rsidRPr="0060106A">
              <w:rPr>
                <w:rFonts w:cs="Times New Roman"/>
                <w:b/>
                <w:bCs/>
                <w:color w:val="000000" w:themeColor="text1"/>
                <w:sz w:val="26"/>
                <w:szCs w:val="26"/>
              </w:rPr>
              <w:t>Endpoint</w:t>
            </w:r>
          </w:p>
        </w:tc>
        <w:tc>
          <w:tcPr>
            <w:tcW w:w="3995" w:type="pct"/>
          </w:tcPr>
          <w:p w14:paraId="2396E810" w14:textId="4FB4A0F8" w:rsidR="00B32837" w:rsidRPr="0060106A" w:rsidRDefault="00B32837" w:rsidP="00DF4688">
            <w:pPr>
              <w:rPr>
                <w:rFonts w:cs="Times New Roman"/>
                <w:color w:val="000000" w:themeColor="text1"/>
                <w:sz w:val="26"/>
                <w:szCs w:val="26"/>
              </w:rPr>
            </w:pPr>
            <w:r w:rsidRPr="0060106A">
              <w:rPr>
                <w:rFonts w:cs="Times New Roman"/>
                <w:color w:val="000000" w:themeColor="text1"/>
                <w:sz w:val="26"/>
                <w:szCs w:val="26"/>
              </w:rPr>
              <w:t>/v1/</w:t>
            </w:r>
            <w:r w:rsidR="00C74D84">
              <w:rPr>
                <w:rFonts w:cs="Times New Roman"/>
                <w:color w:val="000000" w:themeColor="text1"/>
                <w:sz w:val="26"/>
                <w:szCs w:val="26"/>
              </w:rPr>
              <w:t>exchangerate</w:t>
            </w:r>
            <w:r w:rsidRPr="0060106A">
              <w:rPr>
                <w:rFonts w:cs="Times New Roman"/>
                <w:color w:val="000000" w:themeColor="text1"/>
                <w:sz w:val="26"/>
                <w:szCs w:val="26"/>
              </w:rPr>
              <w:t>?</w:t>
            </w:r>
            <w:r w:rsidRPr="0060106A">
              <w:rPr>
                <w:rFonts w:eastAsia="Times New Roman" w:cs="Times New Roman"/>
                <w:color w:val="000000" w:themeColor="text1"/>
                <w:sz w:val="26"/>
                <w:szCs w:val="26"/>
              </w:rPr>
              <w:t>currency={currency}</w:t>
            </w:r>
          </w:p>
        </w:tc>
      </w:tr>
      <w:tr w:rsidR="00223925" w:rsidRPr="0060106A" w14:paraId="15CA46E1" w14:textId="77777777" w:rsidTr="003B578A">
        <w:tc>
          <w:tcPr>
            <w:tcW w:w="1005" w:type="pct"/>
            <w:vAlign w:val="center"/>
          </w:tcPr>
          <w:p w14:paraId="2139181B" w14:textId="77777777" w:rsidR="00B32837" w:rsidRPr="0060106A" w:rsidRDefault="00B32837" w:rsidP="00DF4688">
            <w:pPr>
              <w:rPr>
                <w:rFonts w:cs="Times New Roman"/>
                <w:b/>
                <w:bCs/>
                <w:color w:val="000000" w:themeColor="text1"/>
                <w:sz w:val="26"/>
                <w:szCs w:val="26"/>
              </w:rPr>
            </w:pPr>
            <w:r w:rsidRPr="0060106A">
              <w:rPr>
                <w:rFonts w:cs="Times New Roman"/>
                <w:b/>
                <w:bCs/>
                <w:color w:val="000000" w:themeColor="text1"/>
                <w:sz w:val="26"/>
                <w:szCs w:val="26"/>
              </w:rPr>
              <w:t>Method</w:t>
            </w:r>
          </w:p>
        </w:tc>
        <w:tc>
          <w:tcPr>
            <w:tcW w:w="3995" w:type="pct"/>
          </w:tcPr>
          <w:p w14:paraId="265E96C2" w14:textId="77777777" w:rsidR="00B32837" w:rsidRPr="0060106A" w:rsidRDefault="00B32837" w:rsidP="00DF4688">
            <w:pPr>
              <w:rPr>
                <w:rFonts w:cs="Times New Roman"/>
                <w:color w:val="000000" w:themeColor="text1"/>
                <w:sz w:val="26"/>
                <w:szCs w:val="26"/>
              </w:rPr>
            </w:pPr>
            <w:r w:rsidRPr="0060106A">
              <w:rPr>
                <w:rFonts w:cs="Times New Roman"/>
                <w:color w:val="000000" w:themeColor="text1"/>
                <w:sz w:val="26"/>
                <w:szCs w:val="26"/>
              </w:rPr>
              <w:t>GET</w:t>
            </w:r>
          </w:p>
        </w:tc>
      </w:tr>
      <w:tr w:rsidR="00223925" w:rsidRPr="0060106A" w14:paraId="3AF36746" w14:textId="77777777" w:rsidTr="003B578A">
        <w:tc>
          <w:tcPr>
            <w:tcW w:w="1005" w:type="pct"/>
            <w:vAlign w:val="center"/>
          </w:tcPr>
          <w:p w14:paraId="0C0DD446" w14:textId="77777777" w:rsidR="00B32837" w:rsidRPr="0060106A" w:rsidRDefault="00B32837" w:rsidP="00DF4688">
            <w:pPr>
              <w:rPr>
                <w:rFonts w:cs="Times New Roman"/>
                <w:b/>
                <w:bCs/>
                <w:color w:val="000000" w:themeColor="text1"/>
                <w:sz w:val="26"/>
                <w:szCs w:val="26"/>
              </w:rPr>
            </w:pPr>
            <w:r w:rsidRPr="0060106A">
              <w:rPr>
                <w:rFonts w:cs="Times New Roman"/>
                <w:b/>
                <w:bCs/>
                <w:color w:val="000000" w:themeColor="text1"/>
                <w:sz w:val="26"/>
                <w:szCs w:val="26"/>
              </w:rPr>
              <w:t>Scope</w:t>
            </w:r>
          </w:p>
        </w:tc>
        <w:tc>
          <w:tcPr>
            <w:tcW w:w="3995" w:type="pct"/>
          </w:tcPr>
          <w:p w14:paraId="09952D31" w14:textId="77777777" w:rsidR="00B32837" w:rsidRPr="0060106A" w:rsidRDefault="00B32837" w:rsidP="00DF4688">
            <w:pPr>
              <w:rPr>
                <w:rFonts w:cs="Times New Roman"/>
                <w:color w:val="000000" w:themeColor="text1"/>
                <w:sz w:val="26"/>
                <w:szCs w:val="26"/>
              </w:rPr>
            </w:pPr>
            <w:r w:rsidRPr="0060106A">
              <w:rPr>
                <w:rFonts w:cs="Times New Roman"/>
                <w:color w:val="000000" w:themeColor="text1"/>
                <w:sz w:val="26"/>
                <w:szCs w:val="26"/>
              </w:rPr>
              <w:t>INF</w:t>
            </w:r>
          </w:p>
        </w:tc>
      </w:tr>
    </w:tbl>
    <w:p w14:paraId="21B7311A" w14:textId="6D2BD1C6" w:rsidR="00B32837" w:rsidRPr="003B578A" w:rsidRDefault="009E7B9D" w:rsidP="003B578A">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B32837" w:rsidRPr="0060106A">
        <w:rPr>
          <w:rFonts w:cs="Times New Roman"/>
          <w:b/>
          <w:bCs/>
          <w:color w:val="000000" w:themeColor="text1"/>
          <w:sz w:val="26"/>
          <w:szCs w:val="26"/>
        </w:rPr>
        <w:t>Request Header:</w:t>
      </w:r>
    </w:p>
    <w:tbl>
      <w:tblPr>
        <w:tblW w:w="5000" w:type="pct"/>
        <w:tblLook w:val="04A0" w:firstRow="1" w:lastRow="0" w:firstColumn="1" w:lastColumn="0" w:noHBand="0" w:noVBand="1"/>
      </w:tblPr>
      <w:tblGrid>
        <w:gridCol w:w="2172"/>
        <w:gridCol w:w="1463"/>
        <w:gridCol w:w="1206"/>
        <w:gridCol w:w="4215"/>
      </w:tblGrid>
      <w:tr w:rsidR="00223925" w:rsidRPr="0060106A" w14:paraId="21EBA4FE" w14:textId="77777777" w:rsidTr="00E27BEB">
        <w:trPr>
          <w:trHeight w:val="392"/>
          <w:tblHeader/>
        </w:trPr>
        <w:tc>
          <w:tcPr>
            <w:tcW w:w="119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0BE3646D" w14:textId="77777777" w:rsidR="004E31FB" w:rsidRPr="0060106A" w:rsidRDefault="004E31FB"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808" w:type="pct"/>
            <w:tcBorders>
              <w:top w:val="single" w:sz="4" w:space="0" w:color="auto"/>
              <w:left w:val="single" w:sz="4" w:space="0" w:color="auto"/>
              <w:bottom w:val="single" w:sz="4" w:space="0" w:color="auto"/>
              <w:right w:val="single" w:sz="4" w:space="0" w:color="auto"/>
            </w:tcBorders>
            <w:shd w:val="clear" w:color="auto" w:fill="5B9BD5"/>
            <w:vAlign w:val="center"/>
          </w:tcPr>
          <w:p w14:paraId="38B8D171" w14:textId="3B09AE02" w:rsidR="004E31FB" w:rsidRPr="0060106A" w:rsidRDefault="004E31FB"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666"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2D9062FF" w14:textId="387D447A" w:rsidR="004E31FB" w:rsidRPr="0060106A" w:rsidRDefault="004E31FB"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327"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08CC5528" w14:textId="77777777" w:rsidR="004E31FB" w:rsidRPr="0060106A" w:rsidRDefault="004E31FB"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223925" w:rsidRPr="0060106A" w14:paraId="11A33F68" w14:textId="77777777" w:rsidTr="002904B7">
        <w:trPr>
          <w:trHeight w:val="166"/>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5665C" w14:textId="77777777" w:rsidR="004E31FB" w:rsidRPr="0060106A" w:rsidRDefault="004E31F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808" w:type="pct"/>
            <w:tcBorders>
              <w:top w:val="single" w:sz="4" w:space="0" w:color="auto"/>
              <w:left w:val="single" w:sz="4" w:space="0" w:color="auto"/>
              <w:bottom w:val="single" w:sz="4" w:space="0" w:color="auto"/>
              <w:right w:val="single" w:sz="4" w:space="0" w:color="auto"/>
            </w:tcBorders>
            <w:vAlign w:val="center"/>
          </w:tcPr>
          <w:p w14:paraId="4753E8F4" w14:textId="13E1BB6C" w:rsidR="004E31FB" w:rsidRPr="0060106A" w:rsidRDefault="004E31F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4B933" w14:textId="25479CB7" w:rsidR="004E31FB" w:rsidRPr="0060106A" w:rsidRDefault="004E31F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D709E3" w14:textId="3399EA3B" w:rsidR="004E31FB" w:rsidRPr="0060106A" w:rsidRDefault="00872E5A"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Mặc định </w:t>
            </w:r>
            <w:r w:rsidRPr="009B7672">
              <w:rPr>
                <w:rFonts w:eastAsia="Times New Roman" w:cs="Times New Roman"/>
                <w:color w:val="000000" w:themeColor="text1"/>
                <w:sz w:val="26"/>
                <w:szCs w:val="26"/>
              </w:rPr>
              <w:t>“application/json”</w:t>
            </w:r>
          </w:p>
        </w:tc>
      </w:tr>
      <w:tr w:rsidR="00223925" w:rsidRPr="0060106A" w14:paraId="3C5C54C9" w14:textId="77777777" w:rsidTr="00E27BEB">
        <w:trPr>
          <w:trHeight w:val="885"/>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42883" w14:textId="77777777" w:rsidR="004E31FB" w:rsidRPr="0060106A" w:rsidRDefault="004E31F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Authorization</w:t>
            </w:r>
          </w:p>
        </w:tc>
        <w:tc>
          <w:tcPr>
            <w:tcW w:w="808" w:type="pct"/>
            <w:tcBorders>
              <w:top w:val="single" w:sz="4" w:space="0" w:color="auto"/>
              <w:left w:val="single" w:sz="4" w:space="0" w:color="auto"/>
              <w:bottom w:val="single" w:sz="4" w:space="0" w:color="auto"/>
              <w:right w:val="single" w:sz="4" w:space="0" w:color="auto"/>
            </w:tcBorders>
            <w:vAlign w:val="center"/>
          </w:tcPr>
          <w:p w14:paraId="5D70A4EC" w14:textId="55DFD3E2" w:rsidR="004E31FB" w:rsidRPr="0060106A" w:rsidRDefault="004E31F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2F81E" w14:textId="791CB5A0" w:rsidR="004E31FB" w:rsidRPr="0060106A" w:rsidRDefault="004E31F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8ABD1" w14:textId="38940FED" w:rsidR="003B7C1C" w:rsidRDefault="003B7C1C" w:rsidP="009B7672">
            <w:pPr>
              <w:pStyle w:val="HTMLPreformatted"/>
              <w:shd w:val="clear" w:color="auto" w:fill="FFFFF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07A6A">
              <w:rPr>
                <w:rFonts w:ascii="Times New Roman" w:hAnsi="Times New Roman" w:cs="Times New Roman"/>
                <w:color w:val="000000" w:themeColor="text1"/>
                <w:sz w:val="26"/>
                <w:szCs w:val="26"/>
              </w:rPr>
              <w:t>Authorization định dạng</w:t>
            </w:r>
            <w:r w:rsidR="00B5595A">
              <w:rPr>
                <w:rFonts w:ascii="Times New Roman" w:hAnsi="Times New Roman" w:cs="Times New Roman"/>
                <w:color w:val="000000" w:themeColor="text1"/>
                <w:sz w:val="26"/>
                <w:szCs w:val="26"/>
              </w:rPr>
              <w:t>: “Bearer + {access_token}”: theo tiêu chuẩn RFC 6750.</w:t>
            </w:r>
          </w:p>
          <w:p w14:paraId="5A20EE21" w14:textId="6B550F1F" w:rsidR="004E31FB" w:rsidRPr="0060106A" w:rsidRDefault="003B7C1C" w:rsidP="009B7672">
            <w:pPr>
              <w:pStyle w:val="HTMLPreformatted"/>
              <w:shd w:val="clear" w:color="auto" w:fill="FFFFF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2F23B4">
              <w:rPr>
                <w:rFonts w:ascii="Times New Roman" w:hAnsi="Times New Roman" w:cs="Times New Roman"/>
                <w:color w:val="000000" w:themeColor="text1"/>
                <w:sz w:val="26"/>
                <w:szCs w:val="26"/>
              </w:rPr>
              <w:t>Mã access_token được cấp theo quy định tại mục 4.4 trong RFC 6749</w:t>
            </w:r>
            <w:r w:rsidR="00BD24C2">
              <w:rPr>
                <w:rFonts w:ascii="Times New Roman" w:hAnsi="Times New Roman" w:cs="Times New Roman"/>
                <w:bCs/>
                <w:color w:val="000000" w:themeColor="text1"/>
                <w:sz w:val="26"/>
                <w:szCs w:val="26"/>
              </w:rPr>
              <w:t xml:space="preserve"> </w:t>
            </w:r>
            <w:r w:rsidR="004E31FB" w:rsidRPr="00364A81">
              <w:rPr>
                <w:rFonts w:ascii="Times New Roman" w:hAnsi="Times New Roman" w:cs="Times New Roman"/>
                <w:color w:val="000000" w:themeColor="text1"/>
                <w:sz w:val="26"/>
                <w:szCs w:val="26"/>
              </w:rPr>
              <w:t>(</w:t>
            </w:r>
            <w:r w:rsidR="007A0778" w:rsidRPr="009B7672">
              <w:rPr>
                <w:rFonts w:ascii="Times New Roman" w:hAnsi="Times New Roman" w:cs="Times New Roman"/>
                <w:bCs/>
                <w:color w:val="000000" w:themeColor="text1"/>
                <w:sz w:val="26"/>
                <w:szCs w:val="26"/>
              </w:rPr>
              <w:t>với grant_type là client_credentials</w:t>
            </w:r>
            <w:r w:rsidR="004E31FB" w:rsidRPr="00364A81">
              <w:rPr>
                <w:rFonts w:ascii="Times New Roman" w:hAnsi="Times New Roman" w:cs="Times New Roman"/>
                <w:color w:val="000000" w:themeColor="text1"/>
                <w:sz w:val="26"/>
                <w:szCs w:val="26"/>
              </w:rPr>
              <w:t>).</w:t>
            </w:r>
            <w:r w:rsidR="004E31FB" w:rsidRPr="0060106A">
              <w:rPr>
                <w:rFonts w:ascii="Times New Roman" w:hAnsi="Times New Roman" w:cs="Times New Roman"/>
                <w:color w:val="000000" w:themeColor="text1"/>
                <w:sz w:val="26"/>
                <w:szCs w:val="26"/>
              </w:rPr>
              <w:t xml:space="preserve"> </w:t>
            </w:r>
          </w:p>
        </w:tc>
      </w:tr>
      <w:tr w:rsidR="00223925" w:rsidRPr="0060106A" w14:paraId="1E44B59A" w14:textId="77777777" w:rsidTr="00E27BEB">
        <w:trPr>
          <w:trHeight w:val="562"/>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D72F8" w14:textId="77777777" w:rsidR="004E31FB" w:rsidRPr="0060106A" w:rsidRDefault="004E31F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808" w:type="pct"/>
            <w:tcBorders>
              <w:top w:val="single" w:sz="4" w:space="0" w:color="auto"/>
              <w:left w:val="single" w:sz="4" w:space="0" w:color="auto"/>
              <w:bottom w:val="single" w:sz="4" w:space="0" w:color="auto"/>
              <w:right w:val="single" w:sz="4" w:space="0" w:color="auto"/>
            </w:tcBorders>
            <w:vAlign w:val="center"/>
          </w:tcPr>
          <w:p w14:paraId="0912F886" w14:textId="06D0610B" w:rsidR="004E31FB" w:rsidRPr="0060106A" w:rsidRDefault="004E31F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DateTime</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066AB" w14:textId="4573DDDB" w:rsidR="004E31FB" w:rsidRPr="0060106A" w:rsidRDefault="004E31F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27" w:type="pct"/>
            <w:tcBorders>
              <w:top w:val="single" w:sz="4" w:space="0" w:color="9BC2E6"/>
              <w:left w:val="nil"/>
              <w:bottom w:val="single" w:sz="4" w:space="0" w:color="9BC2E6"/>
              <w:right w:val="single" w:sz="4" w:space="0" w:color="auto"/>
            </w:tcBorders>
            <w:shd w:val="clear" w:color="auto" w:fill="auto"/>
            <w:vAlign w:val="center"/>
            <w:hideMark/>
          </w:tcPr>
          <w:p w14:paraId="17973122" w14:textId="5543295C" w:rsidR="004E31FB" w:rsidRPr="0060106A" w:rsidRDefault="00562F5F">
            <w:pPr>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 xml:space="preserve">- </w:t>
            </w:r>
            <w:r w:rsidR="004E31FB" w:rsidRPr="0060106A">
              <w:rPr>
                <w:rFonts w:eastAsia="Times New Roman" w:cs="Times New Roman"/>
                <w:color w:val="000000" w:themeColor="text1"/>
                <w:sz w:val="26"/>
                <w:szCs w:val="26"/>
                <w:lang w:eastAsia="ja-JP"/>
              </w:rPr>
              <w:t>Ngày giờ thực hiện</w:t>
            </w:r>
            <w:r>
              <w:rPr>
                <w:rFonts w:eastAsia="Times New Roman" w:cs="Times New Roman"/>
                <w:color w:val="000000" w:themeColor="text1"/>
                <w:sz w:val="26"/>
                <w:szCs w:val="26"/>
                <w:lang w:eastAsia="ja-JP"/>
              </w:rPr>
              <w:t>.</w:t>
            </w:r>
            <w:r w:rsidR="004E31FB" w:rsidRPr="0060106A">
              <w:rPr>
                <w:rFonts w:cs="Times New Roman"/>
                <w:color w:val="000000" w:themeColor="text1"/>
                <w:sz w:val="26"/>
                <w:szCs w:val="26"/>
              </w:rPr>
              <w:br/>
            </w:r>
            <w:r>
              <w:rPr>
                <w:rFonts w:eastAsia="Times New Roman" w:cs="Times New Roman"/>
                <w:color w:val="000000" w:themeColor="text1"/>
                <w:sz w:val="26"/>
                <w:szCs w:val="26"/>
                <w:lang w:eastAsia="ja-JP"/>
              </w:rPr>
              <w:t xml:space="preserve">- </w:t>
            </w:r>
            <w:r w:rsidR="004E31FB"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r w:rsidR="00223925" w:rsidRPr="0060106A" w14:paraId="10957D59" w14:textId="77777777" w:rsidTr="00E27BEB">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79D07" w14:textId="77777777" w:rsidR="004E31FB" w:rsidRPr="0060106A" w:rsidRDefault="004E31F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808" w:type="pct"/>
            <w:tcBorders>
              <w:top w:val="single" w:sz="4" w:space="0" w:color="auto"/>
              <w:left w:val="single" w:sz="4" w:space="0" w:color="auto"/>
              <w:bottom w:val="single" w:sz="4" w:space="0" w:color="auto"/>
              <w:right w:val="single" w:sz="4" w:space="0" w:color="auto"/>
            </w:tcBorders>
            <w:vAlign w:val="center"/>
          </w:tcPr>
          <w:p w14:paraId="7B607EF1" w14:textId="0327919B" w:rsidR="004E31FB" w:rsidRPr="0060106A" w:rsidRDefault="004E31F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[60]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FE557" w14:textId="37D4D79D" w:rsidR="004E31FB" w:rsidRPr="0060106A" w:rsidRDefault="004E31F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956D78" w14:textId="77777777" w:rsidR="004E31FB" w:rsidRPr="0060106A" w:rsidRDefault="004E31FB"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duy nhất cho request, thường ở định dạng UUID</w:t>
            </w:r>
          </w:p>
        </w:tc>
      </w:tr>
      <w:tr w:rsidR="00223925" w:rsidRPr="0060106A" w14:paraId="7ABF9804" w14:textId="77777777" w:rsidTr="00E27BEB">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67042" w14:textId="77777777" w:rsidR="004E31FB" w:rsidRPr="0060106A" w:rsidRDefault="004E31F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PSU-IP-Address</w:t>
            </w:r>
          </w:p>
        </w:tc>
        <w:tc>
          <w:tcPr>
            <w:tcW w:w="808" w:type="pct"/>
            <w:tcBorders>
              <w:top w:val="single" w:sz="4" w:space="0" w:color="auto"/>
              <w:left w:val="single" w:sz="4" w:space="0" w:color="auto"/>
              <w:bottom w:val="single" w:sz="4" w:space="0" w:color="auto"/>
              <w:right w:val="single" w:sz="4" w:space="0" w:color="auto"/>
            </w:tcBorders>
            <w:vAlign w:val="center"/>
          </w:tcPr>
          <w:p w14:paraId="65712557" w14:textId="20099A0A" w:rsidR="004E31FB" w:rsidRPr="0060106A" w:rsidRDefault="004E31F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D8544" w14:textId="3FF2ECBF" w:rsidR="004E31FB" w:rsidRPr="0060106A" w:rsidRDefault="004E31F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298AD3" w14:textId="39321458" w:rsidR="004E31FB" w:rsidRPr="0060106A" w:rsidRDefault="004E31FB"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Địa chỉ IP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Giá trị này phải ở dạng Ipv4 hoặc Ipv6.</w:t>
            </w:r>
          </w:p>
        </w:tc>
      </w:tr>
      <w:tr w:rsidR="00223925" w:rsidRPr="0060106A" w14:paraId="63F433F1" w14:textId="77777777" w:rsidTr="00E27BEB">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7C9B7" w14:textId="77777777" w:rsidR="004E31FB" w:rsidRPr="0060106A" w:rsidRDefault="004E31F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PSU-User-Agent</w:t>
            </w:r>
          </w:p>
        </w:tc>
        <w:tc>
          <w:tcPr>
            <w:tcW w:w="808" w:type="pct"/>
            <w:tcBorders>
              <w:top w:val="single" w:sz="4" w:space="0" w:color="auto"/>
              <w:left w:val="single" w:sz="4" w:space="0" w:color="auto"/>
              <w:bottom w:val="single" w:sz="4" w:space="0" w:color="auto"/>
              <w:right w:val="single" w:sz="4" w:space="0" w:color="auto"/>
            </w:tcBorders>
            <w:vAlign w:val="center"/>
          </w:tcPr>
          <w:p w14:paraId="15F97898" w14:textId="2B6723FD" w:rsidR="004E31FB" w:rsidRPr="0060106A" w:rsidRDefault="004E31F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[200]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2397D" w14:textId="40B25F29" w:rsidR="004E31FB" w:rsidRPr="0060106A" w:rsidRDefault="004E31F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34C847" w14:textId="7FE3E38D" w:rsidR="004E31FB" w:rsidRPr="0060106A" w:rsidRDefault="004E31FB"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Thông tin trình duyệt 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web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 xml:space="preserve"> hoặc các thông tin khác 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khác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w:t>
            </w:r>
          </w:p>
        </w:tc>
      </w:tr>
      <w:tr w:rsidR="00223925" w:rsidRPr="0060106A" w14:paraId="6C6DAF1C" w14:textId="77777777" w:rsidTr="00E27BEB">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7990D3" w14:textId="77777777" w:rsidR="004E31FB" w:rsidRPr="0060106A" w:rsidRDefault="004E31F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PSU-Device-OS</w:t>
            </w:r>
          </w:p>
        </w:tc>
        <w:tc>
          <w:tcPr>
            <w:tcW w:w="808" w:type="pct"/>
            <w:tcBorders>
              <w:top w:val="single" w:sz="4" w:space="0" w:color="auto"/>
              <w:left w:val="single" w:sz="4" w:space="0" w:color="auto"/>
              <w:bottom w:val="single" w:sz="4" w:space="0" w:color="auto"/>
              <w:right w:val="single" w:sz="4" w:space="0" w:color="auto"/>
            </w:tcBorders>
            <w:vAlign w:val="center"/>
          </w:tcPr>
          <w:p w14:paraId="3538BED3" w14:textId="2EDC6DCA" w:rsidR="004E31FB" w:rsidRPr="0060106A" w:rsidRDefault="004E31F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[100]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5B430" w14:textId="1E942AC0" w:rsidR="004E31FB" w:rsidRPr="0060106A" w:rsidRDefault="004E31F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27" w:type="pct"/>
            <w:tcBorders>
              <w:top w:val="single" w:sz="4" w:space="0" w:color="auto"/>
              <w:left w:val="single" w:sz="4" w:space="0" w:color="auto"/>
              <w:bottom w:val="single" w:sz="4" w:space="0" w:color="auto"/>
              <w:right w:val="single" w:sz="4" w:space="0" w:color="auto"/>
            </w:tcBorders>
            <w:shd w:val="clear" w:color="auto" w:fill="auto"/>
            <w:vAlign w:val="center"/>
          </w:tcPr>
          <w:p w14:paraId="1D0BE570" w14:textId="649D9F51" w:rsidR="004E31FB" w:rsidRPr="0060106A" w:rsidRDefault="004E31FB"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Hệ điều hành trên thiết bị (máy tính/di động,…)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w:t>
            </w:r>
          </w:p>
        </w:tc>
      </w:tr>
      <w:tr w:rsidR="00223925" w:rsidRPr="0060106A" w14:paraId="7EAFE98F" w14:textId="77777777" w:rsidTr="00E27BEB">
        <w:trPr>
          <w:trHeight w:val="393"/>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6E7DB" w14:textId="77777777" w:rsidR="004E31FB" w:rsidRPr="0060106A" w:rsidRDefault="004E31F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Provider-ID</w:t>
            </w:r>
          </w:p>
        </w:tc>
        <w:tc>
          <w:tcPr>
            <w:tcW w:w="808" w:type="pct"/>
            <w:tcBorders>
              <w:top w:val="single" w:sz="4" w:space="0" w:color="auto"/>
              <w:left w:val="single" w:sz="4" w:space="0" w:color="auto"/>
              <w:bottom w:val="single" w:sz="4" w:space="0" w:color="auto"/>
              <w:right w:val="single" w:sz="4" w:space="0" w:color="auto"/>
            </w:tcBorders>
            <w:vAlign w:val="center"/>
          </w:tcPr>
          <w:p w14:paraId="1961E0C4" w14:textId="373B1E8A" w:rsidR="004E31FB" w:rsidRPr="0060106A" w:rsidRDefault="004E31F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[8]</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97E0B" w14:textId="59AB3D77" w:rsidR="004E31FB" w:rsidRPr="0060106A" w:rsidRDefault="004E31F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3A8292" w14:textId="56C6B2F3" w:rsidR="004E31FB" w:rsidRPr="0060106A" w:rsidRDefault="00A136FF"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Mã định danh của </w:t>
            </w:r>
            <w:r w:rsidR="008E3A34">
              <w:rPr>
                <w:rFonts w:eastAsia="Times New Roman" w:cs="Times New Roman"/>
                <w:color w:val="000000" w:themeColor="text1"/>
                <w:sz w:val="26"/>
                <w:szCs w:val="26"/>
                <w:lang w:eastAsia="ja-JP"/>
              </w:rPr>
              <w:t>Ngân hàng</w:t>
            </w:r>
            <w:r w:rsidRPr="0060106A">
              <w:rPr>
                <w:rFonts w:eastAsia="Times New Roman" w:cs="Times New Roman"/>
                <w:color w:val="000000" w:themeColor="text1"/>
                <w:sz w:val="26"/>
                <w:szCs w:val="26"/>
                <w:lang w:eastAsia="ja-JP"/>
              </w:rPr>
              <w:t xml:space="preserve"> được quy định tại Mục 1.</w:t>
            </w:r>
          </w:p>
        </w:tc>
      </w:tr>
      <w:tr w:rsidR="00223925" w:rsidRPr="0060106A" w14:paraId="3EFFBEA3" w14:textId="77777777" w:rsidTr="00E27BEB">
        <w:trPr>
          <w:trHeight w:val="421"/>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020F0" w14:textId="77777777" w:rsidR="004E31FB" w:rsidRPr="0060106A" w:rsidRDefault="004E31F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TPP-ID</w:t>
            </w:r>
          </w:p>
        </w:tc>
        <w:tc>
          <w:tcPr>
            <w:tcW w:w="808" w:type="pct"/>
            <w:tcBorders>
              <w:top w:val="single" w:sz="4" w:space="0" w:color="auto"/>
              <w:left w:val="single" w:sz="4" w:space="0" w:color="auto"/>
              <w:bottom w:val="single" w:sz="4" w:space="0" w:color="auto"/>
              <w:right w:val="single" w:sz="4" w:space="0" w:color="auto"/>
            </w:tcBorders>
            <w:vAlign w:val="center"/>
          </w:tcPr>
          <w:p w14:paraId="093A448A" w14:textId="720F6E45" w:rsidR="004E31FB" w:rsidRPr="0060106A" w:rsidRDefault="004E31F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[15]</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C791E" w14:textId="5AF878AC" w:rsidR="004E31FB" w:rsidRPr="0060106A" w:rsidRDefault="004E31F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92291" w14:textId="61D72445" w:rsidR="004E31FB" w:rsidRPr="0060106A" w:rsidRDefault="00523B22"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của TPP được quy định tại Mục 1.</w:t>
            </w:r>
          </w:p>
        </w:tc>
      </w:tr>
      <w:tr w:rsidR="00223925" w:rsidRPr="0060106A" w14:paraId="4B755352" w14:textId="77777777" w:rsidTr="00E27BEB">
        <w:trPr>
          <w:trHeight w:val="421"/>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18CF35" w14:textId="60D42C90" w:rsidR="0094592B" w:rsidRPr="0060106A" w:rsidRDefault="0094592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Client-ID</w:t>
            </w:r>
          </w:p>
        </w:tc>
        <w:tc>
          <w:tcPr>
            <w:tcW w:w="808" w:type="pct"/>
            <w:tcBorders>
              <w:top w:val="single" w:sz="4" w:space="0" w:color="auto"/>
              <w:left w:val="single" w:sz="4" w:space="0" w:color="auto"/>
              <w:bottom w:val="single" w:sz="4" w:space="0" w:color="auto"/>
              <w:right w:val="single" w:sz="4" w:space="0" w:color="auto"/>
            </w:tcBorders>
            <w:vAlign w:val="center"/>
          </w:tcPr>
          <w:p w14:paraId="58D20A61" w14:textId="4F79A01B" w:rsidR="0094592B" w:rsidRPr="0060106A" w:rsidRDefault="0094592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51B2F" w14:textId="07FFF8B0" w:rsidR="0094592B" w:rsidRPr="0060106A" w:rsidRDefault="0094592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27" w:type="pct"/>
            <w:tcBorders>
              <w:top w:val="single" w:sz="4" w:space="0" w:color="auto"/>
              <w:left w:val="single" w:sz="4" w:space="0" w:color="auto"/>
              <w:bottom w:val="single" w:sz="4" w:space="0" w:color="auto"/>
              <w:right w:val="single" w:sz="4" w:space="0" w:color="auto"/>
            </w:tcBorders>
            <w:shd w:val="clear" w:color="auto" w:fill="auto"/>
            <w:vAlign w:val="center"/>
          </w:tcPr>
          <w:p w14:paraId="4C509BC9" w14:textId="37D6D4C4" w:rsidR="0094592B" w:rsidRPr="0060106A" w:rsidDel="00A136FF" w:rsidRDefault="0094592B"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w:t>
            </w:r>
            <w:r w:rsidRPr="009B7672">
              <w:rPr>
                <w:rFonts w:eastAsia="Times New Roman" w:cs="Times New Roman"/>
                <w:color w:val="000000" w:themeColor="text1"/>
                <w:sz w:val="26"/>
                <w:szCs w:val="26"/>
                <w:lang w:eastAsia="ja-JP"/>
              </w:rPr>
              <w:t>client_id</w:t>
            </w:r>
            <w:r w:rsidRPr="0060106A">
              <w:rPr>
                <w:rFonts w:eastAsia="Times New Roman" w:cs="Times New Roman"/>
                <w:color w:val="000000" w:themeColor="text1"/>
                <w:sz w:val="26"/>
                <w:szCs w:val="26"/>
                <w:lang w:eastAsia="ja-JP"/>
              </w:rPr>
              <w:t xml:space="preserve"> được nêu tại Mục 1.</w:t>
            </w:r>
          </w:p>
        </w:tc>
      </w:tr>
    </w:tbl>
    <w:p w14:paraId="0ED3D2C4" w14:textId="1DA8958B" w:rsidR="00B32837" w:rsidRPr="00D90DCA" w:rsidRDefault="00341CD6" w:rsidP="00D90DCA">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B32837" w:rsidRPr="0060106A">
        <w:rPr>
          <w:rFonts w:cs="Times New Roman"/>
          <w:b/>
          <w:bCs/>
          <w:color w:val="000000" w:themeColor="text1"/>
          <w:sz w:val="26"/>
          <w:szCs w:val="26"/>
        </w:rPr>
        <w:t>Query parameter:</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09"/>
        <w:gridCol w:w="1193"/>
        <w:gridCol w:w="1034"/>
        <w:gridCol w:w="4914"/>
      </w:tblGrid>
      <w:tr w:rsidR="00223925" w:rsidRPr="0060106A" w14:paraId="15547C55" w14:textId="77777777" w:rsidTr="00E27BEB">
        <w:trPr>
          <w:trHeight w:val="243"/>
        </w:trPr>
        <w:tc>
          <w:tcPr>
            <w:tcW w:w="1055"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6F494F6A" w14:textId="5A6D1AAE" w:rsidR="00724597" w:rsidRPr="0060106A" w:rsidRDefault="00724597" w:rsidP="00E46D0F">
            <w:pPr>
              <w:jc w:val="center"/>
              <w:rPr>
                <w:rFonts w:cs="Times New Roman"/>
                <w:color w:val="000000" w:themeColor="text1"/>
                <w:sz w:val="26"/>
                <w:szCs w:val="26"/>
              </w:rPr>
            </w:pPr>
            <w:r w:rsidRPr="0060106A">
              <w:rPr>
                <w:rFonts w:eastAsia="Times New Roman" w:cs="Times New Roman"/>
                <w:b/>
                <w:bCs/>
                <w:color w:val="000000" w:themeColor="text1"/>
                <w:sz w:val="26"/>
                <w:szCs w:val="26"/>
              </w:rPr>
              <w:t>Tham số</w:t>
            </w:r>
          </w:p>
        </w:tc>
        <w:tc>
          <w:tcPr>
            <w:tcW w:w="659" w:type="pct"/>
            <w:tcBorders>
              <w:top w:val="single" w:sz="6" w:space="0" w:color="auto"/>
              <w:left w:val="single" w:sz="6" w:space="0" w:color="auto"/>
              <w:bottom w:val="single" w:sz="6" w:space="0" w:color="auto"/>
              <w:right w:val="single" w:sz="6" w:space="0" w:color="auto"/>
            </w:tcBorders>
            <w:shd w:val="clear" w:color="auto" w:fill="5B9BD5"/>
            <w:vAlign w:val="center"/>
          </w:tcPr>
          <w:p w14:paraId="55E52666" w14:textId="62CA1D18" w:rsidR="00724597" w:rsidRPr="0060106A" w:rsidRDefault="00724597"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Loại dữ liệu</w:t>
            </w:r>
          </w:p>
        </w:tc>
        <w:tc>
          <w:tcPr>
            <w:tcW w:w="571"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6A7887C5" w14:textId="23AD9977" w:rsidR="00724597" w:rsidRPr="0060106A" w:rsidRDefault="00724597"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Bắt buộc</w:t>
            </w:r>
          </w:p>
        </w:tc>
        <w:tc>
          <w:tcPr>
            <w:tcW w:w="2715"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16AD66FC" w14:textId="6BABBFCE" w:rsidR="00724597" w:rsidRPr="0060106A" w:rsidRDefault="00724597"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Mô tả</w:t>
            </w:r>
          </w:p>
        </w:tc>
      </w:tr>
      <w:tr w:rsidR="00223925" w:rsidRPr="0060106A" w14:paraId="50093269" w14:textId="77777777" w:rsidTr="00E27BEB">
        <w:trPr>
          <w:trHeight w:val="504"/>
        </w:trPr>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3297DA" w14:textId="77777777" w:rsidR="00724597" w:rsidRPr="0060106A" w:rsidRDefault="00724597"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currency</w:t>
            </w:r>
          </w:p>
        </w:tc>
        <w:tc>
          <w:tcPr>
            <w:tcW w:w="659" w:type="pct"/>
            <w:tcBorders>
              <w:top w:val="single" w:sz="6" w:space="0" w:color="auto"/>
              <w:left w:val="single" w:sz="6" w:space="0" w:color="auto"/>
              <w:bottom w:val="single" w:sz="6" w:space="0" w:color="auto"/>
              <w:right w:val="single" w:sz="6" w:space="0" w:color="auto"/>
            </w:tcBorders>
            <w:vAlign w:val="center"/>
          </w:tcPr>
          <w:p w14:paraId="189A7C4F" w14:textId="7ECB05E5" w:rsidR="00724597" w:rsidRPr="0060106A" w:rsidRDefault="0072459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[3]</w:t>
            </w:r>
          </w:p>
        </w:tc>
        <w:tc>
          <w:tcPr>
            <w:tcW w:w="57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F87144" w14:textId="52FEEB6C" w:rsidR="00724597" w:rsidRPr="0060106A" w:rsidRDefault="0072459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w:t>
            </w:r>
          </w:p>
        </w:tc>
        <w:tc>
          <w:tcPr>
            <w:tcW w:w="271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B8BBCB" w14:textId="0DF5D373" w:rsidR="00724597" w:rsidRPr="0060106A" w:rsidRDefault="00724597"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Loại tiền tệ</w:t>
            </w:r>
            <w:r w:rsidR="000B0436">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 xml:space="preserve">quy định theo mã của bộ </w:t>
            </w:r>
            <w:r w:rsidR="00E57E42">
              <w:rPr>
                <w:rFonts w:eastAsia="Times New Roman" w:cs="Times New Roman"/>
                <w:color w:val="000000" w:themeColor="text1"/>
                <w:sz w:val="26"/>
                <w:szCs w:val="26"/>
              </w:rPr>
              <w:t>ISO 4217</w:t>
            </w:r>
            <w:r w:rsidRPr="0060106A">
              <w:rPr>
                <w:rFonts w:eastAsia="Times New Roman" w:cs="Times New Roman"/>
                <w:color w:val="000000" w:themeColor="text1"/>
                <w:sz w:val="26"/>
                <w:szCs w:val="26"/>
              </w:rPr>
              <w:t xml:space="preserve"> với 3 ký tự viết hoa.</w:t>
            </w:r>
          </w:p>
        </w:tc>
      </w:tr>
    </w:tbl>
    <w:p w14:paraId="5F3E6879" w14:textId="40901306" w:rsidR="00B32837" w:rsidRPr="0060106A" w:rsidRDefault="000B76E3" w:rsidP="00D90DCA">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B32837" w:rsidRPr="0060106A">
        <w:rPr>
          <w:rFonts w:cs="Times New Roman"/>
          <w:b/>
          <w:bCs/>
          <w:color w:val="000000" w:themeColor="text1"/>
          <w:sz w:val="26"/>
          <w:szCs w:val="26"/>
        </w:rPr>
        <w:t>Response Header:</w:t>
      </w:r>
    </w:p>
    <w:tbl>
      <w:tblPr>
        <w:tblW w:w="5000" w:type="pct"/>
        <w:tblLook w:val="04A0" w:firstRow="1" w:lastRow="0" w:firstColumn="1" w:lastColumn="0" w:noHBand="0" w:noVBand="1"/>
      </w:tblPr>
      <w:tblGrid>
        <w:gridCol w:w="2172"/>
        <w:gridCol w:w="1083"/>
        <w:gridCol w:w="1277"/>
        <w:gridCol w:w="4524"/>
      </w:tblGrid>
      <w:tr w:rsidR="00223925" w:rsidRPr="0060106A" w14:paraId="14265E17" w14:textId="77777777" w:rsidTr="00E27BEB">
        <w:trPr>
          <w:trHeight w:val="292"/>
        </w:trPr>
        <w:tc>
          <w:tcPr>
            <w:tcW w:w="119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783AD8B3" w14:textId="77777777" w:rsidR="00CA1C1A" w:rsidRPr="0060106A" w:rsidRDefault="00CA1C1A"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598" w:type="pct"/>
            <w:tcBorders>
              <w:top w:val="single" w:sz="4" w:space="0" w:color="auto"/>
              <w:left w:val="single" w:sz="4" w:space="0" w:color="auto"/>
              <w:bottom w:val="single" w:sz="4" w:space="0" w:color="auto"/>
              <w:right w:val="single" w:sz="4" w:space="0" w:color="auto"/>
            </w:tcBorders>
            <w:shd w:val="clear" w:color="auto" w:fill="5B9BD5"/>
            <w:vAlign w:val="center"/>
          </w:tcPr>
          <w:p w14:paraId="35064F82" w14:textId="67DB8AEE" w:rsidR="00CA1C1A" w:rsidRPr="0060106A" w:rsidRDefault="00CA1C1A"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705"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049836B4" w14:textId="3FB8F11A" w:rsidR="00CA1C1A" w:rsidRPr="0060106A" w:rsidRDefault="00CA1C1A"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498"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219CB707" w14:textId="77777777" w:rsidR="00CA1C1A" w:rsidRPr="0060106A" w:rsidRDefault="00CA1C1A"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223925" w:rsidRPr="0060106A" w14:paraId="557094D9" w14:textId="77777777" w:rsidTr="00E27BEB">
        <w:trPr>
          <w:trHeight w:val="585"/>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443F7" w14:textId="77777777" w:rsidR="00CA1C1A" w:rsidRPr="0060106A" w:rsidRDefault="00CA1C1A"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598" w:type="pct"/>
            <w:tcBorders>
              <w:top w:val="single" w:sz="4" w:space="0" w:color="auto"/>
              <w:left w:val="single" w:sz="4" w:space="0" w:color="auto"/>
              <w:bottom w:val="single" w:sz="4" w:space="0" w:color="auto"/>
              <w:right w:val="single" w:sz="4" w:space="0" w:color="auto"/>
            </w:tcBorders>
            <w:vAlign w:val="center"/>
          </w:tcPr>
          <w:p w14:paraId="7B63207C" w14:textId="6C6DADCA" w:rsidR="00CA1C1A" w:rsidRPr="0060106A" w:rsidRDefault="00CA1C1A"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029A2" w14:textId="4E24F8A1" w:rsidR="00CA1C1A" w:rsidRPr="0060106A" w:rsidRDefault="00CA1C1A"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733978" w14:textId="159751DF" w:rsidR="00CA1C1A" w:rsidRPr="0060106A" w:rsidRDefault="00FB3F36"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Mặc định </w:t>
            </w:r>
            <w:r w:rsidRPr="009B7672">
              <w:rPr>
                <w:rFonts w:eastAsia="Times New Roman" w:cs="Times New Roman"/>
                <w:color w:val="000000" w:themeColor="text1"/>
                <w:sz w:val="26"/>
                <w:szCs w:val="26"/>
              </w:rPr>
              <w:t>“application/json”</w:t>
            </w:r>
          </w:p>
        </w:tc>
      </w:tr>
      <w:tr w:rsidR="00223925" w:rsidRPr="0060106A" w14:paraId="2EEF8497" w14:textId="77777777" w:rsidTr="002904B7">
        <w:trPr>
          <w:trHeight w:val="58"/>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B2F8F" w14:textId="77777777" w:rsidR="00CA1C1A" w:rsidRPr="0060106A" w:rsidRDefault="00CA1C1A"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lastRenderedPageBreak/>
              <w:t>Request-ID</w:t>
            </w:r>
          </w:p>
        </w:tc>
        <w:tc>
          <w:tcPr>
            <w:tcW w:w="598" w:type="pct"/>
            <w:tcBorders>
              <w:top w:val="single" w:sz="4" w:space="0" w:color="auto"/>
              <w:left w:val="single" w:sz="4" w:space="0" w:color="auto"/>
              <w:bottom w:val="single" w:sz="4" w:space="0" w:color="auto"/>
              <w:right w:val="single" w:sz="4" w:space="0" w:color="auto"/>
            </w:tcBorders>
            <w:vAlign w:val="center"/>
          </w:tcPr>
          <w:p w14:paraId="15CE223D" w14:textId="46B11CB6" w:rsidR="00CA1C1A" w:rsidRPr="0060106A" w:rsidRDefault="00CA1C1A"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C5BE9" w14:textId="24E239BF" w:rsidR="00CA1C1A" w:rsidRPr="0060106A" w:rsidRDefault="00CA1C1A"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52BD6" w14:textId="2ABDA145" w:rsidR="00CA1C1A" w:rsidRPr="0060106A" w:rsidRDefault="00CA1C1A"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223925" w:rsidRPr="0060106A" w14:paraId="2135C46F" w14:textId="77777777" w:rsidTr="00E27BEB">
        <w:trPr>
          <w:trHeight w:val="557"/>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E5226" w14:textId="77777777" w:rsidR="00CA1C1A" w:rsidRPr="0060106A" w:rsidRDefault="00CA1C1A"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598" w:type="pct"/>
            <w:tcBorders>
              <w:top w:val="single" w:sz="4" w:space="0" w:color="auto"/>
              <w:left w:val="single" w:sz="4" w:space="0" w:color="auto"/>
              <w:bottom w:val="single" w:sz="4" w:space="0" w:color="auto"/>
              <w:right w:val="single" w:sz="4" w:space="0" w:color="auto"/>
            </w:tcBorders>
            <w:vAlign w:val="center"/>
          </w:tcPr>
          <w:p w14:paraId="601B7BE8" w14:textId="13A7558D" w:rsidR="00CA1C1A" w:rsidRPr="0060106A" w:rsidRDefault="00CA1C1A"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2459B" w14:textId="20044D70" w:rsidR="00CA1C1A" w:rsidRPr="0060106A" w:rsidRDefault="00CA1C1A"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8317D2" w14:textId="47E09A46" w:rsidR="00CA1C1A" w:rsidRPr="0060106A" w:rsidRDefault="00CA1C1A"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223925" w:rsidRPr="0060106A" w14:paraId="08DAC076" w14:textId="77777777" w:rsidTr="002904B7">
        <w:trPr>
          <w:trHeight w:val="58"/>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BD9471" w14:textId="77777777" w:rsidR="00CA1C1A" w:rsidRPr="0060106A" w:rsidRDefault="00CA1C1A"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598" w:type="pct"/>
            <w:tcBorders>
              <w:top w:val="single" w:sz="4" w:space="0" w:color="auto"/>
              <w:left w:val="single" w:sz="4" w:space="0" w:color="auto"/>
              <w:bottom w:val="single" w:sz="4" w:space="0" w:color="auto"/>
              <w:right w:val="single" w:sz="4" w:space="0" w:color="auto"/>
            </w:tcBorders>
            <w:vAlign w:val="center"/>
          </w:tcPr>
          <w:p w14:paraId="11FAC703" w14:textId="1589B720" w:rsidR="00CA1C1A" w:rsidRPr="0060106A" w:rsidRDefault="00CA1C1A"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47CC8" w14:textId="196D524B" w:rsidR="00CA1C1A" w:rsidRPr="0060106A" w:rsidRDefault="00CA1C1A"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98" w:type="pct"/>
            <w:tcBorders>
              <w:top w:val="single" w:sz="4" w:space="0" w:color="auto"/>
              <w:left w:val="single" w:sz="4" w:space="0" w:color="auto"/>
              <w:bottom w:val="single" w:sz="4" w:space="0" w:color="auto"/>
              <w:right w:val="single" w:sz="4" w:space="0" w:color="auto"/>
            </w:tcBorders>
            <w:shd w:val="clear" w:color="auto" w:fill="auto"/>
            <w:vAlign w:val="center"/>
          </w:tcPr>
          <w:p w14:paraId="2FD49166" w14:textId="11A900AE" w:rsidR="00CA1C1A" w:rsidRPr="0060106A" w:rsidRDefault="00D27AE4" w:rsidP="009B7672">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p>
        </w:tc>
      </w:tr>
    </w:tbl>
    <w:p w14:paraId="4A8BB2A7" w14:textId="77777777" w:rsidR="009937FE" w:rsidRPr="0060106A" w:rsidRDefault="00CD74B3" w:rsidP="00D90DCA">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B32837" w:rsidRPr="0060106A">
        <w:rPr>
          <w:rFonts w:cs="Times New Roman"/>
          <w:b/>
          <w:bCs/>
          <w:color w:val="000000" w:themeColor="text1"/>
          <w:sz w:val="26"/>
          <w:szCs w:val="26"/>
        </w:rPr>
        <w:t>Response Body</w:t>
      </w:r>
      <w:r w:rsidR="006439BC" w:rsidRPr="0060106A">
        <w:rPr>
          <w:rFonts w:cs="Times New Roman"/>
          <w:b/>
          <w:bCs/>
          <w:color w:val="000000" w:themeColor="text1"/>
          <w:sz w:val="26"/>
          <w:szCs w:val="26"/>
        </w:rPr>
        <w:t xml:space="preserve">: </w:t>
      </w:r>
    </w:p>
    <w:p w14:paraId="2D4FA333" w14:textId="185541A9" w:rsidR="00B32837" w:rsidRPr="0060106A" w:rsidRDefault="009937FE" w:rsidP="00D90DCA">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6439BC" w:rsidRPr="0060106A">
        <w:rPr>
          <w:rFonts w:cs="Times New Roman"/>
          <w:bCs/>
          <w:color w:val="000000" w:themeColor="text1"/>
          <w:sz w:val="26"/>
          <w:szCs w:val="26"/>
        </w:rPr>
        <w:t>HTTP STATUS CODE</w:t>
      </w:r>
      <w:r w:rsidR="006439BC" w:rsidRPr="0060106A">
        <w:rPr>
          <w:rFonts w:cs="Times New Roman"/>
          <w:b/>
          <w:bCs/>
          <w:color w:val="000000" w:themeColor="text1"/>
          <w:sz w:val="26"/>
          <w:szCs w:val="26"/>
        </w:rPr>
        <w:t xml:space="preserve"> 200 OK</w:t>
      </w:r>
      <w:r w:rsidR="00A61397">
        <w:rPr>
          <w:rFonts w:cs="Times New Roman"/>
          <w:b/>
          <w:bCs/>
          <w:color w:val="000000" w:themeColor="text1"/>
          <w:sz w:val="26"/>
          <w:szCs w:val="26"/>
        </w:rPr>
        <w:t>:</w:t>
      </w:r>
      <w:r w:rsidR="00BC6D30">
        <w:rPr>
          <w:rFonts w:cs="Times New Roman"/>
          <w:b/>
          <w:bCs/>
          <w:color w:val="000000" w:themeColor="text1"/>
          <w:sz w:val="26"/>
          <w:szCs w:val="26"/>
        </w:rPr>
        <w:t xml:space="preserve">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01"/>
        <w:gridCol w:w="1948"/>
        <w:gridCol w:w="1247"/>
        <w:gridCol w:w="746"/>
        <w:gridCol w:w="3008"/>
      </w:tblGrid>
      <w:tr w:rsidR="00223925" w:rsidRPr="0060106A" w14:paraId="05EFB0F7" w14:textId="77777777" w:rsidTr="002904B7">
        <w:trPr>
          <w:trHeight w:val="315"/>
        </w:trPr>
        <w:tc>
          <w:tcPr>
            <w:tcW w:w="1161" w:type="pct"/>
            <w:tcBorders>
              <w:top w:val="single" w:sz="6" w:space="0" w:color="auto"/>
              <w:left w:val="single" w:sz="6" w:space="0" w:color="auto"/>
              <w:bottom w:val="single" w:sz="6" w:space="0" w:color="auto"/>
              <w:right w:val="single" w:sz="6" w:space="0" w:color="auto"/>
            </w:tcBorders>
            <w:shd w:val="clear" w:color="auto" w:fill="5B9BD5"/>
            <w:vAlign w:val="center"/>
          </w:tcPr>
          <w:p w14:paraId="17C8915A" w14:textId="0C9696CD" w:rsidR="00100D94" w:rsidRPr="0060106A" w:rsidRDefault="00236995" w:rsidP="00E46D0F">
            <w:pPr>
              <w:jc w:val="center"/>
              <w:rPr>
                <w:rFonts w:eastAsia="Times New Roman" w:cs="Times New Roman"/>
                <w:b/>
                <w:bCs/>
                <w:color w:val="000000" w:themeColor="text1"/>
                <w:sz w:val="26"/>
                <w:szCs w:val="26"/>
              </w:rPr>
            </w:pPr>
            <w:r>
              <w:rPr>
                <w:rFonts w:eastAsia="Times New Roman" w:cs="Times New Roman"/>
                <w:b/>
                <w:bCs/>
                <w:color w:val="000000" w:themeColor="text1"/>
                <w:sz w:val="26"/>
                <w:szCs w:val="26"/>
              </w:rPr>
              <w:t>Mức 1</w:t>
            </w:r>
          </w:p>
        </w:tc>
        <w:tc>
          <w:tcPr>
            <w:tcW w:w="1076"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764FDDA4" w14:textId="0823EAED" w:rsidR="00100D94"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2</w:t>
            </w:r>
          </w:p>
        </w:tc>
        <w:tc>
          <w:tcPr>
            <w:tcW w:w="689" w:type="pct"/>
            <w:tcBorders>
              <w:top w:val="single" w:sz="6" w:space="0" w:color="auto"/>
              <w:left w:val="single" w:sz="6" w:space="0" w:color="auto"/>
              <w:bottom w:val="single" w:sz="6" w:space="0" w:color="auto"/>
              <w:right w:val="single" w:sz="6" w:space="0" w:color="auto"/>
            </w:tcBorders>
            <w:shd w:val="clear" w:color="auto" w:fill="5B9BD5"/>
            <w:vAlign w:val="center"/>
          </w:tcPr>
          <w:p w14:paraId="6ED5D7DC" w14:textId="5F8BC9BF" w:rsidR="00100D94" w:rsidRPr="0060106A" w:rsidRDefault="00100D94"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Loại dữ liệu</w:t>
            </w:r>
          </w:p>
        </w:tc>
        <w:tc>
          <w:tcPr>
            <w:tcW w:w="412"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70F6C147" w14:textId="09D2961F" w:rsidR="00100D94" w:rsidRPr="0060106A" w:rsidRDefault="00100D94" w:rsidP="00E46D0F">
            <w:pPr>
              <w:jc w:val="center"/>
              <w:rPr>
                <w:rFonts w:cs="Times New Roman"/>
                <w:color w:val="000000" w:themeColor="text1"/>
                <w:sz w:val="26"/>
                <w:szCs w:val="26"/>
              </w:rPr>
            </w:pPr>
            <w:r w:rsidRPr="0060106A">
              <w:rPr>
                <w:rFonts w:eastAsia="Times New Roman" w:cs="Times New Roman"/>
                <w:b/>
                <w:bCs/>
                <w:color w:val="000000" w:themeColor="text1"/>
                <w:sz w:val="26"/>
                <w:szCs w:val="26"/>
              </w:rPr>
              <w:t>Bắt buộc</w:t>
            </w:r>
          </w:p>
        </w:tc>
        <w:tc>
          <w:tcPr>
            <w:tcW w:w="1662"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52EDC01B" w14:textId="77777777" w:rsidR="00100D94" w:rsidRPr="0060106A" w:rsidRDefault="00100D94"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Mô tả</w:t>
            </w:r>
          </w:p>
        </w:tc>
      </w:tr>
      <w:tr w:rsidR="00223925" w:rsidRPr="0060106A" w14:paraId="04CBC11A" w14:textId="77777777" w:rsidTr="002904B7">
        <w:trPr>
          <w:trHeight w:val="15"/>
        </w:trPr>
        <w:tc>
          <w:tcPr>
            <w:tcW w:w="1161" w:type="pct"/>
            <w:tcBorders>
              <w:top w:val="single" w:sz="6" w:space="0" w:color="auto"/>
              <w:left w:val="single" w:sz="6" w:space="0" w:color="auto"/>
              <w:bottom w:val="single" w:sz="6" w:space="0" w:color="auto"/>
              <w:right w:val="single" w:sz="6" w:space="0" w:color="auto"/>
            </w:tcBorders>
            <w:vAlign w:val="center"/>
          </w:tcPr>
          <w:p w14:paraId="473B2E9C" w14:textId="5552D8A4" w:rsidR="00100D94" w:rsidRPr="0060106A" w:rsidRDefault="00100D9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rates</w:t>
            </w:r>
          </w:p>
        </w:tc>
        <w:tc>
          <w:tcPr>
            <w:tcW w:w="107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780245" w14:textId="77777777" w:rsidR="00100D94" w:rsidRPr="0060106A" w:rsidRDefault="00100D94" w:rsidP="00E46D0F">
            <w:pPr>
              <w:rPr>
                <w:rFonts w:eastAsia="Times New Roman" w:cs="Times New Roman"/>
                <w:color w:val="000000" w:themeColor="text1"/>
                <w:sz w:val="26"/>
                <w:szCs w:val="26"/>
              </w:rPr>
            </w:pPr>
          </w:p>
        </w:tc>
        <w:tc>
          <w:tcPr>
            <w:tcW w:w="689" w:type="pct"/>
            <w:tcBorders>
              <w:top w:val="single" w:sz="6" w:space="0" w:color="auto"/>
              <w:left w:val="single" w:sz="6" w:space="0" w:color="auto"/>
              <w:bottom w:val="single" w:sz="6" w:space="0" w:color="auto"/>
              <w:right w:val="single" w:sz="6" w:space="0" w:color="auto"/>
            </w:tcBorders>
            <w:vAlign w:val="center"/>
          </w:tcPr>
          <w:p w14:paraId="1966E4B5" w14:textId="64F83F44" w:rsidR="00100D94" w:rsidRPr="0060106A" w:rsidRDefault="00100D9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Array</w:t>
            </w:r>
          </w:p>
        </w:tc>
        <w:tc>
          <w:tcPr>
            <w:tcW w:w="4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FBE49C" w14:textId="1CC70065" w:rsidR="00100D94" w:rsidRPr="0060106A" w:rsidRDefault="00100D9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66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0A8637" w14:textId="0B400ED1" w:rsidR="00100D94" w:rsidRPr="0060106A" w:rsidRDefault="00100D94"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Danh sách tỷ giá</w:t>
            </w:r>
          </w:p>
        </w:tc>
      </w:tr>
      <w:tr w:rsidR="00223925" w:rsidRPr="0060106A" w14:paraId="60E3C182" w14:textId="77777777" w:rsidTr="002904B7">
        <w:trPr>
          <w:trHeight w:val="15"/>
        </w:trPr>
        <w:tc>
          <w:tcPr>
            <w:tcW w:w="1161" w:type="pct"/>
            <w:tcBorders>
              <w:top w:val="single" w:sz="6" w:space="0" w:color="auto"/>
              <w:left w:val="single" w:sz="6" w:space="0" w:color="auto"/>
              <w:bottom w:val="single" w:sz="6" w:space="0" w:color="auto"/>
              <w:right w:val="single" w:sz="6" w:space="0" w:color="auto"/>
            </w:tcBorders>
          </w:tcPr>
          <w:p w14:paraId="45299390" w14:textId="77777777" w:rsidR="00100D94" w:rsidRPr="0060106A" w:rsidRDefault="00100D94" w:rsidP="00E46D0F">
            <w:pPr>
              <w:rPr>
                <w:rFonts w:eastAsia="Times New Roman" w:cs="Times New Roman"/>
                <w:color w:val="000000" w:themeColor="text1"/>
                <w:sz w:val="26"/>
                <w:szCs w:val="26"/>
              </w:rPr>
            </w:pPr>
          </w:p>
        </w:tc>
        <w:tc>
          <w:tcPr>
            <w:tcW w:w="107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A68335" w14:textId="047CDCA7" w:rsidR="00100D94" w:rsidRPr="0060106A" w:rsidRDefault="00100D9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currency</w:t>
            </w:r>
          </w:p>
        </w:tc>
        <w:tc>
          <w:tcPr>
            <w:tcW w:w="689" w:type="pct"/>
            <w:tcBorders>
              <w:top w:val="single" w:sz="6" w:space="0" w:color="auto"/>
              <w:left w:val="single" w:sz="6" w:space="0" w:color="auto"/>
              <w:bottom w:val="single" w:sz="6" w:space="0" w:color="auto"/>
              <w:right w:val="single" w:sz="6" w:space="0" w:color="auto"/>
            </w:tcBorders>
            <w:vAlign w:val="center"/>
          </w:tcPr>
          <w:p w14:paraId="6621B26C" w14:textId="5344A615" w:rsidR="00100D94" w:rsidRPr="0060106A" w:rsidRDefault="00100D9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[3]</w:t>
            </w:r>
          </w:p>
        </w:tc>
        <w:tc>
          <w:tcPr>
            <w:tcW w:w="4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048C0E" w14:textId="1B60A835" w:rsidR="00100D94" w:rsidRPr="0060106A" w:rsidRDefault="00100D9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66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A3CC5D" w14:textId="321D28FC" w:rsidR="00100D94" w:rsidRPr="0060106A" w:rsidRDefault="00100D94"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Loại tiền tệ</w:t>
            </w:r>
            <w:r w:rsidR="00CD301F">
              <w:rPr>
                <w:rFonts w:eastAsia="Times New Roman" w:cs="Times New Roman"/>
                <w:color w:val="000000" w:themeColor="text1"/>
                <w:sz w:val="26"/>
                <w:szCs w:val="26"/>
              </w:rPr>
              <w:t xml:space="preserve"> </w:t>
            </w:r>
            <w:r w:rsidR="00CD301F" w:rsidRPr="0060106A">
              <w:rPr>
                <w:rFonts w:eastAsia="Times New Roman" w:cs="Times New Roman"/>
                <w:color w:val="000000" w:themeColor="text1"/>
                <w:sz w:val="26"/>
                <w:szCs w:val="26"/>
              </w:rPr>
              <w:t xml:space="preserve">quy định theo mã của bộ </w:t>
            </w:r>
            <w:r w:rsidR="00CD301F">
              <w:rPr>
                <w:rFonts w:eastAsia="Times New Roman" w:cs="Times New Roman"/>
                <w:color w:val="000000" w:themeColor="text1"/>
                <w:sz w:val="26"/>
                <w:szCs w:val="26"/>
              </w:rPr>
              <w:t>ISO 4217</w:t>
            </w:r>
            <w:r w:rsidR="00CD301F" w:rsidRPr="0060106A">
              <w:rPr>
                <w:rFonts w:eastAsia="Times New Roman" w:cs="Times New Roman"/>
                <w:color w:val="000000" w:themeColor="text1"/>
                <w:sz w:val="26"/>
                <w:szCs w:val="26"/>
              </w:rPr>
              <w:t xml:space="preserve"> với 3 ký tự viết hoa</w:t>
            </w:r>
          </w:p>
        </w:tc>
      </w:tr>
      <w:tr w:rsidR="00223925" w:rsidRPr="0060106A" w14:paraId="4B03AEB5" w14:textId="77777777" w:rsidTr="002904B7">
        <w:trPr>
          <w:trHeight w:val="15"/>
        </w:trPr>
        <w:tc>
          <w:tcPr>
            <w:tcW w:w="1161" w:type="pct"/>
            <w:tcBorders>
              <w:top w:val="single" w:sz="6" w:space="0" w:color="auto"/>
              <w:left w:val="single" w:sz="6" w:space="0" w:color="auto"/>
              <w:bottom w:val="single" w:sz="6" w:space="0" w:color="auto"/>
              <w:right w:val="single" w:sz="6" w:space="0" w:color="auto"/>
            </w:tcBorders>
          </w:tcPr>
          <w:p w14:paraId="3D95BC0A" w14:textId="77777777" w:rsidR="00100D94" w:rsidRPr="0060106A" w:rsidRDefault="00100D94" w:rsidP="00E46D0F">
            <w:pPr>
              <w:rPr>
                <w:rFonts w:eastAsia="Times New Roman" w:cs="Times New Roman"/>
                <w:color w:val="000000" w:themeColor="text1"/>
                <w:sz w:val="26"/>
                <w:szCs w:val="26"/>
              </w:rPr>
            </w:pPr>
          </w:p>
        </w:tc>
        <w:tc>
          <w:tcPr>
            <w:tcW w:w="107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64AF72" w14:textId="670ECB2F" w:rsidR="00100D94" w:rsidRPr="0060106A" w:rsidRDefault="00100D9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buyCashRate</w:t>
            </w:r>
          </w:p>
        </w:tc>
        <w:tc>
          <w:tcPr>
            <w:tcW w:w="689" w:type="pct"/>
            <w:tcBorders>
              <w:top w:val="single" w:sz="6" w:space="0" w:color="auto"/>
              <w:left w:val="single" w:sz="6" w:space="0" w:color="auto"/>
              <w:bottom w:val="single" w:sz="6" w:space="0" w:color="auto"/>
              <w:right w:val="single" w:sz="6" w:space="0" w:color="auto"/>
            </w:tcBorders>
            <w:vAlign w:val="center"/>
          </w:tcPr>
          <w:p w14:paraId="2637AA64" w14:textId="0BA4551D" w:rsidR="00100D94" w:rsidRPr="0060106A" w:rsidRDefault="00100D9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Number</w:t>
            </w:r>
          </w:p>
        </w:tc>
        <w:tc>
          <w:tcPr>
            <w:tcW w:w="4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AB9FB3" w14:textId="35C6C9C7" w:rsidR="00100D94" w:rsidRPr="0060106A" w:rsidRDefault="00100D9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66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3F5DF0" w14:textId="588A1A6A" w:rsidR="00100D94" w:rsidRPr="0060106A" w:rsidRDefault="00100D94"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Tỉ giá mua vào bằng tiền mặt</w:t>
            </w:r>
          </w:p>
        </w:tc>
      </w:tr>
      <w:tr w:rsidR="00223925" w:rsidRPr="0060106A" w14:paraId="325D0677" w14:textId="77777777" w:rsidTr="002904B7">
        <w:trPr>
          <w:trHeight w:val="15"/>
        </w:trPr>
        <w:tc>
          <w:tcPr>
            <w:tcW w:w="1161" w:type="pct"/>
            <w:tcBorders>
              <w:top w:val="single" w:sz="6" w:space="0" w:color="auto"/>
              <w:left w:val="single" w:sz="6" w:space="0" w:color="auto"/>
              <w:bottom w:val="single" w:sz="6" w:space="0" w:color="auto"/>
              <w:right w:val="single" w:sz="6" w:space="0" w:color="auto"/>
            </w:tcBorders>
          </w:tcPr>
          <w:p w14:paraId="3C7D3265" w14:textId="77777777" w:rsidR="00100D94" w:rsidRPr="0060106A" w:rsidRDefault="00100D94" w:rsidP="00E46D0F">
            <w:pPr>
              <w:rPr>
                <w:rFonts w:eastAsia="Times New Roman" w:cs="Times New Roman"/>
                <w:color w:val="000000" w:themeColor="text1"/>
                <w:sz w:val="26"/>
                <w:szCs w:val="26"/>
              </w:rPr>
            </w:pPr>
          </w:p>
        </w:tc>
        <w:tc>
          <w:tcPr>
            <w:tcW w:w="107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F956CD" w14:textId="345BB00A" w:rsidR="00100D94" w:rsidRPr="0060106A" w:rsidRDefault="00100D9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buyTransferRate</w:t>
            </w:r>
          </w:p>
        </w:tc>
        <w:tc>
          <w:tcPr>
            <w:tcW w:w="689" w:type="pct"/>
            <w:tcBorders>
              <w:top w:val="single" w:sz="6" w:space="0" w:color="auto"/>
              <w:left w:val="single" w:sz="6" w:space="0" w:color="auto"/>
              <w:bottom w:val="single" w:sz="6" w:space="0" w:color="auto"/>
              <w:right w:val="single" w:sz="6" w:space="0" w:color="auto"/>
            </w:tcBorders>
            <w:vAlign w:val="center"/>
          </w:tcPr>
          <w:p w14:paraId="02F1806A" w14:textId="3A61F913" w:rsidR="00100D94" w:rsidRPr="0060106A" w:rsidRDefault="00100D9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Number</w:t>
            </w:r>
          </w:p>
        </w:tc>
        <w:tc>
          <w:tcPr>
            <w:tcW w:w="4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83D602" w14:textId="409082AA" w:rsidR="00100D94" w:rsidRPr="0060106A" w:rsidRDefault="00100D9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66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B87B40" w14:textId="6ADB6338" w:rsidR="00100D94" w:rsidRPr="0060106A" w:rsidRDefault="00100D94"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Tỉ giá mua vào bằng chuyển khoản</w:t>
            </w:r>
          </w:p>
        </w:tc>
      </w:tr>
      <w:tr w:rsidR="00223925" w:rsidRPr="0060106A" w14:paraId="7AD0D3BC" w14:textId="77777777" w:rsidTr="002904B7">
        <w:trPr>
          <w:trHeight w:val="15"/>
        </w:trPr>
        <w:tc>
          <w:tcPr>
            <w:tcW w:w="1161" w:type="pct"/>
            <w:tcBorders>
              <w:top w:val="single" w:sz="6" w:space="0" w:color="auto"/>
              <w:left w:val="single" w:sz="6" w:space="0" w:color="auto"/>
              <w:bottom w:val="single" w:sz="6" w:space="0" w:color="auto"/>
              <w:right w:val="single" w:sz="6" w:space="0" w:color="auto"/>
            </w:tcBorders>
          </w:tcPr>
          <w:p w14:paraId="55012B8D" w14:textId="77777777" w:rsidR="00100D94" w:rsidRPr="0060106A" w:rsidRDefault="00100D94" w:rsidP="00E46D0F">
            <w:pPr>
              <w:rPr>
                <w:rFonts w:eastAsia="Times New Roman" w:cs="Times New Roman"/>
                <w:color w:val="000000" w:themeColor="text1"/>
                <w:sz w:val="26"/>
                <w:szCs w:val="26"/>
              </w:rPr>
            </w:pPr>
          </w:p>
        </w:tc>
        <w:tc>
          <w:tcPr>
            <w:tcW w:w="107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522C85" w14:textId="2A032077" w:rsidR="00100D94" w:rsidRPr="0060106A" w:rsidRDefault="00100D9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sellCashRate</w:t>
            </w:r>
          </w:p>
        </w:tc>
        <w:tc>
          <w:tcPr>
            <w:tcW w:w="689" w:type="pct"/>
            <w:tcBorders>
              <w:top w:val="single" w:sz="6" w:space="0" w:color="auto"/>
              <w:left w:val="single" w:sz="6" w:space="0" w:color="auto"/>
              <w:bottom w:val="single" w:sz="6" w:space="0" w:color="auto"/>
              <w:right w:val="single" w:sz="6" w:space="0" w:color="auto"/>
            </w:tcBorders>
            <w:vAlign w:val="center"/>
          </w:tcPr>
          <w:p w14:paraId="4CC4E23F" w14:textId="5B9D28F0" w:rsidR="00100D94" w:rsidRPr="0060106A" w:rsidRDefault="00100D9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Number</w:t>
            </w:r>
          </w:p>
        </w:tc>
        <w:tc>
          <w:tcPr>
            <w:tcW w:w="4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82D131" w14:textId="05D80F05" w:rsidR="00100D94" w:rsidRPr="0060106A" w:rsidRDefault="00100D9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66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061141" w14:textId="5C80DF47" w:rsidR="00100D94" w:rsidRPr="0060106A" w:rsidRDefault="00100D94"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Tỉ giá bán ra bằng tiền mặt</w:t>
            </w:r>
          </w:p>
        </w:tc>
      </w:tr>
      <w:tr w:rsidR="00223925" w:rsidRPr="0060106A" w14:paraId="496A50B0" w14:textId="77777777" w:rsidTr="002904B7">
        <w:trPr>
          <w:trHeight w:val="15"/>
        </w:trPr>
        <w:tc>
          <w:tcPr>
            <w:tcW w:w="1161" w:type="pct"/>
            <w:tcBorders>
              <w:top w:val="single" w:sz="6" w:space="0" w:color="auto"/>
              <w:left w:val="single" w:sz="6" w:space="0" w:color="auto"/>
              <w:bottom w:val="single" w:sz="6" w:space="0" w:color="auto"/>
              <w:right w:val="single" w:sz="6" w:space="0" w:color="auto"/>
            </w:tcBorders>
          </w:tcPr>
          <w:p w14:paraId="3549DBD5" w14:textId="77777777" w:rsidR="00100D94" w:rsidRPr="0060106A" w:rsidRDefault="00100D94" w:rsidP="00E46D0F">
            <w:pPr>
              <w:rPr>
                <w:rFonts w:eastAsia="Times New Roman" w:cs="Times New Roman"/>
                <w:color w:val="000000" w:themeColor="text1"/>
                <w:sz w:val="26"/>
                <w:szCs w:val="26"/>
              </w:rPr>
            </w:pPr>
          </w:p>
        </w:tc>
        <w:tc>
          <w:tcPr>
            <w:tcW w:w="107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31D721" w14:textId="28F0B483" w:rsidR="00100D94" w:rsidRPr="0060106A" w:rsidRDefault="00100D9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sellTransferRate</w:t>
            </w:r>
          </w:p>
        </w:tc>
        <w:tc>
          <w:tcPr>
            <w:tcW w:w="689" w:type="pct"/>
            <w:tcBorders>
              <w:top w:val="single" w:sz="6" w:space="0" w:color="auto"/>
              <w:left w:val="single" w:sz="6" w:space="0" w:color="auto"/>
              <w:bottom w:val="single" w:sz="6" w:space="0" w:color="auto"/>
              <w:right w:val="single" w:sz="6" w:space="0" w:color="auto"/>
            </w:tcBorders>
            <w:vAlign w:val="center"/>
          </w:tcPr>
          <w:p w14:paraId="03FF82F4" w14:textId="373873A0" w:rsidR="00100D94" w:rsidRPr="0060106A" w:rsidRDefault="00100D9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Number</w:t>
            </w:r>
          </w:p>
        </w:tc>
        <w:tc>
          <w:tcPr>
            <w:tcW w:w="4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16CA5B" w14:textId="38287AE5" w:rsidR="00100D94" w:rsidRPr="0060106A" w:rsidRDefault="00100D9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66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E11EE1" w14:textId="298BDE31" w:rsidR="00100D94" w:rsidRPr="0060106A" w:rsidRDefault="00100D94"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Tỉ giá bán ra bằng chuyển khoản</w:t>
            </w:r>
          </w:p>
        </w:tc>
      </w:tr>
      <w:tr w:rsidR="00292889" w:rsidRPr="0060106A" w14:paraId="19DB9982" w14:textId="77777777" w:rsidTr="002904B7">
        <w:trPr>
          <w:trHeight w:val="15"/>
        </w:trPr>
        <w:tc>
          <w:tcPr>
            <w:tcW w:w="1161" w:type="pct"/>
            <w:tcBorders>
              <w:top w:val="single" w:sz="6" w:space="0" w:color="auto"/>
              <w:left w:val="single" w:sz="6" w:space="0" w:color="auto"/>
              <w:bottom w:val="single" w:sz="6" w:space="0" w:color="auto"/>
              <w:right w:val="single" w:sz="6" w:space="0" w:color="auto"/>
            </w:tcBorders>
          </w:tcPr>
          <w:p w14:paraId="457AD95D" w14:textId="77777777" w:rsidR="00292889" w:rsidRPr="0060106A" w:rsidRDefault="00292889" w:rsidP="00E46D0F">
            <w:pPr>
              <w:rPr>
                <w:rFonts w:eastAsia="Times New Roman" w:cs="Times New Roman"/>
                <w:color w:val="000000" w:themeColor="text1"/>
                <w:sz w:val="26"/>
                <w:szCs w:val="26"/>
              </w:rPr>
            </w:pPr>
          </w:p>
        </w:tc>
        <w:tc>
          <w:tcPr>
            <w:tcW w:w="107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F1A8D1" w14:textId="73C2AA38" w:rsidR="00292889" w:rsidRPr="0060106A" w:rsidRDefault="00292889" w:rsidP="00E46D0F">
            <w:pPr>
              <w:rPr>
                <w:rFonts w:eastAsia="Times New Roman" w:cs="Times New Roman"/>
                <w:color w:val="000000" w:themeColor="text1"/>
                <w:sz w:val="26"/>
                <w:szCs w:val="26"/>
              </w:rPr>
            </w:pPr>
            <w:r w:rsidRPr="00292889">
              <w:rPr>
                <w:rFonts w:eastAsia="Times New Roman" w:cs="Times New Roman"/>
                <w:color w:val="000000" w:themeColor="text1"/>
                <w:sz w:val="26"/>
                <w:szCs w:val="26"/>
              </w:rPr>
              <w:t>additionalInfo</w:t>
            </w:r>
          </w:p>
        </w:tc>
        <w:tc>
          <w:tcPr>
            <w:tcW w:w="689" w:type="pct"/>
            <w:tcBorders>
              <w:top w:val="single" w:sz="6" w:space="0" w:color="auto"/>
              <w:left w:val="single" w:sz="6" w:space="0" w:color="auto"/>
              <w:bottom w:val="single" w:sz="6" w:space="0" w:color="auto"/>
              <w:right w:val="single" w:sz="6" w:space="0" w:color="auto"/>
            </w:tcBorders>
            <w:vAlign w:val="center"/>
          </w:tcPr>
          <w:p w14:paraId="15E62036" w14:textId="0E5F3EFA" w:rsidR="00292889" w:rsidRPr="0060106A" w:rsidRDefault="00292889" w:rsidP="00E46D0F">
            <w:pPr>
              <w:jc w:val="center"/>
              <w:rPr>
                <w:rFonts w:eastAsia="Times New Roman" w:cs="Times New Roman"/>
                <w:color w:val="000000" w:themeColor="text1"/>
                <w:sz w:val="26"/>
                <w:szCs w:val="26"/>
              </w:rPr>
            </w:pPr>
            <w:r>
              <w:rPr>
                <w:rFonts w:eastAsia="Times New Roman" w:cs="Times New Roman"/>
                <w:color w:val="000000" w:themeColor="text1"/>
                <w:sz w:val="26"/>
                <w:szCs w:val="26"/>
              </w:rPr>
              <w:t>Object</w:t>
            </w:r>
          </w:p>
        </w:tc>
        <w:tc>
          <w:tcPr>
            <w:tcW w:w="4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6E79A1" w14:textId="77585E89" w:rsidR="00292889" w:rsidRPr="0060106A" w:rsidRDefault="00292889" w:rsidP="00E46D0F">
            <w:pPr>
              <w:jc w:val="center"/>
              <w:rPr>
                <w:rFonts w:eastAsia="Times New Roman" w:cs="Times New Roman"/>
                <w:color w:val="000000" w:themeColor="text1"/>
                <w:sz w:val="26"/>
                <w:szCs w:val="26"/>
              </w:rPr>
            </w:pPr>
            <w:r>
              <w:rPr>
                <w:rFonts w:eastAsia="Times New Roman" w:cs="Times New Roman"/>
                <w:color w:val="000000" w:themeColor="text1"/>
                <w:sz w:val="26"/>
                <w:szCs w:val="26"/>
              </w:rPr>
              <w:t>O</w:t>
            </w:r>
          </w:p>
        </w:tc>
        <w:tc>
          <w:tcPr>
            <w:tcW w:w="166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3CF04E" w14:textId="7B3ED8B1" w:rsidR="00292889" w:rsidRPr="0060106A" w:rsidRDefault="00292889" w:rsidP="009B7672">
            <w:pPr>
              <w:jc w:val="both"/>
              <w:rPr>
                <w:rFonts w:eastAsia="Times New Roman" w:cs="Times New Roman"/>
                <w:color w:val="000000" w:themeColor="text1"/>
                <w:sz w:val="26"/>
                <w:szCs w:val="26"/>
              </w:rPr>
            </w:pPr>
            <w:r w:rsidRPr="00292889">
              <w:rPr>
                <w:rFonts w:eastAsia="Times New Roman" w:cs="Times New Roman"/>
                <w:color w:val="000000" w:themeColor="text1"/>
                <w:sz w:val="26"/>
                <w:szCs w:val="26"/>
              </w:rPr>
              <w:t>Thông tin bổ sung (nếu có)</w:t>
            </w:r>
          </w:p>
        </w:tc>
      </w:tr>
      <w:tr w:rsidR="00223925" w:rsidRPr="0060106A" w14:paraId="165903F7" w14:textId="77777777" w:rsidTr="002904B7">
        <w:trPr>
          <w:trHeight w:val="15"/>
        </w:trPr>
        <w:tc>
          <w:tcPr>
            <w:tcW w:w="1161" w:type="pct"/>
            <w:tcBorders>
              <w:top w:val="single" w:sz="6" w:space="0" w:color="auto"/>
              <w:left w:val="single" w:sz="6" w:space="0" w:color="auto"/>
              <w:bottom w:val="single" w:sz="6" w:space="0" w:color="auto"/>
              <w:right w:val="single" w:sz="6" w:space="0" w:color="auto"/>
            </w:tcBorders>
            <w:vAlign w:val="center"/>
          </w:tcPr>
          <w:p w14:paraId="62A7557D" w14:textId="1EB15B3A" w:rsidR="00100D94" w:rsidRPr="0060106A" w:rsidRDefault="00100D9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applyDate</w:t>
            </w:r>
          </w:p>
        </w:tc>
        <w:tc>
          <w:tcPr>
            <w:tcW w:w="107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484559" w14:textId="452426DB" w:rsidR="00100D94" w:rsidRPr="0060106A" w:rsidRDefault="00100D94" w:rsidP="00E46D0F">
            <w:pPr>
              <w:rPr>
                <w:rFonts w:eastAsia="Times New Roman" w:cs="Times New Roman"/>
                <w:color w:val="000000" w:themeColor="text1"/>
                <w:sz w:val="26"/>
                <w:szCs w:val="26"/>
              </w:rPr>
            </w:pPr>
          </w:p>
        </w:tc>
        <w:tc>
          <w:tcPr>
            <w:tcW w:w="689" w:type="pct"/>
            <w:tcBorders>
              <w:top w:val="single" w:sz="6" w:space="0" w:color="auto"/>
              <w:left w:val="single" w:sz="6" w:space="0" w:color="auto"/>
              <w:bottom w:val="single" w:sz="6" w:space="0" w:color="auto"/>
              <w:right w:val="single" w:sz="6" w:space="0" w:color="auto"/>
            </w:tcBorders>
            <w:vAlign w:val="center"/>
          </w:tcPr>
          <w:p w14:paraId="116F4D85" w14:textId="0BB8A54F" w:rsidR="00100D94" w:rsidRPr="0060106A" w:rsidRDefault="00100D9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DateTime</w:t>
            </w:r>
          </w:p>
        </w:tc>
        <w:tc>
          <w:tcPr>
            <w:tcW w:w="4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9952ED" w14:textId="7C4F835C" w:rsidR="00100D94" w:rsidRPr="0060106A" w:rsidRDefault="00100D94"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66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4A3C95" w14:textId="04564C8B" w:rsidR="00100D94" w:rsidRPr="0060106A" w:rsidRDefault="00562F5F" w:rsidP="009B7672">
            <w:pPr>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9B7672">
              <w:rPr>
                <w:rFonts w:eastAsia="Times New Roman" w:cs="Times New Roman"/>
                <w:color w:val="000000" w:themeColor="text1"/>
                <w:sz w:val="26"/>
                <w:szCs w:val="26"/>
              </w:rPr>
              <w:t>Thời điểm</w:t>
            </w:r>
            <w:r w:rsidR="009B7672" w:rsidRPr="0060106A">
              <w:rPr>
                <w:rFonts w:eastAsia="Times New Roman" w:cs="Times New Roman"/>
                <w:color w:val="000000" w:themeColor="text1"/>
                <w:sz w:val="26"/>
                <w:szCs w:val="26"/>
              </w:rPr>
              <w:t xml:space="preserve"> </w:t>
            </w:r>
            <w:r w:rsidR="00100D94" w:rsidRPr="0060106A">
              <w:rPr>
                <w:rFonts w:eastAsia="Times New Roman" w:cs="Times New Roman"/>
                <w:color w:val="000000" w:themeColor="text1"/>
                <w:sz w:val="26"/>
                <w:szCs w:val="26"/>
              </w:rPr>
              <w:t xml:space="preserve">áp dụng tỉ giá trên hệ thống của </w:t>
            </w:r>
            <w:r w:rsidR="008E3A34">
              <w:rPr>
                <w:rFonts w:eastAsia="Times New Roman" w:cs="Times New Roman"/>
                <w:color w:val="000000" w:themeColor="text1"/>
                <w:sz w:val="26"/>
                <w:szCs w:val="26"/>
              </w:rPr>
              <w:t>Ngân hàng</w:t>
            </w:r>
            <w:r>
              <w:rPr>
                <w:rFonts w:eastAsia="Times New Roman" w:cs="Times New Roman"/>
                <w:color w:val="000000" w:themeColor="text1"/>
                <w:sz w:val="26"/>
                <w:szCs w:val="26"/>
              </w:rPr>
              <w:t>.</w:t>
            </w:r>
          </w:p>
          <w:p w14:paraId="28030163" w14:textId="1ECB0360" w:rsidR="00100D94" w:rsidRPr="0060106A" w:rsidRDefault="00562F5F" w:rsidP="00E46D0F">
            <w:pPr>
              <w:rPr>
                <w:rFonts w:eastAsia="Times New Roman" w:cs="Times New Roman"/>
                <w:color w:val="000000" w:themeColor="text1"/>
                <w:sz w:val="26"/>
                <w:szCs w:val="26"/>
              </w:rPr>
            </w:pPr>
            <w:r>
              <w:rPr>
                <w:rFonts w:eastAsia="Times New Roman" w:cs="Times New Roman"/>
                <w:color w:val="000000" w:themeColor="text1"/>
                <w:sz w:val="26"/>
                <w:szCs w:val="26"/>
                <w:lang w:eastAsia="ja-JP"/>
              </w:rPr>
              <w:t xml:space="preserve">- </w:t>
            </w:r>
            <w:r w:rsidR="00100D94" w:rsidRPr="0060106A">
              <w:rPr>
                <w:rFonts w:eastAsia="Times New Roman" w:cs="Times New Roman"/>
                <w:color w:val="000000" w:themeColor="text1"/>
                <w:sz w:val="26"/>
                <w:szCs w:val="26"/>
                <w:lang w:eastAsia="ja-JP"/>
              </w:rPr>
              <w:t>Định dạng: yyyy-MM-ddTHH:mm:ssZ (UTC DateTime)</w:t>
            </w:r>
            <w:r>
              <w:rPr>
                <w:rFonts w:eastAsia="Times New Roman" w:cs="Times New Roman"/>
                <w:color w:val="000000" w:themeColor="text1"/>
                <w:sz w:val="26"/>
                <w:szCs w:val="26"/>
                <w:lang w:eastAsia="ja-JP"/>
              </w:rPr>
              <w:t xml:space="preserve">, </w:t>
            </w:r>
            <w:r w:rsidRPr="00562F5F">
              <w:rPr>
                <w:rFonts w:eastAsia="Times New Roman" w:cs="Times New Roman"/>
                <w:color w:val="000000" w:themeColor="text1"/>
                <w:sz w:val="26"/>
                <w:szCs w:val="26"/>
                <w:lang w:eastAsia="ja-JP"/>
              </w:rPr>
              <w:t>theo tiêu chuẩn RFC 3339.</w:t>
            </w:r>
          </w:p>
        </w:tc>
      </w:tr>
    </w:tbl>
    <w:p w14:paraId="5FA162DB" w14:textId="7DC33414" w:rsidR="004815B7" w:rsidRPr="0060106A" w:rsidRDefault="009937FE" w:rsidP="00F9183E">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t>+</w:t>
      </w:r>
      <w:r w:rsidR="000B0436">
        <w:rPr>
          <w:rFonts w:cs="Times New Roman"/>
          <w:color w:val="000000" w:themeColor="text1"/>
          <w:sz w:val="26"/>
          <w:szCs w:val="26"/>
        </w:rPr>
        <w:t xml:space="preserve"> </w:t>
      </w:r>
      <w:r w:rsidR="00B32837" w:rsidRPr="0060106A">
        <w:rPr>
          <w:rFonts w:cs="Times New Roman"/>
          <w:b/>
          <w:bCs/>
          <w:color w:val="000000" w:themeColor="text1"/>
          <w:sz w:val="26"/>
          <w:szCs w:val="26"/>
        </w:rPr>
        <w:t>Error Code:</w:t>
      </w:r>
      <w:r w:rsidR="0035701A" w:rsidRPr="0060106A">
        <w:rPr>
          <w:rFonts w:cs="Times New Roman"/>
          <w:b/>
          <w:bCs/>
          <w:color w:val="000000" w:themeColor="text1"/>
          <w:sz w:val="26"/>
          <w:szCs w:val="26"/>
        </w:rPr>
        <w:t xml:space="preserve"> </w:t>
      </w:r>
      <w:r w:rsidR="0035701A" w:rsidRPr="0060106A">
        <w:rPr>
          <w:rFonts w:cs="Times New Roman"/>
          <w:color w:val="000000" w:themeColor="text1"/>
          <w:sz w:val="26"/>
          <w:szCs w:val="26"/>
        </w:rPr>
        <w:t xml:space="preserve">Tham chiếu tại </w:t>
      </w:r>
      <w:r w:rsidR="00855B2F">
        <w:rPr>
          <w:rFonts w:cs="Times New Roman"/>
          <w:color w:val="000000" w:themeColor="text1"/>
          <w:sz w:val="26"/>
          <w:szCs w:val="26"/>
        </w:rPr>
        <w:t>mục 7.2.1</w:t>
      </w:r>
      <w:r w:rsidR="0000621D" w:rsidRPr="0060106A">
        <w:rPr>
          <w:rFonts w:cs="Times New Roman"/>
          <w:color w:val="000000" w:themeColor="text1"/>
          <w:sz w:val="26"/>
          <w:szCs w:val="26"/>
        </w:rPr>
        <w:t>. Định dạng phản hồi lỗi</w:t>
      </w:r>
      <w:r w:rsidR="0000621D" w:rsidRPr="0060106A">
        <w:rPr>
          <w:rFonts w:cs="Times New Roman"/>
          <w:b/>
          <w:bCs/>
          <w:color w:val="000000" w:themeColor="text1"/>
          <w:sz w:val="26"/>
          <w:szCs w:val="26"/>
        </w:rPr>
        <w:t xml:space="preserve"> </w:t>
      </w:r>
      <w:r w:rsidR="00F20A3B">
        <w:rPr>
          <w:rFonts w:cs="Times New Roman"/>
          <w:color w:val="000000" w:themeColor="text1"/>
          <w:sz w:val="26"/>
          <w:szCs w:val="26"/>
        </w:rPr>
        <w:t>và 7.2.2</w:t>
      </w:r>
      <w:r w:rsidR="0000621D" w:rsidRPr="0060106A">
        <w:rPr>
          <w:rFonts w:cs="Times New Roman"/>
          <w:color w:val="000000" w:themeColor="text1"/>
          <w:sz w:val="26"/>
          <w:szCs w:val="26"/>
        </w:rPr>
        <w:t xml:space="preserve"> Bảng mã lỗi chung</w:t>
      </w:r>
      <w:r w:rsidR="006115B9" w:rsidRPr="0060106A">
        <w:rPr>
          <w:rFonts w:cs="Times New Roman"/>
          <w:color w:val="000000" w:themeColor="text1"/>
          <w:sz w:val="26"/>
          <w:szCs w:val="26"/>
        </w:rPr>
        <w:t>.</w:t>
      </w:r>
    </w:p>
    <w:p w14:paraId="2C731512" w14:textId="0E370705" w:rsidR="009D324C" w:rsidRDefault="007D76A0" w:rsidP="004318B9">
      <w:pPr>
        <w:pStyle w:val="Heading1"/>
        <w:numPr>
          <w:ilvl w:val="0"/>
          <w:numId w:val="6"/>
        </w:numPr>
        <w:spacing w:before="120" w:after="120" w:line="300" w:lineRule="exact"/>
        <w:ind w:left="0" w:firstLine="567"/>
        <w:rPr>
          <w:rFonts w:ascii="Times New Roman" w:hAnsi="Times New Roman" w:cs="Times New Roman"/>
          <w:b/>
          <w:bCs/>
          <w:color w:val="000000" w:themeColor="text1"/>
          <w:sz w:val="26"/>
          <w:szCs w:val="26"/>
        </w:rPr>
      </w:pPr>
      <w:r w:rsidRPr="0060106A">
        <w:rPr>
          <w:rFonts w:ascii="Times New Roman" w:hAnsi="Times New Roman" w:cs="Times New Roman"/>
          <w:b/>
          <w:bCs/>
          <w:color w:val="000000" w:themeColor="text1"/>
          <w:sz w:val="26"/>
          <w:szCs w:val="26"/>
        </w:rPr>
        <w:t xml:space="preserve">Các </w:t>
      </w:r>
      <w:r w:rsidR="006C6092">
        <w:rPr>
          <w:rFonts w:ascii="Times New Roman" w:hAnsi="Times New Roman" w:cs="Times New Roman"/>
          <w:b/>
          <w:bCs/>
          <w:color w:val="000000" w:themeColor="text1"/>
          <w:sz w:val="26"/>
          <w:szCs w:val="26"/>
        </w:rPr>
        <w:t xml:space="preserve">Open </w:t>
      </w:r>
      <w:r w:rsidR="00750949" w:rsidRPr="0060106A">
        <w:rPr>
          <w:rFonts w:ascii="Times New Roman" w:hAnsi="Times New Roman" w:cs="Times New Roman"/>
          <w:b/>
          <w:bCs/>
          <w:color w:val="000000" w:themeColor="text1"/>
          <w:sz w:val="26"/>
          <w:szCs w:val="26"/>
        </w:rPr>
        <w:t>A</w:t>
      </w:r>
      <w:r w:rsidR="00BA50EA" w:rsidRPr="0060106A">
        <w:rPr>
          <w:rFonts w:ascii="Times New Roman" w:hAnsi="Times New Roman" w:cs="Times New Roman"/>
          <w:b/>
          <w:bCs/>
          <w:color w:val="000000" w:themeColor="text1"/>
          <w:sz w:val="26"/>
          <w:szCs w:val="26"/>
        </w:rPr>
        <w:t>PI</w:t>
      </w:r>
      <w:r w:rsidRPr="0060106A">
        <w:rPr>
          <w:rFonts w:ascii="Times New Roman" w:hAnsi="Times New Roman" w:cs="Times New Roman"/>
          <w:b/>
          <w:bCs/>
          <w:color w:val="000000" w:themeColor="text1"/>
          <w:sz w:val="26"/>
          <w:szCs w:val="26"/>
        </w:rPr>
        <w:t xml:space="preserve"> </w:t>
      </w:r>
      <w:r w:rsidR="00711F8C" w:rsidRPr="0060106A">
        <w:rPr>
          <w:rFonts w:ascii="Times New Roman" w:hAnsi="Times New Roman" w:cs="Times New Roman"/>
          <w:b/>
          <w:bCs/>
          <w:color w:val="000000" w:themeColor="text1"/>
          <w:sz w:val="26"/>
          <w:szCs w:val="26"/>
        </w:rPr>
        <w:t xml:space="preserve">truy vấn thông tin </w:t>
      </w:r>
      <w:r w:rsidR="006C6092">
        <w:rPr>
          <w:rFonts w:ascii="Times New Roman" w:hAnsi="Times New Roman" w:cs="Times New Roman"/>
          <w:b/>
          <w:bCs/>
          <w:color w:val="000000" w:themeColor="text1"/>
          <w:sz w:val="26"/>
          <w:szCs w:val="26"/>
        </w:rPr>
        <w:t xml:space="preserve">của khách hàng </w:t>
      </w:r>
      <w:r w:rsidR="00711F8C" w:rsidRPr="0060106A">
        <w:rPr>
          <w:rFonts w:ascii="Times New Roman" w:hAnsi="Times New Roman" w:cs="Times New Roman"/>
          <w:b/>
          <w:bCs/>
          <w:color w:val="000000" w:themeColor="text1"/>
          <w:sz w:val="26"/>
          <w:szCs w:val="26"/>
        </w:rPr>
        <w:t>(</w:t>
      </w:r>
      <w:r w:rsidR="00A36FDE">
        <w:rPr>
          <w:rFonts w:ascii="Times New Roman" w:hAnsi="Times New Roman" w:cs="Times New Roman"/>
          <w:b/>
          <w:bCs/>
          <w:color w:val="000000" w:themeColor="text1"/>
          <w:sz w:val="26"/>
          <w:szCs w:val="26"/>
        </w:rPr>
        <w:t xml:space="preserve">điểm b </w:t>
      </w:r>
      <w:r w:rsidR="007174E1">
        <w:rPr>
          <w:rFonts w:ascii="Times New Roman" w:hAnsi="Times New Roman" w:cs="Times New Roman"/>
          <w:b/>
          <w:bCs/>
          <w:color w:val="000000" w:themeColor="text1"/>
          <w:sz w:val="26"/>
          <w:szCs w:val="26"/>
        </w:rPr>
        <w:t>k</w:t>
      </w:r>
      <w:r w:rsidR="00A36FDE">
        <w:rPr>
          <w:rFonts w:ascii="Times New Roman" w:hAnsi="Times New Roman" w:cs="Times New Roman"/>
          <w:b/>
          <w:bCs/>
          <w:color w:val="000000" w:themeColor="text1"/>
          <w:sz w:val="26"/>
          <w:szCs w:val="26"/>
        </w:rPr>
        <w:t xml:space="preserve">hoản 1 </w:t>
      </w:r>
      <w:r w:rsidR="00D64C7D">
        <w:rPr>
          <w:rFonts w:ascii="Times New Roman" w:hAnsi="Times New Roman" w:cs="Times New Roman"/>
          <w:b/>
          <w:bCs/>
          <w:color w:val="000000" w:themeColor="text1"/>
          <w:sz w:val="26"/>
          <w:szCs w:val="26"/>
        </w:rPr>
        <w:t>Đ</w:t>
      </w:r>
      <w:r w:rsidR="00AE284F" w:rsidRPr="0060106A">
        <w:rPr>
          <w:rFonts w:ascii="Times New Roman" w:hAnsi="Times New Roman" w:cs="Times New Roman"/>
          <w:b/>
          <w:bCs/>
          <w:color w:val="000000" w:themeColor="text1"/>
          <w:sz w:val="26"/>
          <w:szCs w:val="26"/>
        </w:rPr>
        <w:t>iều 6</w:t>
      </w:r>
      <w:r w:rsidR="00711F8C" w:rsidRPr="0060106A">
        <w:rPr>
          <w:rFonts w:ascii="Times New Roman" w:hAnsi="Times New Roman" w:cs="Times New Roman"/>
          <w:b/>
          <w:bCs/>
          <w:color w:val="000000" w:themeColor="text1"/>
          <w:sz w:val="26"/>
          <w:szCs w:val="26"/>
        </w:rPr>
        <w:t>)</w:t>
      </w:r>
    </w:p>
    <w:p w14:paraId="42FF0004" w14:textId="7D507F2F" w:rsidR="00076D0C" w:rsidRDefault="006607DA" w:rsidP="00DF4688">
      <w:pPr>
        <w:spacing w:before="120" w:after="120" w:line="300" w:lineRule="exact"/>
        <w:ind w:firstLine="567"/>
        <w:jc w:val="both"/>
        <w:rPr>
          <w:color w:val="000000" w:themeColor="text1"/>
          <w:sz w:val="26"/>
          <w:szCs w:val="26"/>
        </w:rPr>
      </w:pPr>
      <w:r w:rsidRPr="00DF4688">
        <w:rPr>
          <w:rFonts w:eastAsiaTheme="majorEastAsia" w:cstheme="majorBidi"/>
          <w:color w:val="000000" w:themeColor="text1"/>
          <w:sz w:val="26"/>
          <w:szCs w:val="26"/>
        </w:rPr>
        <w:t xml:space="preserve">Chỉ áp dụng với các truy vấn mà khách hàng chủ động thực hiện trên </w:t>
      </w:r>
      <w:r w:rsidR="000E7F40">
        <w:rPr>
          <w:color w:val="000000" w:themeColor="text1"/>
          <w:sz w:val="26"/>
          <w:szCs w:val="26"/>
        </w:rPr>
        <w:t>ứ</w:t>
      </w:r>
      <w:r w:rsidRPr="00DF4688">
        <w:rPr>
          <w:rFonts w:eastAsiaTheme="majorEastAsia" w:cstheme="majorBidi"/>
          <w:color w:val="000000" w:themeColor="text1"/>
          <w:sz w:val="26"/>
          <w:szCs w:val="26"/>
        </w:rPr>
        <w:t>ng dụng của TPP.</w:t>
      </w:r>
    </w:p>
    <w:p w14:paraId="267C60C2" w14:textId="03AED797" w:rsidR="002345BC" w:rsidRPr="0060106A" w:rsidRDefault="002345BC" w:rsidP="004A7247">
      <w:pPr>
        <w:pStyle w:val="Heading2"/>
        <w:spacing w:line="300" w:lineRule="exact"/>
        <w:ind w:firstLine="567"/>
        <w:jc w:val="both"/>
        <w:rPr>
          <w:color w:val="000000" w:themeColor="text1"/>
          <w:sz w:val="26"/>
          <w:szCs w:val="26"/>
        </w:rPr>
      </w:pPr>
      <w:r w:rsidRPr="0060106A">
        <w:rPr>
          <w:color w:val="000000" w:themeColor="text1"/>
          <w:sz w:val="26"/>
          <w:szCs w:val="26"/>
        </w:rPr>
        <w:t xml:space="preserve">- </w:t>
      </w:r>
      <w:r w:rsidRPr="004C3150">
        <w:rPr>
          <w:b/>
          <w:color w:val="000000" w:themeColor="text1"/>
          <w:sz w:val="26"/>
          <w:szCs w:val="26"/>
        </w:rPr>
        <w:t xml:space="preserve">Luồng </w:t>
      </w:r>
      <w:r w:rsidR="00A96FE8" w:rsidRPr="004C3150">
        <w:rPr>
          <w:b/>
          <w:color w:val="000000" w:themeColor="text1"/>
          <w:sz w:val="26"/>
          <w:szCs w:val="26"/>
        </w:rPr>
        <w:t>lấy mã truy cập</w:t>
      </w:r>
      <w:r w:rsidR="00FF4BBC" w:rsidRPr="004C3150">
        <w:rPr>
          <w:b/>
          <w:color w:val="000000" w:themeColor="text1"/>
          <w:sz w:val="26"/>
          <w:szCs w:val="26"/>
        </w:rPr>
        <w:t xml:space="preserve"> </w:t>
      </w:r>
      <w:r w:rsidR="00AA3DBA" w:rsidRPr="004C3150">
        <w:rPr>
          <w:b/>
          <w:color w:val="000000" w:themeColor="text1"/>
          <w:sz w:val="26"/>
          <w:szCs w:val="26"/>
        </w:rPr>
        <w:t>của khách hàng</w:t>
      </w:r>
      <w:r w:rsidR="00AA3DBA">
        <w:rPr>
          <w:color w:val="000000" w:themeColor="text1"/>
          <w:sz w:val="26"/>
          <w:szCs w:val="26"/>
        </w:rPr>
        <w:t xml:space="preserve"> </w:t>
      </w:r>
      <w:r w:rsidR="00B556C7" w:rsidRPr="0060106A">
        <w:rPr>
          <w:color w:val="000000" w:themeColor="text1"/>
          <w:sz w:val="26"/>
          <w:szCs w:val="26"/>
        </w:rPr>
        <w:t>được thực hiện khi</w:t>
      </w:r>
      <w:r w:rsidR="00FF4BBC" w:rsidRPr="0060106A">
        <w:rPr>
          <w:color w:val="000000" w:themeColor="text1"/>
          <w:sz w:val="26"/>
          <w:szCs w:val="26"/>
        </w:rPr>
        <w:t xml:space="preserve"> lấy</w:t>
      </w:r>
      <w:r w:rsidR="00E91C0E">
        <w:rPr>
          <w:color w:val="000000" w:themeColor="text1"/>
          <w:sz w:val="26"/>
          <w:szCs w:val="26"/>
        </w:rPr>
        <w:t xml:space="preserve"> sự</w:t>
      </w:r>
      <w:r w:rsidR="00FF4BBC" w:rsidRPr="0060106A">
        <w:rPr>
          <w:color w:val="000000" w:themeColor="text1"/>
          <w:sz w:val="26"/>
          <w:szCs w:val="26"/>
        </w:rPr>
        <w:t xml:space="preserve"> </w:t>
      </w:r>
      <w:r w:rsidR="00B355D6">
        <w:rPr>
          <w:color w:val="000000" w:themeColor="text1"/>
          <w:sz w:val="26"/>
          <w:szCs w:val="26"/>
        </w:rPr>
        <w:t>đồng ý</w:t>
      </w:r>
      <w:r w:rsidR="005759F3" w:rsidRPr="0060106A">
        <w:rPr>
          <w:color w:val="000000" w:themeColor="text1"/>
          <w:sz w:val="26"/>
          <w:szCs w:val="26"/>
        </w:rPr>
        <w:t xml:space="preserve"> chia sẻ dữ liệu</w:t>
      </w:r>
      <w:r w:rsidR="00461188" w:rsidRPr="0060106A">
        <w:rPr>
          <w:color w:val="000000" w:themeColor="text1"/>
          <w:sz w:val="26"/>
          <w:szCs w:val="26"/>
        </w:rPr>
        <w:t xml:space="preserve"> của </w:t>
      </w:r>
      <w:r w:rsidR="00614B36">
        <w:rPr>
          <w:color w:val="000000" w:themeColor="text1"/>
          <w:sz w:val="26"/>
          <w:szCs w:val="26"/>
        </w:rPr>
        <w:t xml:space="preserve">khách </w:t>
      </w:r>
      <w:r w:rsidR="00080FD8">
        <w:rPr>
          <w:color w:val="000000" w:themeColor="text1"/>
          <w:sz w:val="26"/>
          <w:szCs w:val="26"/>
        </w:rPr>
        <w:t>hàng</w:t>
      </w:r>
      <w:r w:rsidRPr="0060106A">
        <w:rPr>
          <w:color w:val="000000" w:themeColor="text1"/>
          <w:sz w:val="26"/>
          <w:szCs w:val="26"/>
        </w:rPr>
        <w:t xml:space="preserve"> được khởi tạ</w:t>
      </w:r>
      <w:r w:rsidR="00A81D6F" w:rsidRPr="0060106A">
        <w:rPr>
          <w:color w:val="000000" w:themeColor="text1"/>
          <w:sz w:val="26"/>
          <w:szCs w:val="26"/>
        </w:rPr>
        <w:t>o trên ứng dụng</w:t>
      </w:r>
      <w:r w:rsidRPr="0060106A">
        <w:rPr>
          <w:color w:val="000000" w:themeColor="text1"/>
          <w:sz w:val="26"/>
          <w:szCs w:val="26"/>
        </w:rPr>
        <w:t xml:space="preserve"> của TPP</w:t>
      </w:r>
      <w:r w:rsidR="005759F3" w:rsidRPr="0060106A">
        <w:rPr>
          <w:color w:val="000000" w:themeColor="text1"/>
          <w:sz w:val="26"/>
          <w:szCs w:val="26"/>
        </w:rPr>
        <w:t xml:space="preserve"> </w:t>
      </w:r>
      <w:r w:rsidR="00FF4BBC" w:rsidRPr="0060106A">
        <w:rPr>
          <w:color w:val="000000" w:themeColor="text1"/>
          <w:sz w:val="26"/>
          <w:szCs w:val="26"/>
        </w:rPr>
        <w:t>được mô tả</w:t>
      </w:r>
      <w:r w:rsidRPr="0060106A">
        <w:rPr>
          <w:color w:val="000000" w:themeColor="text1"/>
          <w:sz w:val="26"/>
          <w:szCs w:val="26"/>
        </w:rPr>
        <w:t xml:space="preserve"> như</w:t>
      </w:r>
      <w:r w:rsidR="00FF4BBC" w:rsidRPr="0060106A">
        <w:rPr>
          <w:color w:val="000000" w:themeColor="text1"/>
          <w:sz w:val="26"/>
          <w:szCs w:val="26"/>
        </w:rPr>
        <w:t xml:space="preserve"> sau:</w:t>
      </w:r>
    </w:p>
    <w:p w14:paraId="46DFF566" w14:textId="22A0043F" w:rsidR="002345BC" w:rsidRDefault="0075401B" w:rsidP="00432067">
      <w:pPr>
        <w:ind w:left="-1276" w:hanging="1"/>
      </w:pPr>
      <w:r w:rsidRPr="0075401B">
        <w:t xml:space="preserve"> </w:t>
      </w:r>
      <w:r w:rsidR="00CA1355" w:rsidRPr="00CA1355">
        <w:t xml:space="preserve"> </w:t>
      </w:r>
    </w:p>
    <w:p w14:paraId="1723699C" w14:textId="4F146E53" w:rsidR="005F3A95" w:rsidRDefault="005F3A95" w:rsidP="0089299A">
      <w:pPr>
        <w:ind w:left="-1418" w:hanging="1"/>
      </w:pPr>
      <w:r>
        <w:lastRenderedPageBreak/>
        <w:drawing>
          <wp:inline distT="0" distB="0" distL="0" distR="0" wp14:anchorId="5DD94011" wp14:editId="75AB9B2B">
            <wp:extent cx="7321550" cy="386376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346823" cy="3877099"/>
                    </a:xfrm>
                    <a:prstGeom prst="rect">
                      <a:avLst/>
                    </a:prstGeom>
                  </pic:spPr>
                </pic:pic>
              </a:graphicData>
            </a:graphic>
          </wp:inline>
        </w:drawing>
      </w:r>
    </w:p>
    <w:p w14:paraId="342C5F38" w14:textId="14AEF616" w:rsidR="005F3A95" w:rsidRPr="0060106A" w:rsidRDefault="005F3A95" w:rsidP="005F3A95">
      <w:pPr>
        <w:ind w:hanging="1"/>
        <w:rPr>
          <w:rFonts w:cs="Times New Roman"/>
          <w:color w:val="000000" w:themeColor="text1"/>
          <w:sz w:val="26"/>
          <w:szCs w:val="26"/>
        </w:rPr>
      </w:pPr>
    </w:p>
    <w:p w14:paraId="7C561FF7" w14:textId="77777777" w:rsidR="0075401B" w:rsidRDefault="0075401B" w:rsidP="0060106A">
      <w:pPr>
        <w:pStyle w:val="ListParagraph"/>
        <w:ind w:left="0" w:firstLine="567"/>
        <w:jc w:val="center"/>
        <w:rPr>
          <w:rFonts w:cs="Times New Roman"/>
          <w:i/>
          <w:iCs/>
          <w:color w:val="000000" w:themeColor="text1"/>
          <w:sz w:val="26"/>
          <w:szCs w:val="26"/>
        </w:rPr>
      </w:pPr>
    </w:p>
    <w:p w14:paraId="6B13D5D7" w14:textId="6591625E" w:rsidR="00FF4BBC" w:rsidRPr="0060106A" w:rsidRDefault="00FF4BBC" w:rsidP="0060106A">
      <w:pPr>
        <w:pStyle w:val="ListParagraph"/>
        <w:ind w:left="0" w:firstLine="567"/>
        <w:jc w:val="center"/>
        <w:rPr>
          <w:rFonts w:cs="Times New Roman"/>
          <w:i/>
          <w:iCs/>
          <w:color w:val="000000" w:themeColor="text1"/>
          <w:sz w:val="26"/>
          <w:szCs w:val="26"/>
        </w:rPr>
      </w:pPr>
      <w:r w:rsidRPr="0060106A">
        <w:rPr>
          <w:rFonts w:cs="Times New Roman"/>
          <w:i/>
          <w:iCs/>
          <w:color w:val="000000" w:themeColor="text1"/>
          <w:sz w:val="26"/>
          <w:szCs w:val="26"/>
        </w:rPr>
        <w:t xml:space="preserve">Hình </w:t>
      </w:r>
      <w:r w:rsidR="00C4211F" w:rsidRPr="0060106A">
        <w:rPr>
          <w:rFonts w:cs="Times New Roman"/>
          <w:i/>
          <w:iCs/>
          <w:color w:val="000000" w:themeColor="text1"/>
          <w:sz w:val="26"/>
          <w:szCs w:val="26"/>
        </w:rPr>
        <w:t>2</w:t>
      </w:r>
      <w:r w:rsidRPr="0060106A">
        <w:rPr>
          <w:rFonts w:cs="Times New Roman"/>
          <w:i/>
          <w:iCs/>
          <w:color w:val="000000" w:themeColor="text1"/>
          <w:sz w:val="26"/>
          <w:szCs w:val="26"/>
        </w:rPr>
        <w:t xml:space="preserve">: Luồng </w:t>
      </w:r>
      <w:r w:rsidR="00A96FE8">
        <w:rPr>
          <w:rFonts w:cs="Times New Roman"/>
          <w:i/>
          <w:iCs/>
          <w:color w:val="000000" w:themeColor="text1"/>
          <w:sz w:val="26"/>
          <w:szCs w:val="26"/>
        </w:rPr>
        <w:t>lấy mã truy cập</w:t>
      </w:r>
    </w:p>
    <w:p w14:paraId="04595480" w14:textId="7ED57A15" w:rsidR="00631097" w:rsidRPr="0060106A" w:rsidRDefault="00B5109F" w:rsidP="004318B9">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t xml:space="preserve">+ Bước 1: </w:t>
      </w:r>
      <w:r w:rsidR="00080FD8">
        <w:rPr>
          <w:rFonts w:cs="Times New Roman"/>
          <w:color w:val="000000" w:themeColor="text1"/>
          <w:sz w:val="26"/>
          <w:szCs w:val="26"/>
        </w:rPr>
        <w:t>Khách hàng</w:t>
      </w:r>
      <w:r w:rsidRPr="0060106A">
        <w:rPr>
          <w:rFonts w:cs="Times New Roman"/>
          <w:color w:val="000000" w:themeColor="text1"/>
          <w:sz w:val="26"/>
          <w:szCs w:val="26"/>
        </w:rPr>
        <w:t xml:space="preserve"> đăng nhập vào ứng dụng của TPP và thực hiện dịch vụ </w:t>
      </w:r>
      <w:r w:rsidR="005759F3" w:rsidRPr="0060106A">
        <w:rPr>
          <w:rFonts w:cs="Times New Roman"/>
          <w:color w:val="000000" w:themeColor="text1"/>
          <w:sz w:val="26"/>
          <w:szCs w:val="26"/>
        </w:rPr>
        <w:t xml:space="preserve">liên quan tới sự </w:t>
      </w:r>
      <w:r w:rsidR="00B355D6">
        <w:rPr>
          <w:rFonts w:cs="Times New Roman"/>
          <w:color w:val="000000" w:themeColor="text1"/>
          <w:sz w:val="26"/>
          <w:szCs w:val="26"/>
        </w:rPr>
        <w:t>đồng ý</w:t>
      </w:r>
      <w:r w:rsidR="005759F3" w:rsidRPr="0060106A">
        <w:rPr>
          <w:rFonts w:cs="Times New Roman"/>
          <w:color w:val="000000" w:themeColor="text1"/>
          <w:sz w:val="26"/>
          <w:szCs w:val="26"/>
        </w:rPr>
        <w:t xml:space="preserve"> chia sẻ dữ liệu của </w:t>
      </w:r>
      <w:r w:rsidR="005B4CD0">
        <w:rPr>
          <w:rFonts w:cs="Times New Roman"/>
          <w:color w:val="000000" w:themeColor="text1"/>
          <w:sz w:val="26"/>
          <w:szCs w:val="26"/>
        </w:rPr>
        <w:t>khách hàng</w:t>
      </w:r>
      <w:r w:rsidR="005B4CD0" w:rsidRPr="0060106A">
        <w:rPr>
          <w:rFonts w:cs="Times New Roman"/>
          <w:color w:val="000000" w:themeColor="text1"/>
          <w:sz w:val="26"/>
          <w:szCs w:val="26"/>
        </w:rPr>
        <w:t xml:space="preserve"> </w:t>
      </w:r>
      <w:r w:rsidRPr="0060106A">
        <w:rPr>
          <w:rFonts w:cs="Times New Roman"/>
          <w:color w:val="000000" w:themeColor="text1"/>
          <w:sz w:val="26"/>
          <w:szCs w:val="26"/>
        </w:rPr>
        <w:t>do TPP cung cấp</w:t>
      </w:r>
      <w:r w:rsidR="005759F3" w:rsidRPr="0060106A">
        <w:rPr>
          <w:rFonts w:cs="Times New Roman"/>
          <w:color w:val="000000" w:themeColor="text1"/>
          <w:sz w:val="26"/>
          <w:szCs w:val="26"/>
        </w:rPr>
        <w:t>.</w:t>
      </w:r>
      <w:r w:rsidR="008D72C0" w:rsidRPr="0060106A">
        <w:rPr>
          <w:rFonts w:cs="Times New Roman"/>
          <w:color w:val="000000" w:themeColor="text1"/>
          <w:sz w:val="26"/>
          <w:szCs w:val="26"/>
        </w:rPr>
        <w:t xml:space="preserve"> </w:t>
      </w:r>
    </w:p>
    <w:p w14:paraId="0F5ABF45" w14:textId="157797ED" w:rsidR="00B5109F" w:rsidRPr="0060106A" w:rsidRDefault="008D72C0" w:rsidP="004318B9">
      <w:pPr>
        <w:pStyle w:val="ListParagraph"/>
        <w:numPr>
          <w:ilvl w:val="0"/>
          <w:numId w:val="26"/>
        </w:numPr>
        <w:spacing w:before="120" w:after="120" w:line="300" w:lineRule="exact"/>
        <w:ind w:left="0" w:firstLine="567"/>
        <w:jc w:val="both"/>
        <w:rPr>
          <w:rFonts w:cs="Times New Roman"/>
          <w:color w:val="000000" w:themeColor="text1"/>
          <w:sz w:val="26"/>
          <w:szCs w:val="26"/>
        </w:rPr>
      </w:pPr>
      <w:r w:rsidRPr="0060106A">
        <w:rPr>
          <w:rFonts w:cs="Times New Roman"/>
          <w:color w:val="000000" w:themeColor="text1"/>
          <w:sz w:val="26"/>
          <w:szCs w:val="26"/>
        </w:rPr>
        <w:t xml:space="preserve">Nếu </w:t>
      </w:r>
      <w:r w:rsidR="00080FD8">
        <w:rPr>
          <w:rFonts w:cs="Times New Roman"/>
          <w:color w:val="000000" w:themeColor="text1"/>
          <w:sz w:val="26"/>
          <w:szCs w:val="26"/>
        </w:rPr>
        <w:t>khách hàng</w:t>
      </w:r>
      <w:r w:rsidRPr="0060106A">
        <w:rPr>
          <w:rFonts w:cs="Times New Roman"/>
          <w:color w:val="000000" w:themeColor="text1"/>
          <w:sz w:val="26"/>
          <w:szCs w:val="26"/>
        </w:rPr>
        <w:t xml:space="preserve"> chưa thực hiện </w:t>
      </w:r>
      <w:r w:rsidR="00B355D6">
        <w:rPr>
          <w:rFonts w:cs="Times New Roman"/>
          <w:color w:val="000000" w:themeColor="text1"/>
          <w:sz w:val="26"/>
          <w:szCs w:val="26"/>
        </w:rPr>
        <w:t>đồng ý</w:t>
      </w:r>
      <w:r w:rsidRPr="0060106A">
        <w:rPr>
          <w:rFonts w:cs="Times New Roman"/>
          <w:color w:val="000000" w:themeColor="text1"/>
          <w:sz w:val="26"/>
          <w:szCs w:val="26"/>
        </w:rPr>
        <w:t xml:space="preserve"> chia sẻ dữ liệu hoặc đã hết thời gian </w:t>
      </w:r>
      <w:r w:rsidR="00B355D6">
        <w:rPr>
          <w:rFonts w:cs="Times New Roman"/>
          <w:color w:val="000000" w:themeColor="text1"/>
          <w:sz w:val="26"/>
          <w:szCs w:val="26"/>
        </w:rPr>
        <w:t>đồng ý</w:t>
      </w:r>
      <w:r w:rsidRPr="0060106A">
        <w:rPr>
          <w:rFonts w:cs="Times New Roman"/>
          <w:color w:val="000000" w:themeColor="text1"/>
          <w:sz w:val="26"/>
          <w:szCs w:val="26"/>
        </w:rPr>
        <w:t xml:space="preserve"> được quy định tại </w:t>
      </w:r>
      <w:r w:rsidR="005D07F3" w:rsidRPr="00696705">
        <w:rPr>
          <w:rFonts w:cs="Times New Roman"/>
          <w:b/>
          <w:color w:val="000000" w:themeColor="text1"/>
          <w:sz w:val="26"/>
          <w:szCs w:val="26"/>
        </w:rPr>
        <w:t>k</w:t>
      </w:r>
      <w:r w:rsidRPr="00696705">
        <w:rPr>
          <w:rFonts w:cs="Times New Roman"/>
          <w:b/>
          <w:color w:val="000000" w:themeColor="text1"/>
          <w:sz w:val="26"/>
          <w:szCs w:val="26"/>
        </w:rPr>
        <w:t xml:space="preserve">hoản </w:t>
      </w:r>
      <w:r w:rsidR="00074CB0" w:rsidRPr="00696705">
        <w:rPr>
          <w:rFonts w:cs="Times New Roman"/>
          <w:b/>
          <w:color w:val="000000" w:themeColor="text1"/>
          <w:sz w:val="26"/>
          <w:szCs w:val="26"/>
        </w:rPr>
        <w:t xml:space="preserve">6 </w:t>
      </w:r>
      <w:r w:rsidRPr="00696705">
        <w:rPr>
          <w:rFonts w:cs="Times New Roman"/>
          <w:b/>
          <w:color w:val="000000" w:themeColor="text1"/>
          <w:sz w:val="26"/>
          <w:szCs w:val="26"/>
        </w:rPr>
        <w:t xml:space="preserve">Điều </w:t>
      </w:r>
      <w:r w:rsidR="00614B36" w:rsidRPr="00696705">
        <w:rPr>
          <w:rFonts w:cs="Times New Roman"/>
          <w:b/>
          <w:color w:val="000000" w:themeColor="text1"/>
          <w:sz w:val="26"/>
          <w:szCs w:val="26"/>
        </w:rPr>
        <w:t>1</w:t>
      </w:r>
      <w:r w:rsidR="00614B36">
        <w:rPr>
          <w:rFonts w:cs="Times New Roman"/>
          <w:b/>
          <w:color w:val="000000" w:themeColor="text1"/>
          <w:sz w:val="26"/>
          <w:szCs w:val="26"/>
        </w:rPr>
        <w:t>1</w:t>
      </w:r>
      <w:r w:rsidR="00614B36" w:rsidRPr="00696705">
        <w:rPr>
          <w:rFonts w:cs="Times New Roman"/>
          <w:b/>
          <w:color w:val="000000" w:themeColor="text1"/>
          <w:sz w:val="26"/>
          <w:szCs w:val="26"/>
        </w:rPr>
        <w:t xml:space="preserve"> </w:t>
      </w:r>
      <w:r w:rsidRPr="0060106A">
        <w:rPr>
          <w:rFonts w:cs="Times New Roman"/>
          <w:color w:val="000000" w:themeColor="text1"/>
          <w:sz w:val="26"/>
          <w:szCs w:val="26"/>
        </w:rPr>
        <w:t>thì</w:t>
      </w:r>
      <w:r w:rsidR="00631097" w:rsidRPr="0060106A">
        <w:rPr>
          <w:rFonts w:cs="Times New Roman"/>
          <w:color w:val="000000" w:themeColor="text1"/>
          <w:sz w:val="26"/>
          <w:szCs w:val="26"/>
        </w:rPr>
        <w:t xml:space="preserve"> tiếp tục</w:t>
      </w:r>
      <w:r w:rsidRPr="0060106A">
        <w:rPr>
          <w:rFonts w:cs="Times New Roman"/>
          <w:color w:val="000000" w:themeColor="text1"/>
          <w:sz w:val="26"/>
          <w:szCs w:val="26"/>
        </w:rPr>
        <w:t xml:space="preserve"> thực hiện các </w:t>
      </w:r>
      <w:r w:rsidRPr="0060106A">
        <w:rPr>
          <w:rFonts w:cs="Times New Roman"/>
          <w:b/>
          <w:color w:val="000000" w:themeColor="text1"/>
          <w:sz w:val="26"/>
          <w:szCs w:val="26"/>
        </w:rPr>
        <w:t>Bước từ 1.1 đến Bướ</w:t>
      </w:r>
      <w:r w:rsidR="00994568" w:rsidRPr="0060106A">
        <w:rPr>
          <w:rFonts w:cs="Times New Roman"/>
          <w:b/>
          <w:color w:val="000000" w:themeColor="text1"/>
          <w:sz w:val="26"/>
          <w:szCs w:val="26"/>
        </w:rPr>
        <w:t>c 2.4</w:t>
      </w:r>
      <w:r w:rsidRPr="0060106A">
        <w:rPr>
          <w:rFonts w:cs="Times New Roman"/>
          <w:color w:val="000000" w:themeColor="text1"/>
          <w:sz w:val="26"/>
          <w:szCs w:val="26"/>
        </w:rPr>
        <w:t>.</w:t>
      </w:r>
    </w:p>
    <w:p w14:paraId="3A52DB4E" w14:textId="20932592" w:rsidR="00631097" w:rsidRPr="00540CA1" w:rsidRDefault="00631097" w:rsidP="004318B9">
      <w:pPr>
        <w:pStyle w:val="ListParagraph"/>
        <w:numPr>
          <w:ilvl w:val="0"/>
          <w:numId w:val="26"/>
        </w:numPr>
        <w:spacing w:before="120" w:after="120" w:line="300" w:lineRule="exact"/>
        <w:ind w:left="0" w:firstLine="567"/>
        <w:jc w:val="both"/>
        <w:rPr>
          <w:rFonts w:cs="Times New Roman"/>
          <w:color w:val="000000" w:themeColor="text1"/>
          <w:sz w:val="26"/>
          <w:szCs w:val="26"/>
        </w:rPr>
      </w:pPr>
      <w:r w:rsidRPr="0060106A">
        <w:rPr>
          <w:rFonts w:cs="Times New Roman"/>
          <w:color w:val="000000" w:themeColor="text1"/>
          <w:sz w:val="26"/>
          <w:szCs w:val="26"/>
        </w:rPr>
        <w:t xml:space="preserve">Nếu thời gian </w:t>
      </w:r>
      <w:r w:rsidR="00B355D6">
        <w:rPr>
          <w:rFonts w:cs="Times New Roman"/>
          <w:color w:val="000000" w:themeColor="text1"/>
          <w:sz w:val="26"/>
          <w:szCs w:val="26"/>
        </w:rPr>
        <w:t>đồng ý</w:t>
      </w:r>
      <w:r w:rsidRPr="0060106A">
        <w:rPr>
          <w:rFonts w:cs="Times New Roman"/>
          <w:color w:val="000000" w:themeColor="text1"/>
          <w:sz w:val="26"/>
          <w:szCs w:val="26"/>
        </w:rPr>
        <w:t xml:space="preserve"> </w:t>
      </w:r>
      <w:r w:rsidR="00C97191">
        <w:rPr>
          <w:rFonts w:cs="Times New Roman"/>
          <w:color w:val="000000" w:themeColor="text1"/>
          <w:sz w:val="26"/>
          <w:szCs w:val="26"/>
        </w:rPr>
        <w:t>còn hiệu lực</w:t>
      </w:r>
      <w:r w:rsidRPr="0060106A">
        <w:rPr>
          <w:rFonts w:cs="Times New Roman"/>
          <w:color w:val="000000" w:themeColor="text1"/>
          <w:sz w:val="26"/>
          <w:szCs w:val="26"/>
        </w:rPr>
        <w:t xml:space="preserve"> </w:t>
      </w:r>
      <w:r w:rsidR="00D14DAE">
        <w:rPr>
          <w:rFonts w:cs="Times New Roman"/>
          <w:color w:val="000000" w:themeColor="text1"/>
          <w:sz w:val="26"/>
          <w:szCs w:val="26"/>
        </w:rPr>
        <w:t xml:space="preserve">và </w:t>
      </w:r>
      <w:r w:rsidR="0061504E" w:rsidRPr="009B7672">
        <w:rPr>
          <w:rFonts w:cs="Times New Roman"/>
          <w:b/>
          <w:color w:val="000000" w:themeColor="text1"/>
          <w:sz w:val="26"/>
          <w:szCs w:val="26"/>
        </w:rPr>
        <w:t>access_token</w:t>
      </w:r>
      <w:r w:rsidR="00D14DAE">
        <w:rPr>
          <w:rFonts w:cs="Times New Roman"/>
          <w:color w:val="000000" w:themeColor="text1"/>
          <w:sz w:val="26"/>
          <w:szCs w:val="26"/>
        </w:rPr>
        <w:t xml:space="preserve"> hết hiệu lực </w:t>
      </w:r>
      <w:r w:rsidRPr="0060106A">
        <w:rPr>
          <w:rFonts w:cs="Times New Roman"/>
          <w:color w:val="000000" w:themeColor="text1"/>
          <w:sz w:val="26"/>
          <w:szCs w:val="26"/>
        </w:rPr>
        <w:t xml:space="preserve">thì thực hiện </w:t>
      </w:r>
      <w:r w:rsidR="008865A2" w:rsidRPr="0060106A">
        <w:rPr>
          <w:rFonts w:cs="Times New Roman"/>
          <w:color w:val="000000" w:themeColor="text1"/>
          <w:sz w:val="26"/>
          <w:szCs w:val="26"/>
        </w:rPr>
        <w:t xml:space="preserve">tiếp từ </w:t>
      </w:r>
      <w:r w:rsidRPr="0060106A">
        <w:rPr>
          <w:rFonts w:cs="Times New Roman"/>
          <w:b/>
          <w:color w:val="000000" w:themeColor="text1"/>
          <w:sz w:val="26"/>
          <w:szCs w:val="26"/>
        </w:rPr>
        <w:t>Bước 3.</w:t>
      </w:r>
    </w:p>
    <w:p w14:paraId="497EE12E" w14:textId="45DE1D2E" w:rsidR="00CB18E2" w:rsidRPr="00540CA1" w:rsidRDefault="00CB18E2" w:rsidP="00540CA1">
      <w:pPr>
        <w:spacing w:before="120" w:after="120" w:line="288" w:lineRule="auto"/>
        <w:ind w:firstLine="567"/>
        <w:jc w:val="both"/>
        <w:rPr>
          <w:rFonts w:cs="Times New Roman"/>
          <w:color w:val="000000" w:themeColor="text1"/>
          <w:sz w:val="26"/>
          <w:szCs w:val="26"/>
        </w:rPr>
      </w:pPr>
      <w:r w:rsidRPr="00540CA1">
        <w:rPr>
          <w:rFonts w:cs="Times New Roman"/>
          <w:color w:val="000000" w:themeColor="text1"/>
          <w:sz w:val="26"/>
          <w:szCs w:val="26"/>
        </w:rPr>
        <w:t xml:space="preserve">+ Bước 1.1. Hệ thống của TPP sẽ điều hướng </w:t>
      </w:r>
      <w:r w:rsidR="00080FD8">
        <w:rPr>
          <w:rFonts w:cs="Times New Roman"/>
          <w:color w:val="000000" w:themeColor="text1"/>
          <w:sz w:val="26"/>
          <w:szCs w:val="26"/>
        </w:rPr>
        <w:t>khách hàng</w:t>
      </w:r>
      <w:r w:rsidRPr="00540CA1">
        <w:rPr>
          <w:rFonts w:cs="Times New Roman"/>
          <w:color w:val="000000" w:themeColor="text1"/>
          <w:sz w:val="26"/>
          <w:szCs w:val="26"/>
        </w:rPr>
        <w:t xml:space="preserve"> tới </w:t>
      </w:r>
      <w:r w:rsidR="00DF3812">
        <w:rPr>
          <w:rFonts w:cs="Times New Roman"/>
          <w:color w:val="000000" w:themeColor="text1"/>
          <w:sz w:val="26"/>
          <w:szCs w:val="26"/>
        </w:rPr>
        <w:t>tran</w:t>
      </w:r>
      <w:r w:rsidRPr="00540CA1">
        <w:rPr>
          <w:rFonts w:cs="Times New Roman"/>
          <w:color w:val="000000" w:themeColor="text1"/>
          <w:sz w:val="26"/>
          <w:szCs w:val="26"/>
        </w:rPr>
        <w:t xml:space="preserve">g </w:t>
      </w:r>
      <w:r w:rsidR="0086562F">
        <w:rPr>
          <w:rFonts w:cs="Times New Roman"/>
          <w:color w:val="000000" w:themeColor="text1"/>
          <w:sz w:val="26"/>
          <w:szCs w:val="26"/>
        </w:rPr>
        <w:t>xác nhận</w:t>
      </w:r>
      <w:r w:rsidR="0016748B">
        <w:rPr>
          <w:rFonts w:cs="Times New Roman"/>
          <w:color w:val="000000" w:themeColor="text1"/>
          <w:sz w:val="26"/>
          <w:szCs w:val="26"/>
        </w:rPr>
        <w:t xml:space="preserve"> </w:t>
      </w:r>
      <w:r w:rsidRPr="00540CA1">
        <w:rPr>
          <w:rFonts w:cs="Times New Roman"/>
          <w:color w:val="000000" w:themeColor="text1"/>
          <w:sz w:val="26"/>
          <w:szCs w:val="26"/>
        </w:rPr>
        <w:t xml:space="preserve">của </w:t>
      </w:r>
      <w:r w:rsidR="008E3A34">
        <w:rPr>
          <w:rFonts w:cs="Times New Roman"/>
          <w:color w:val="000000" w:themeColor="text1"/>
          <w:sz w:val="26"/>
          <w:szCs w:val="26"/>
        </w:rPr>
        <w:t>Ngân hàng</w:t>
      </w:r>
      <w:r w:rsidRPr="00540CA1">
        <w:rPr>
          <w:rFonts w:cs="Times New Roman"/>
          <w:color w:val="000000" w:themeColor="text1"/>
          <w:sz w:val="26"/>
          <w:szCs w:val="26"/>
        </w:rPr>
        <w:t>.</w:t>
      </w:r>
    </w:p>
    <w:p w14:paraId="6D86F06C" w14:textId="44B1DD53" w:rsidR="00B5109F" w:rsidRPr="0060106A" w:rsidRDefault="00B5109F" w:rsidP="004318B9">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t xml:space="preserve">+ Bước 2: </w:t>
      </w:r>
      <w:r w:rsidR="00080FD8">
        <w:rPr>
          <w:rFonts w:cs="Times New Roman"/>
          <w:color w:val="000000" w:themeColor="text1"/>
          <w:sz w:val="26"/>
          <w:szCs w:val="26"/>
        </w:rPr>
        <w:t>Khách hàng</w:t>
      </w:r>
      <w:r w:rsidRPr="0060106A">
        <w:rPr>
          <w:rFonts w:cs="Times New Roman"/>
          <w:color w:val="000000" w:themeColor="text1"/>
          <w:sz w:val="26"/>
          <w:szCs w:val="26"/>
        </w:rPr>
        <w:t xml:space="preserve"> được điều hướng tới trang </w:t>
      </w:r>
      <w:r w:rsidR="0086562F">
        <w:rPr>
          <w:rFonts w:cs="Times New Roman"/>
          <w:color w:val="000000" w:themeColor="text1"/>
          <w:sz w:val="26"/>
          <w:szCs w:val="26"/>
        </w:rPr>
        <w:t>xác nhận</w:t>
      </w:r>
      <w:r w:rsidR="00705596">
        <w:rPr>
          <w:rFonts w:cs="Times New Roman"/>
          <w:color w:val="000000" w:themeColor="text1"/>
          <w:sz w:val="26"/>
          <w:szCs w:val="26"/>
        </w:rPr>
        <w:t xml:space="preserve"> của</w:t>
      </w:r>
      <w:r w:rsidR="00705596" w:rsidRPr="0060106A">
        <w:rPr>
          <w:rFonts w:cs="Times New Roman"/>
          <w:color w:val="000000" w:themeColor="text1"/>
          <w:sz w:val="26"/>
          <w:szCs w:val="26"/>
        </w:rPr>
        <w:t xml:space="preserve"> </w:t>
      </w:r>
      <w:r w:rsidR="00705596">
        <w:rPr>
          <w:rFonts w:cs="Times New Roman"/>
          <w:color w:val="000000" w:themeColor="text1"/>
          <w:sz w:val="26"/>
          <w:szCs w:val="26"/>
        </w:rPr>
        <w:t>Ngân hàng</w:t>
      </w:r>
      <w:r w:rsidR="005F0030">
        <w:rPr>
          <w:rFonts w:cs="Times New Roman"/>
          <w:color w:val="000000" w:themeColor="text1"/>
          <w:sz w:val="26"/>
          <w:szCs w:val="26"/>
        </w:rPr>
        <w:t xml:space="preserve"> </w:t>
      </w:r>
      <w:r w:rsidR="00705596">
        <w:rPr>
          <w:rFonts w:cs="Times New Roman"/>
          <w:color w:val="000000" w:themeColor="text1"/>
          <w:sz w:val="26"/>
          <w:szCs w:val="26"/>
        </w:rPr>
        <w:t>để</w:t>
      </w:r>
      <w:r w:rsidR="005F0030">
        <w:rPr>
          <w:rFonts w:cs="Times New Roman"/>
          <w:color w:val="000000" w:themeColor="text1"/>
          <w:sz w:val="26"/>
          <w:szCs w:val="26"/>
        </w:rPr>
        <w:t xml:space="preserve"> </w:t>
      </w:r>
      <w:r w:rsidR="00271384">
        <w:rPr>
          <w:rFonts w:cs="Times New Roman"/>
          <w:color w:val="000000" w:themeColor="text1"/>
          <w:sz w:val="26"/>
          <w:szCs w:val="26"/>
        </w:rPr>
        <w:t>lấy sự đồng ý</w:t>
      </w:r>
      <w:r w:rsidR="00705596">
        <w:rPr>
          <w:rFonts w:cs="Times New Roman"/>
          <w:color w:val="000000" w:themeColor="text1"/>
          <w:sz w:val="26"/>
          <w:szCs w:val="26"/>
        </w:rPr>
        <w:t xml:space="preserve"> </w:t>
      </w:r>
      <w:r w:rsidR="00754A50">
        <w:rPr>
          <w:rFonts w:cs="Times New Roman"/>
          <w:color w:val="000000" w:themeColor="text1"/>
          <w:sz w:val="26"/>
          <w:szCs w:val="26"/>
        </w:rPr>
        <w:t>chia sẻ</w:t>
      </w:r>
      <w:r w:rsidR="00705596">
        <w:rPr>
          <w:rFonts w:cs="Times New Roman"/>
          <w:color w:val="000000" w:themeColor="text1"/>
          <w:sz w:val="26"/>
          <w:szCs w:val="26"/>
        </w:rPr>
        <w:t xml:space="preserve"> dữ liệu của khách hàng</w:t>
      </w:r>
      <w:r w:rsidR="005F0030">
        <w:rPr>
          <w:rFonts w:cs="Times New Roman"/>
          <w:color w:val="000000" w:themeColor="text1"/>
          <w:sz w:val="26"/>
          <w:szCs w:val="26"/>
        </w:rPr>
        <w:t xml:space="preserve"> </w:t>
      </w:r>
      <w:r w:rsidRPr="0060106A">
        <w:rPr>
          <w:rFonts w:cs="Times New Roman"/>
          <w:color w:val="000000" w:themeColor="text1"/>
          <w:sz w:val="26"/>
          <w:szCs w:val="26"/>
        </w:rPr>
        <w:t>thông qua API “</w:t>
      </w:r>
      <w:r w:rsidR="00D13F84" w:rsidRPr="002904B7">
        <w:rPr>
          <w:rFonts w:cs="Times New Roman"/>
          <w:b/>
          <w:i/>
          <w:color w:val="000000" w:themeColor="text1"/>
          <w:sz w:val="26"/>
          <w:szCs w:val="26"/>
        </w:rPr>
        <w:t>X</w:t>
      </w:r>
      <w:r w:rsidR="0086562F">
        <w:rPr>
          <w:rFonts w:cs="Times New Roman"/>
          <w:b/>
          <w:bCs/>
          <w:i/>
          <w:iCs/>
          <w:color w:val="000000" w:themeColor="text1"/>
          <w:sz w:val="26"/>
          <w:szCs w:val="26"/>
        </w:rPr>
        <w:t>ác nhận</w:t>
      </w:r>
      <w:r w:rsidRPr="0060106A">
        <w:rPr>
          <w:rFonts w:cs="Times New Roman"/>
          <w:b/>
          <w:bCs/>
          <w:i/>
          <w:iCs/>
          <w:color w:val="000000" w:themeColor="text1"/>
          <w:sz w:val="26"/>
          <w:szCs w:val="26"/>
        </w:rPr>
        <w:t xml:space="preserve"> và </w:t>
      </w:r>
      <w:r w:rsidR="00EF1229">
        <w:rPr>
          <w:rFonts w:cs="Times New Roman"/>
          <w:b/>
          <w:bCs/>
          <w:i/>
          <w:iCs/>
          <w:color w:val="000000" w:themeColor="text1"/>
          <w:sz w:val="26"/>
          <w:szCs w:val="26"/>
        </w:rPr>
        <w:t>lấy sự đồng ý của</w:t>
      </w:r>
      <w:r w:rsidRPr="0060106A">
        <w:rPr>
          <w:rFonts w:cs="Times New Roman"/>
          <w:b/>
          <w:bCs/>
          <w:i/>
          <w:iCs/>
          <w:color w:val="000000" w:themeColor="text1"/>
          <w:sz w:val="26"/>
          <w:szCs w:val="26"/>
        </w:rPr>
        <w:t xml:space="preserve"> </w:t>
      </w:r>
      <w:r w:rsidR="00080FD8">
        <w:rPr>
          <w:rFonts w:cs="Times New Roman"/>
          <w:b/>
          <w:bCs/>
          <w:i/>
          <w:iCs/>
          <w:color w:val="000000" w:themeColor="text1"/>
          <w:sz w:val="26"/>
          <w:szCs w:val="26"/>
        </w:rPr>
        <w:t>khách hàng</w:t>
      </w:r>
      <w:r w:rsidRPr="0060106A">
        <w:rPr>
          <w:rFonts w:cs="Times New Roman"/>
          <w:color w:val="000000" w:themeColor="text1"/>
          <w:sz w:val="26"/>
          <w:szCs w:val="26"/>
        </w:rPr>
        <w:t>”</w:t>
      </w:r>
      <w:r w:rsidR="00576F98" w:rsidRPr="0060106A">
        <w:rPr>
          <w:rFonts w:cs="Times New Roman"/>
          <w:color w:val="000000" w:themeColor="text1"/>
          <w:sz w:val="26"/>
          <w:szCs w:val="26"/>
        </w:rPr>
        <w:t xml:space="preserve"> </w:t>
      </w:r>
      <w:r w:rsidR="00576F98" w:rsidRPr="00DF4688">
        <w:rPr>
          <w:rFonts w:cs="Times New Roman"/>
          <w:color w:val="000000" w:themeColor="text1"/>
          <w:sz w:val="26"/>
          <w:szCs w:val="26"/>
        </w:rPr>
        <w:t>tại</w:t>
      </w:r>
      <w:r w:rsidR="00576F98" w:rsidRPr="0060106A">
        <w:rPr>
          <w:rFonts w:cs="Times New Roman"/>
          <w:b/>
          <w:color w:val="000000" w:themeColor="text1"/>
          <w:sz w:val="26"/>
          <w:szCs w:val="26"/>
        </w:rPr>
        <w:t xml:space="preserve"> mục 3.1</w:t>
      </w:r>
      <w:r w:rsidRPr="0060106A">
        <w:rPr>
          <w:rFonts w:cs="Times New Roman"/>
          <w:color w:val="000000" w:themeColor="text1"/>
          <w:sz w:val="26"/>
          <w:szCs w:val="26"/>
        </w:rPr>
        <w:t xml:space="preserve">. Tại đây, </w:t>
      </w:r>
      <w:r w:rsidR="00080FD8">
        <w:rPr>
          <w:rFonts w:cs="Times New Roman"/>
          <w:color w:val="000000" w:themeColor="text1"/>
          <w:sz w:val="26"/>
          <w:szCs w:val="26"/>
        </w:rPr>
        <w:t>khách hàng</w:t>
      </w:r>
      <w:r w:rsidRPr="0060106A">
        <w:rPr>
          <w:rFonts w:cs="Times New Roman"/>
          <w:color w:val="000000" w:themeColor="text1"/>
          <w:sz w:val="26"/>
          <w:szCs w:val="26"/>
        </w:rPr>
        <w:t xml:space="preserve"> thực hiện </w:t>
      </w:r>
      <w:r w:rsidR="00274AA5">
        <w:rPr>
          <w:rFonts w:cs="Times New Roman"/>
          <w:color w:val="000000" w:themeColor="text1"/>
          <w:sz w:val="26"/>
          <w:szCs w:val="26"/>
        </w:rPr>
        <w:t>đ</w:t>
      </w:r>
      <w:r w:rsidRPr="0060106A">
        <w:rPr>
          <w:rFonts w:cs="Times New Roman"/>
          <w:color w:val="000000" w:themeColor="text1"/>
          <w:sz w:val="26"/>
          <w:szCs w:val="26"/>
        </w:rPr>
        <w:t xml:space="preserve">ăng nhập </w:t>
      </w:r>
      <w:r w:rsidR="00A70AA2">
        <w:rPr>
          <w:rFonts w:cs="Times New Roman"/>
          <w:color w:val="000000" w:themeColor="text1"/>
          <w:sz w:val="26"/>
          <w:szCs w:val="26"/>
        </w:rPr>
        <w:t>vào hệ thống xác nhận của Ngân hàng.</w:t>
      </w:r>
    </w:p>
    <w:p w14:paraId="6CC2558B" w14:textId="02FC152C" w:rsidR="00B5109F" w:rsidRPr="0060106A" w:rsidRDefault="00B5109F" w:rsidP="004318B9">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t xml:space="preserve">+ Bước 2.1. </w:t>
      </w:r>
      <w:r w:rsidR="007D6A0E">
        <w:rPr>
          <w:rFonts w:cs="Times New Roman"/>
          <w:color w:val="000000" w:themeColor="text1"/>
          <w:sz w:val="26"/>
          <w:szCs w:val="26"/>
        </w:rPr>
        <w:t>Hệ thống xác nhận</w:t>
      </w:r>
      <w:r w:rsidRPr="0060106A">
        <w:rPr>
          <w:rFonts w:cs="Times New Roman"/>
          <w:color w:val="000000" w:themeColor="text1"/>
          <w:sz w:val="26"/>
          <w:szCs w:val="26"/>
        </w:rPr>
        <w:t xml:space="preserve"> của </w:t>
      </w:r>
      <w:r w:rsidR="008E3A34">
        <w:rPr>
          <w:rFonts w:cs="Times New Roman"/>
          <w:color w:val="000000" w:themeColor="text1"/>
          <w:sz w:val="26"/>
          <w:szCs w:val="26"/>
        </w:rPr>
        <w:t>Ngân hàng</w:t>
      </w:r>
      <w:r w:rsidRPr="0060106A">
        <w:rPr>
          <w:rFonts w:cs="Times New Roman"/>
          <w:color w:val="000000" w:themeColor="text1"/>
          <w:sz w:val="26"/>
          <w:szCs w:val="26"/>
        </w:rPr>
        <w:t xml:space="preserve"> </w:t>
      </w:r>
      <w:r w:rsidR="0086562F">
        <w:rPr>
          <w:rFonts w:cs="Times New Roman"/>
          <w:color w:val="000000" w:themeColor="text1"/>
          <w:sz w:val="26"/>
          <w:szCs w:val="26"/>
        </w:rPr>
        <w:t>xác nhận</w:t>
      </w:r>
      <w:r w:rsidRPr="0060106A">
        <w:rPr>
          <w:rFonts w:cs="Times New Roman"/>
          <w:color w:val="000000" w:themeColor="text1"/>
          <w:sz w:val="26"/>
          <w:szCs w:val="26"/>
        </w:rPr>
        <w:t xml:space="preserve"> </w:t>
      </w:r>
      <w:r w:rsidR="00080FD8">
        <w:rPr>
          <w:rFonts w:cs="Times New Roman"/>
          <w:color w:val="000000" w:themeColor="text1"/>
          <w:sz w:val="26"/>
          <w:szCs w:val="26"/>
        </w:rPr>
        <w:t>khách hàng</w:t>
      </w:r>
      <w:r w:rsidRPr="0060106A">
        <w:rPr>
          <w:rFonts w:cs="Times New Roman"/>
          <w:color w:val="000000" w:themeColor="text1"/>
          <w:sz w:val="26"/>
          <w:szCs w:val="26"/>
        </w:rPr>
        <w:t xml:space="preserve">. Sau khi </w:t>
      </w:r>
      <w:r w:rsidR="0086562F">
        <w:rPr>
          <w:rFonts w:cs="Times New Roman"/>
          <w:color w:val="000000" w:themeColor="text1"/>
          <w:sz w:val="26"/>
          <w:szCs w:val="26"/>
        </w:rPr>
        <w:t>xác nhận</w:t>
      </w:r>
      <w:r w:rsidRPr="0060106A">
        <w:rPr>
          <w:rFonts w:cs="Times New Roman"/>
          <w:color w:val="000000" w:themeColor="text1"/>
          <w:sz w:val="26"/>
          <w:szCs w:val="26"/>
        </w:rPr>
        <w:t xml:space="preserve"> thành công, </w:t>
      </w:r>
      <w:r w:rsidR="00080FD8">
        <w:rPr>
          <w:rFonts w:cs="Times New Roman"/>
          <w:color w:val="000000" w:themeColor="text1"/>
          <w:sz w:val="26"/>
          <w:szCs w:val="26"/>
        </w:rPr>
        <w:t>khách hàng</w:t>
      </w:r>
      <w:r w:rsidRPr="0060106A">
        <w:rPr>
          <w:rFonts w:cs="Times New Roman"/>
          <w:color w:val="000000" w:themeColor="text1"/>
          <w:sz w:val="26"/>
          <w:szCs w:val="26"/>
        </w:rPr>
        <w:t xml:space="preserve"> xác nhận </w:t>
      </w:r>
      <w:r w:rsidR="00B355D6">
        <w:rPr>
          <w:rFonts w:cs="Times New Roman"/>
          <w:color w:val="000000" w:themeColor="text1"/>
          <w:sz w:val="26"/>
          <w:szCs w:val="26"/>
        </w:rPr>
        <w:t>đồng ý</w:t>
      </w:r>
      <w:r w:rsidR="00B556C7" w:rsidRPr="0060106A">
        <w:rPr>
          <w:rFonts w:cs="Times New Roman"/>
          <w:color w:val="000000" w:themeColor="text1"/>
          <w:sz w:val="26"/>
          <w:szCs w:val="26"/>
        </w:rPr>
        <w:t xml:space="preserve"> </w:t>
      </w:r>
      <w:r w:rsidRPr="0060106A">
        <w:rPr>
          <w:rFonts w:cs="Times New Roman"/>
          <w:color w:val="000000" w:themeColor="text1"/>
          <w:sz w:val="26"/>
          <w:szCs w:val="26"/>
        </w:rPr>
        <w:t>chia sẻ dữ liệ</w:t>
      </w:r>
      <w:r w:rsidR="00B556C7" w:rsidRPr="0060106A">
        <w:rPr>
          <w:rFonts w:cs="Times New Roman"/>
          <w:color w:val="000000" w:themeColor="text1"/>
          <w:sz w:val="26"/>
          <w:szCs w:val="26"/>
        </w:rPr>
        <w:t xml:space="preserve">u thông qua giao diện </w:t>
      </w:r>
      <w:r w:rsidR="00FC559E">
        <w:rPr>
          <w:rFonts w:cs="Times New Roman"/>
          <w:color w:val="000000" w:themeColor="text1"/>
          <w:sz w:val="26"/>
          <w:szCs w:val="26"/>
        </w:rPr>
        <w:t>của Ngân hàng</w:t>
      </w:r>
      <w:r w:rsidRPr="0060106A">
        <w:rPr>
          <w:rFonts w:cs="Times New Roman"/>
          <w:color w:val="000000" w:themeColor="text1"/>
          <w:sz w:val="26"/>
          <w:szCs w:val="26"/>
        </w:rPr>
        <w:t>.</w:t>
      </w:r>
    </w:p>
    <w:p w14:paraId="7658AE81" w14:textId="01D62E38" w:rsidR="00B5109F" w:rsidRPr="0060106A" w:rsidRDefault="00B5109F" w:rsidP="004318B9">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t xml:space="preserve">+ Bước 2.2: Hệ thống </w:t>
      </w:r>
      <w:r w:rsidR="0086562F">
        <w:rPr>
          <w:rFonts w:cs="Times New Roman"/>
          <w:color w:val="000000" w:themeColor="text1"/>
          <w:sz w:val="26"/>
          <w:szCs w:val="26"/>
        </w:rPr>
        <w:t>xác nhận</w:t>
      </w:r>
      <w:r w:rsidR="001733E8">
        <w:rPr>
          <w:rFonts w:cs="Times New Roman"/>
          <w:color w:val="000000" w:themeColor="text1"/>
          <w:sz w:val="26"/>
          <w:szCs w:val="26"/>
        </w:rPr>
        <w:t xml:space="preserve"> </w:t>
      </w:r>
      <w:r w:rsidRPr="0060106A">
        <w:rPr>
          <w:rFonts w:cs="Times New Roman"/>
          <w:color w:val="000000" w:themeColor="text1"/>
          <w:sz w:val="26"/>
          <w:szCs w:val="26"/>
        </w:rPr>
        <w:t xml:space="preserve">của </w:t>
      </w:r>
      <w:r w:rsidR="008E3A34">
        <w:rPr>
          <w:rFonts w:cs="Times New Roman"/>
          <w:color w:val="000000" w:themeColor="text1"/>
          <w:sz w:val="26"/>
          <w:szCs w:val="26"/>
        </w:rPr>
        <w:t>Ngân hàng</w:t>
      </w:r>
      <w:r w:rsidRPr="0060106A">
        <w:rPr>
          <w:rFonts w:cs="Times New Roman"/>
          <w:color w:val="000000" w:themeColor="text1"/>
          <w:sz w:val="26"/>
          <w:szCs w:val="26"/>
        </w:rPr>
        <w:t xml:space="preserve"> chuyển hướng </w:t>
      </w:r>
      <w:r w:rsidR="00080FD8">
        <w:rPr>
          <w:rFonts w:cs="Times New Roman"/>
          <w:color w:val="000000" w:themeColor="text1"/>
          <w:sz w:val="26"/>
          <w:szCs w:val="26"/>
        </w:rPr>
        <w:t>khách hàng</w:t>
      </w:r>
      <w:r w:rsidRPr="0060106A">
        <w:rPr>
          <w:rFonts w:cs="Times New Roman"/>
          <w:color w:val="000000" w:themeColor="text1"/>
          <w:sz w:val="26"/>
          <w:szCs w:val="26"/>
        </w:rPr>
        <w:t xml:space="preserve"> về ứng dụng của TPP</w:t>
      </w:r>
      <w:r w:rsidR="00994568" w:rsidRPr="0060106A">
        <w:rPr>
          <w:rFonts w:cs="Times New Roman"/>
          <w:color w:val="000000" w:themeColor="text1"/>
          <w:sz w:val="26"/>
          <w:szCs w:val="26"/>
        </w:rPr>
        <w:t xml:space="preserve"> kèm </w:t>
      </w:r>
      <w:r w:rsidR="003576BE">
        <w:rPr>
          <w:rFonts w:cs="Times New Roman"/>
          <w:color w:val="000000" w:themeColor="text1"/>
          <w:sz w:val="26"/>
          <w:szCs w:val="26"/>
        </w:rPr>
        <w:t>mã đồng ý</w:t>
      </w:r>
      <w:r w:rsidR="00994568" w:rsidRPr="0060106A">
        <w:rPr>
          <w:rFonts w:cs="Times New Roman"/>
          <w:color w:val="000000" w:themeColor="text1"/>
          <w:sz w:val="26"/>
          <w:szCs w:val="26"/>
        </w:rPr>
        <w:t xml:space="preserve"> </w:t>
      </w:r>
      <w:r w:rsidR="00994568" w:rsidRPr="0060106A">
        <w:rPr>
          <w:rFonts w:cs="Times New Roman"/>
          <w:b/>
          <w:color w:val="000000" w:themeColor="text1"/>
          <w:sz w:val="26"/>
          <w:szCs w:val="26"/>
        </w:rPr>
        <w:t>(</w:t>
      </w:r>
      <w:r w:rsidR="00706ABC">
        <w:rPr>
          <w:rFonts w:cs="Times New Roman"/>
          <w:b/>
          <w:color w:val="000000" w:themeColor="text1"/>
          <w:sz w:val="26"/>
          <w:szCs w:val="26"/>
        </w:rPr>
        <w:t xml:space="preserve">authorization </w:t>
      </w:r>
      <w:r w:rsidR="00994568" w:rsidRPr="0060106A">
        <w:rPr>
          <w:rFonts w:cs="Times New Roman"/>
          <w:b/>
          <w:color w:val="000000" w:themeColor="text1"/>
          <w:sz w:val="26"/>
          <w:szCs w:val="26"/>
        </w:rPr>
        <w:t>code)</w:t>
      </w:r>
      <w:r w:rsidRPr="0060106A">
        <w:rPr>
          <w:rFonts w:cs="Times New Roman"/>
          <w:color w:val="000000" w:themeColor="text1"/>
          <w:sz w:val="26"/>
          <w:szCs w:val="26"/>
        </w:rPr>
        <w:t>.</w:t>
      </w:r>
      <w:r w:rsidR="00994568" w:rsidRPr="0060106A">
        <w:rPr>
          <w:rFonts w:cs="Times New Roman"/>
          <w:color w:val="000000" w:themeColor="text1"/>
          <w:sz w:val="26"/>
          <w:szCs w:val="26"/>
        </w:rPr>
        <w:t xml:space="preserve"> Chi tiết được mô tả </w:t>
      </w:r>
      <w:r w:rsidR="00994568" w:rsidRPr="00DF4688">
        <w:rPr>
          <w:rFonts w:cs="Times New Roman"/>
          <w:color w:val="000000" w:themeColor="text1"/>
          <w:sz w:val="26"/>
          <w:szCs w:val="26"/>
        </w:rPr>
        <w:t>tại</w:t>
      </w:r>
      <w:r w:rsidR="00994568" w:rsidRPr="0060106A">
        <w:rPr>
          <w:rFonts w:cs="Times New Roman"/>
          <w:color w:val="000000" w:themeColor="text1"/>
          <w:sz w:val="26"/>
          <w:szCs w:val="26"/>
        </w:rPr>
        <w:t xml:space="preserve"> </w:t>
      </w:r>
      <w:r w:rsidR="00994568" w:rsidRPr="0060106A">
        <w:rPr>
          <w:rFonts w:cs="Times New Roman"/>
          <w:b/>
          <w:color w:val="000000" w:themeColor="text1"/>
          <w:sz w:val="26"/>
          <w:szCs w:val="26"/>
        </w:rPr>
        <w:t>mục 3.</w:t>
      </w:r>
      <w:r w:rsidR="00951364" w:rsidRPr="0060106A">
        <w:rPr>
          <w:rFonts w:cs="Times New Roman"/>
          <w:b/>
          <w:color w:val="000000" w:themeColor="text1"/>
          <w:sz w:val="26"/>
          <w:szCs w:val="26"/>
        </w:rPr>
        <w:t>1</w:t>
      </w:r>
      <w:r w:rsidR="00D461D9" w:rsidRPr="0060106A">
        <w:rPr>
          <w:rFonts w:cs="Times New Roman"/>
          <w:color w:val="000000" w:themeColor="text1"/>
          <w:sz w:val="26"/>
          <w:szCs w:val="26"/>
        </w:rPr>
        <w:t xml:space="preserve"> </w:t>
      </w:r>
    </w:p>
    <w:p w14:paraId="74C887DB" w14:textId="6EDB0394" w:rsidR="00B5109F" w:rsidRPr="0060106A" w:rsidRDefault="00B5109F" w:rsidP="004318B9">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t>+ Bướ</w:t>
      </w:r>
      <w:r w:rsidR="00951364" w:rsidRPr="0060106A">
        <w:rPr>
          <w:rFonts w:cs="Times New Roman"/>
          <w:color w:val="000000" w:themeColor="text1"/>
          <w:sz w:val="26"/>
          <w:szCs w:val="26"/>
        </w:rPr>
        <w:t>c 2.3</w:t>
      </w:r>
      <w:r w:rsidRPr="0060106A">
        <w:rPr>
          <w:rFonts w:cs="Times New Roman"/>
          <w:color w:val="000000" w:themeColor="text1"/>
          <w:sz w:val="26"/>
          <w:szCs w:val="26"/>
        </w:rPr>
        <w:t xml:space="preserve">: TPP gửi yêu cầu lấy </w:t>
      </w:r>
      <w:r w:rsidR="0061504E" w:rsidRPr="004C3150">
        <w:rPr>
          <w:rFonts w:cs="Times New Roman"/>
          <w:b/>
          <w:color w:val="000000" w:themeColor="text1"/>
          <w:sz w:val="26"/>
          <w:szCs w:val="26"/>
        </w:rPr>
        <w:t>access_token</w:t>
      </w:r>
      <w:r w:rsidRPr="0060106A">
        <w:rPr>
          <w:rFonts w:cs="Times New Roman"/>
          <w:color w:val="000000" w:themeColor="text1"/>
          <w:sz w:val="26"/>
          <w:szCs w:val="26"/>
        </w:rPr>
        <w:t xml:space="preserve"> </w:t>
      </w:r>
      <w:r w:rsidR="00646B75" w:rsidRPr="007A3407">
        <w:rPr>
          <w:rFonts w:cs="Times New Roman"/>
          <w:color w:val="000000" w:themeColor="text1"/>
          <w:sz w:val="26"/>
          <w:szCs w:val="26"/>
        </w:rPr>
        <w:t xml:space="preserve">và </w:t>
      </w:r>
      <w:r w:rsidR="00646B75" w:rsidRPr="007219C8">
        <w:rPr>
          <w:rFonts w:cs="Times New Roman"/>
          <w:b/>
          <w:color w:val="000000" w:themeColor="text1"/>
          <w:sz w:val="26"/>
          <w:szCs w:val="26"/>
        </w:rPr>
        <w:t>refresh</w:t>
      </w:r>
      <w:r w:rsidR="00A60C1E">
        <w:rPr>
          <w:rFonts w:cs="Times New Roman"/>
          <w:b/>
          <w:color w:val="000000" w:themeColor="text1"/>
          <w:sz w:val="26"/>
          <w:szCs w:val="26"/>
        </w:rPr>
        <w:t>_</w:t>
      </w:r>
      <w:r w:rsidR="00646B75" w:rsidRPr="007219C8">
        <w:rPr>
          <w:rFonts w:cs="Times New Roman"/>
          <w:b/>
          <w:color w:val="000000" w:themeColor="text1"/>
          <w:sz w:val="26"/>
          <w:szCs w:val="26"/>
        </w:rPr>
        <w:t>token</w:t>
      </w:r>
      <w:r w:rsidR="00646B75" w:rsidRPr="007A3407">
        <w:rPr>
          <w:rFonts w:cs="Times New Roman"/>
          <w:color w:val="000000" w:themeColor="text1"/>
          <w:sz w:val="26"/>
          <w:szCs w:val="26"/>
        </w:rPr>
        <w:t xml:space="preserve"> </w:t>
      </w:r>
      <w:r w:rsidRPr="0060106A">
        <w:rPr>
          <w:rFonts w:cs="Times New Roman"/>
          <w:color w:val="000000" w:themeColor="text1"/>
          <w:sz w:val="26"/>
          <w:szCs w:val="26"/>
        </w:rPr>
        <w:t xml:space="preserve">tới </w:t>
      </w:r>
      <w:r w:rsidR="003576BE">
        <w:rPr>
          <w:rFonts w:cs="Times New Roman"/>
          <w:color w:val="000000" w:themeColor="text1"/>
          <w:sz w:val="26"/>
          <w:szCs w:val="26"/>
        </w:rPr>
        <w:t>hệ thống xác nhận</w:t>
      </w:r>
      <w:r w:rsidRPr="0060106A">
        <w:rPr>
          <w:rFonts w:cs="Times New Roman"/>
          <w:color w:val="000000" w:themeColor="text1"/>
          <w:sz w:val="26"/>
          <w:szCs w:val="26"/>
        </w:rPr>
        <w:t xml:space="preserve"> của </w:t>
      </w:r>
      <w:r w:rsidR="008E3A34">
        <w:rPr>
          <w:rFonts w:cs="Times New Roman"/>
          <w:color w:val="000000" w:themeColor="text1"/>
          <w:sz w:val="26"/>
          <w:szCs w:val="26"/>
        </w:rPr>
        <w:t>Ngân hàng</w:t>
      </w:r>
      <w:r w:rsidRPr="0060106A">
        <w:rPr>
          <w:rFonts w:cs="Times New Roman"/>
          <w:color w:val="000000" w:themeColor="text1"/>
          <w:sz w:val="26"/>
          <w:szCs w:val="26"/>
        </w:rPr>
        <w:t>. Chi tiết được mô tả tại API “</w:t>
      </w:r>
      <w:r w:rsidRPr="0060106A">
        <w:rPr>
          <w:rFonts w:cs="Times New Roman"/>
          <w:b/>
          <w:bCs/>
          <w:i/>
          <w:iCs/>
          <w:color w:val="000000" w:themeColor="text1"/>
          <w:sz w:val="26"/>
          <w:szCs w:val="26"/>
        </w:rPr>
        <w:t>Lấy mã truy cập</w:t>
      </w:r>
      <w:r w:rsidRPr="0060106A">
        <w:rPr>
          <w:rFonts w:cs="Times New Roman"/>
          <w:color w:val="000000" w:themeColor="text1"/>
          <w:sz w:val="26"/>
          <w:szCs w:val="26"/>
        </w:rPr>
        <w:t>”</w:t>
      </w:r>
      <w:r w:rsidR="00576F98" w:rsidRPr="0060106A">
        <w:rPr>
          <w:rFonts w:cs="Times New Roman"/>
          <w:color w:val="000000" w:themeColor="text1"/>
          <w:sz w:val="26"/>
          <w:szCs w:val="26"/>
        </w:rPr>
        <w:t xml:space="preserve"> </w:t>
      </w:r>
      <w:r w:rsidR="00576F98" w:rsidRPr="00DF4688">
        <w:rPr>
          <w:rFonts w:cs="Times New Roman"/>
          <w:color w:val="000000" w:themeColor="text1"/>
          <w:sz w:val="26"/>
          <w:szCs w:val="26"/>
        </w:rPr>
        <w:t>tại</w:t>
      </w:r>
      <w:r w:rsidR="00576F98" w:rsidRPr="0060106A">
        <w:rPr>
          <w:rFonts w:cs="Times New Roman"/>
          <w:b/>
          <w:color w:val="000000" w:themeColor="text1"/>
          <w:sz w:val="26"/>
          <w:szCs w:val="26"/>
        </w:rPr>
        <w:t xml:space="preserve"> mục 3.2</w:t>
      </w:r>
      <w:r w:rsidR="00951364" w:rsidRPr="0060106A">
        <w:rPr>
          <w:rFonts w:cs="Times New Roman"/>
          <w:color w:val="000000" w:themeColor="text1"/>
          <w:sz w:val="26"/>
          <w:szCs w:val="26"/>
        </w:rPr>
        <w:t xml:space="preserve">. </w:t>
      </w:r>
    </w:p>
    <w:p w14:paraId="4C10D664" w14:textId="63253F6C" w:rsidR="00B5109F" w:rsidRPr="009B7E9B" w:rsidRDefault="00B5109F" w:rsidP="004318B9">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lastRenderedPageBreak/>
        <w:t>+ Bướ</w:t>
      </w:r>
      <w:r w:rsidR="00951364" w:rsidRPr="0060106A">
        <w:rPr>
          <w:rFonts w:cs="Times New Roman"/>
          <w:color w:val="000000" w:themeColor="text1"/>
          <w:sz w:val="26"/>
          <w:szCs w:val="26"/>
        </w:rPr>
        <w:t>c 2.</w:t>
      </w:r>
      <w:r w:rsidR="0024277D">
        <w:rPr>
          <w:rFonts w:cs="Times New Roman"/>
          <w:color w:val="000000" w:themeColor="text1"/>
          <w:sz w:val="26"/>
          <w:szCs w:val="26"/>
        </w:rPr>
        <w:t>3.1</w:t>
      </w:r>
      <w:r w:rsidRPr="0060106A">
        <w:rPr>
          <w:rFonts w:cs="Times New Roman"/>
          <w:color w:val="000000" w:themeColor="text1"/>
          <w:sz w:val="26"/>
          <w:szCs w:val="26"/>
        </w:rPr>
        <w:t xml:space="preserve">: Hệ thống </w:t>
      </w:r>
      <w:r w:rsidR="0086562F">
        <w:rPr>
          <w:rFonts w:cs="Times New Roman"/>
          <w:color w:val="000000" w:themeColor="text1"/>
          <w:sz w:val="26"/>
          <w:szCs w:val="26"/>
        </w:rPr>
        <w:t>xác nhận</w:t>
      </w:r>
      <w:r w:rsidRPr="0060106A">
        <w:rPr>
          <w:rFonts w:cs="Times New Roman"/>
          <w:color w:val="000000" w:themeColor="text1"/>
          <w:sz w:val="26"/>
          <w:szCs w:val="26"/>
        </w:rPr>
        <w:t xml:space="preserve"> của </w:t>
      </w:r>
      <w:r w:rsidR="008E3A34">
        <w:rPr>
          <w:rFonts w:cs="Times New Roman"/>
          <w:color w:val="000000" w:themeColor="text1"/>
          <w:sz w:val="26"/>
          <w:szCs w:val="26"/>
        </w:rPr>
        <w:t>Ngân hàng</w:t>
      </w:r>
      <w:r w:rsidRPr="0060106A">
        <w:rPr>
          <w:rFonts w:cs="Times New Roman"/>
          <w:color w:val="000000" w:themeColor="text1"/>
          <w:sz w:val="26"/>
          <w:szCs w:val="26"/>
        </w:rPr>
        <w:t xml:space="preserve"> thực hiện phản hồi kết quả cho TPP. TPP sử dụng </w:t>
      </w:r>
      <w:r w:rsidRPr="00696705">
        <w:rPr>
          <w:rFonts w:cs="Times New Roman"/>
          <w:b/>
          <w:color w:val="000000" w:themeColor="text1"/>
          <w:sz w:val="26"/>
          <w:szCs w:val="26"/>
        </w:rPr>
        <w:t>access</w:t>
      </w:r>
      <w:r w:rsidR="00A60C1E" w:rsidRPr="00696705">
        <w:rPr>
          <w:rFonts w:cs="Times New Roman"/>
          <w:b/>
          <w:color w:val="000000" w:themeColor="text1"/>
          <w:sz w:val="26"/>
          <w:szCs w:val="26"/>
        </w:rPr>
        <w:t>_</w:t>
      </w:r>
      <w:r w:rsidRPr="00696705">
        <w:rPr>
          <w:rFonts w:cs="Times New Roman"/>
          <w:b/>
          <w:color w:val="000000" w:themeColor="text1"/>
          <w:sz w:val="26"/>
          <w:szCs w:val="26"/>
        </w:rPr>
        <w:t>token</w:t>
      </w:r>
      <w:r w:rsidRPr="0060106A">
        <w:rPr>
          <w:rFonts w:cs="Times New Roman"/>
          <w:color w:val="000000" w:themeColor="text1"/>
          <w:sz w:val="26"/>
          <w:szCs w:val="26"/>
        </w:rPr>
        <w:t xml:space="preserve"> để thực hiện các </w:t>
      </w:r>
      <w:r w:rsidR="00191EBB">
        <w:rPr>
          <w:rFonts w:cs="Times New Roman"/>
          <w:color w:val="000000" w:themeColor="text1"/>
          <w:sz w:val="26"/>
          <w:szCs w:val="26"/>
        </w:rPr>
        <w:t>truy vấn</w:t>
      </w:r>
      <w:r w:rsidRPr="0060106A">
        <w:rPr>
          <w:rFonts w:cs="Times New Roman"/>
          <w:color w:val="000000" w:themeColor="text1"/>
          <w:sz w:val="26"/>
          <w:szCs w:val="26"/>
        </w:rPr>
        <w:t xml:space="preserve"> liên quan về AIS.</w:t>
      </w:r>
      <w:r w:rsidR="00300C42">
        <w:rPr>
          <w:rFonts w:cs="Times New Roman"/>
          <w:color w:val="000000" w:themeColor="text1"/>
          <w:sz w:val="26"/>
          <w:szCs w:val="26"/>
        </w:rPr>
        <w:t xml:space="preserve"> TPP sử dụng </w:t>
      </w:r>
      <w:r w:rsidR="00300C42" w:rsidRPr="00696705">
        <w:rPr>
          <w:rFonts w:cs="Times New Roman"/>
          <w:b/>
          <w:color w:val="000000" w:themeColor="text1"/>
          <w:sz w:val="26"/>
          <w:szCs w:val="26"/>
        </w:rPr>
        <w:t>refresh</w:t>
      </w:r>
      <w:r w:rsidR="00A60C1E">
        <w:rPr>
          <w:rFonts w:cs="Times New Roman"/>
          <w:b/>
          <w:color w:val="000000" w:themeColor="text1"/>
          <w:sz w:val="26"/>
          <w:szCs w:val="26"/>
        </w:rPr>
        <w:t>_</w:t>
      </w:r>
      <w:r w:rsidR="00300C42" w:rsidRPr="00696705">
        <w:rPr>
          <w:rFonts w:cs="Times New Roman"/>
          <w:b/>
          <w:color w:val="000000" w:themeColor="text1"/>
          <w:sz w:val="26"/>
          <w:szCs w:val="26"/>
        </w:rPr>
        <w:t>token</w:t>
      </w:r>
      <w:r w:rsidR="00300C42">
        <w:rPr>
          <w:rFonts w:cs="Times New Roman"/>
          <w:color w:val="000000" w:themeColor="text1"/>
          <w:sz w:val="26"/>
          <w:szCs w:val="26"/>
        </w:rPr>
        <w:t xml:space="preserve"> để thực hiện</w:t>
      </w:r>
      <w:r w:rsidR="00734A04">
        <w:rPr>
          <w:rFonts w:cs="Times New Roman"/>
          <w:color w:val="000000" w:themeColor="text1"/>
          <w:sz w:val="26"/>
          <w:szCs w:val="26"/>
        </w:rPr>
        <w:t xml:space="preserve"> làm mới</w:t>
      </w:r>
      <w:r w:rsidR="00300C42">
        <w:rPr>
          <w:rFonts w:cs="Times New Roman"/>
          <w:color w:val="000000" w:themeColor="text1"/>
          <w:sz w:val="26"/>
          <w:szCs w:val="26"/>
        </w:rPr>
        <w:t xml:space="preserve"> </w:t>
      </w:r>
      <w:r w:rsidR="00300C42" w:rsidRPr="00696705">
        <w:rPr>
          <w:rFonts w:cs="Times New Roman"/>
          <w:b/>
          <w:color w:val="000000" w:themeColor="text1"/>
          <w:sz w:val="26"/>
          <w:szCs w:val="26"/>
        </w:rPr>
        <w:t>access_token</w:t>
      </w:r>
      <w:r w:rsidR="00300C42">
        <w:rPr>
          <w:rFonts w:cs="Times New Roman"/>
          <w:color w:val="000000" w:themeColor="text1"/>
          <w:sz w:val="26"/>
          <w:szCs w:val="26"/>
        </w:rPr>
        <w:t xml:space="preserve"> </w:t>
      </w:r>
      <w:r w:rsidR="00A60C1E">
        <w:rPr>
          <w:rFonts w:cs="Times New Roman"/>
          <w:color w:val="000000" w:themeColor="text1"/>
          <w:sz w:val="26"/>
          <w:szCs w:val="26"/>
        </w:rPr>
        <w:t xml:space="preserve">khi </w:t>
      </w:r>
      <w:r w:rsidR="00A60C1E" w:rsidRPr="00696705">
        <w:rPr>
          <w:rFonts w:cs="Times New Roman"/>
          <w:b/>
          <w:color w:val="000000" w:themeColor="text1"/>
          <w:sz w:val="26"/>
          <w:szCs w:val="26"/>
        </w:rPr>
        <w:t>access_token</w:t>
      </w:r>
      <w:r w:rsidR="00A60C1E">
        <w:rPr>
          <w:rFonts w:cs="Times New Roman"/>
          <w:b/>
          <w:color w:val="000000" w:themeColor="text1"/>
          <w:sz w:val="26"/>
          <w:szCs w:val="26"/>
        </w:rPr>
        <w:t xml:space="preserve"> </w:t>
      </w:r>
      <w:r w:rsidR="00A60C1E" w:rsidRPr="00696705">
        <w:rPr>
          <w:rFonts w:cs="Times New Roman"/>
          <w:color w:val="000000" w:themeColor="text1"/>
          <w:sz w:val="26"/>
          <w:szCs w:val="26"/>
        </w:rPr>
        <w:t>hết hạn</w:t>
      </w:r>
      <w:r w:rsidR="00F73951">
        <w:rPr>
          <w:rFonts w:cs="Times New Roman"/>
          <w:b/>
          <w:color w:val="000000" w:themeColor="text1"/>
          <w:sz w:val="26"/>
          <w:szCs w:val="26"/>
        </w:rPr>
        <w:t xml:space="preserve"> </w:t>
      </w:r>
      <w:r w:rsidR="00F73951" w:rsidRPr="00696705">
        <w:rPr>
          <w:rFonts w:cs="Times New Roman"/>
          <w:color w:val="000000" w:themeColor="text1"/>
          <w:sz w:val="26"/>
          <w:szCs w:val="26"/>
        </w:rPr>
        <w:t>thực hiện tại Bước 3.</w:t>
      </w:r>
    </w:p>
    <w:p w14:paraId="3CFDA1A8" w14:textId="02871425" w:rsidR="00B5109F" w:rsidRPr="0060106A" w:rsidRDefault="00B5109F" w:rsidP="004318B9">
      <w:pPr>
        <w:spacing w:before="120" w:after="120" w:line="300" w:lineRule="exact"/>
        <w:ind w:firstLine="567"/>
        <w:rPr>
          <w:rFonts w:cs="Times New Roman"/>
          <w:color w:val="000000" w:themeColor="text1"/>
          <w:sz w:val="26"/>
          <w:szCs w:val="26"/>
        </w:rPr>
      </w:pPr>
      <w:r w:rsidRPr="0060106A">
        <w:rPr>
          <w:rFonts w:cs="Times New Roman"/>
          <w:color w:val="000000" w:themeColor="text1"/>
          <w:sz w:val="26"/>
          <w:szCs w:val="26"/>
        </w:rPr>
        <w:t xml:space="preserve">+ Bước 3: Trường hợp </w:t>
      </w:r>
      <w:r w:rsidRPr="0060106A">
        <w:rPr>
          <w:rFonts w:cs="Times New Roman"/>
          <w:b/>
          <w:bCs/>
          <w:color w:val="000000" w:themeColor="text1"/>
          <w:sz w:val="26"/>
          <w:szCs w:val="26"/>
        </w:rPr>
        <w:t>access_token</w:t>
      </w:r>
      <w:r w:rsidRPr="0060106A">
        <w:rPr>
          <w:rFonts w:cs="Times New Roman"/>
          <w:color w:val="000000" w:themeColor="text1"/>
          <w:sz w:val="26"/>
          <w:szCs w:val="26"/>
        </w:rPr>
        <w:t xml:space="preserve"> hết hạn</w:t>
      </w:r>
      <w:r w:rsidR="00745DEF">
        <w:rPr>
          <w:rFonts w:cs="Times New Roman"/>
          <w:color w:val="000000" w:themeColor="text1"/>
          <w:sz w:val="26"/>
          <w:szCs w:val="26"/>
        </w:rPr>
        <w:t xml:space="preserve">, </w:t>
      </w:r>
      <w:r w:rsidRPr="0060106A">
        <w:rPr>
          <w:rFonts w:cs="Times New Roman"/>
          <w:color w:val="000000" w:themeColor="text1"/>
          <w:sz w:val="26"/>
          <w:szCs w:val="26"/>
        </w:rPr>
        <w:t xml:space="preserve">TPP thực hiện gọi yêu cầu làm mới </w:t>
      </w:r>
      <w:r w:rsidR="0061504E" w:rsidRPr="0060106A">
        <w:rPr>
          <w:rFonts w:cs="Times New Roman"/>
          <w:b/>
          <w:bCs/>
          <w:color w:val="000000" w:themeColor="text1"/>
          <w:sz w:val="26"/>
          <w:szCs w:val="26"/>
        </w:rPr>
        <w:t>access_token</w:t>
      </w:r>
      <w:r w:rsidR="0061504E" w:rsidRPr="0060106A">
        <w:rPr>
          <w:rFonts w:cs="Times New Roman"/>
          <w:color w:val="000000" w:themeColor="text1"/>
          <w:sz w:val="26"/>
          <w:szCs w:val="26"/>
        </w:rPr>
        <w:t xml:space="preserve"> </w:t>
      </w:r>
      <w:r w:rsidRPr="0060106A">
        <w:rPr>
          <w:rFonts w:cs="Times New Roman"/>
          <w:color w:val="000000" w:themeColor="text1"/>
          <w:sz w:val="26"/>
          <w:szCs w:val="26"/>
        </w:rPr>
        <w:t xml:space="preserve">dựa trên </w:t>
      </w:r>
      <w:r w:rsidRPr="0060106A">
        <w:rPr>
          <w:rFonts w:cs="Times New Roman"/>
          <w:b/>
          <w:bCs/>
          <w:color w:val="000000" w:themeColor="text1"/>
          <w:sz w:val="26"/>
          <w:szCs w:val="26"/>
        </w:rPr>
        <w:t>refresh_token</w:t>
      </w:r>
      <w:r w:rsidRPr="0060106A">
        <w:rPr>
          <w:rFonts w:cs="Times New Roman"/>
          <w:color w:val="000000" w:themeColor="text1"/>
          <w:sz w:val="26"/>
          <w:szCs w:val="26"/>
        </w:rPr>
        <w:t xml:space="preserve">. Chi tiết được mô tả tại </w:t>
      </w:r>
      <w:r w:rsidRPr="002904B7">
        <w:rPr>
          <w:rFonts w:cs="Times New Roman"/>
          <w:bCs/>
          <w:iCs/>
          <w:color w:val="000000" w:themeColor="text1"/>
          <w:sz w:val="26"/>
          <w:szCs w:val="26"/>
        </w:rPr>
        <w:t>API</w:t>
      </w:r>
      <w:r w:rsidRPr="0060106A">
        <w:rPr>
          <w:rFonts w:cs="Times New Roman"/>
          <w:b/>
          <w:bCs/>
          <w:i/>
          <w:iCs/>
          <w:color w:val="000000" w:themeColor="text1"/>
          <w:sz w:val="26"/>
          <w:szCs w:val="26"/>
        </w:rPr>
        <w:t xml:space="preserve"> </w:t>
      </w:r>
      <w:r w:rsidR="00D13F84">
        <w:rPr>
          <w:rFonts w:cs="Times New Roman"/>
          <w:b/>
          <w:bCs/>
          <w:i/>
          <w:iCs/>
          <w:color w:val="000000" w:themeColor="text1"/>
          <w:sz w:val="26"/>
          <w:szCs w:val="26"/>
        </w:rPr>
        <w:t>“L</w:t>
      </w:r>
      <w:r w:rsidR="00D13F84" w:rsidRPr="0060106A">
        <w:rPr>
          <w:rFonts w:cs="Times New Roman"/>
          <w:b/>
          <w:bCs/>
          <w:i/>
          <w:iCs/>
          <w:color w:val="000000" w:themeColor="text1"/>
          <w:sz w:val="26"/>
          <w:szCs w:val="26"/>
        </w:rPr>
        <w:t xml:space="preserve">àm </w:t>
      </w:r>
      <w:r w:rsidRPr="0060106A">
        <w:rPr>
          <w:rFonts w:cs="Times New Roman"/>
          <w:b/>
          <w:bCs/>
          <w:i/>
          <w:iCs/>
          <w:color w:val="000000" w:themeColor="text1"/>
          <w:sz w:val="26"/>
          <w:szCs w:val="26"/>
        </w:rPr>
        <w:t>mới mã truy cập</w:t>
      </w:r>
      <w:r w:rsidRPr="0060106A">
        <w:rPr>
          <w:rFonts w:cs="Times New Roman"/>
          <w:color w:val="000000" w:themeColor="text1"/>
          <w:sz w:val="26"/>
          <w:szCs w:val="26"/>
        </w:rPr>
        <w:t>”</w:t>
      </w:r>
      <w:r w:rsidR="00CF1B82" w:rsidRPr="0060106A">
        <w:rPr>
          <w:rFonts w:cs="Times New Roman"/>
          <w:color w:val="000000" w:themeColor="text1"/>
          <w:sz w:val="26"/>
          <w:szCs w:val="26"/>
        </w:rPr>
        <w:t xml:space="preserve"> </w:t>
      </w:r>
      <w:r w:rsidR="00CF1B82" w:rsidRPr="00DF4688">
        <w:rPr>
          <w:rFonts w:cs="Times New Roman"/>
          <w:color w:val="000000" w:themeColor="text1"/>
          <w:sz w:val="26"/>
          <w:szCs w:val="26"/>
        </w:rPr>
        <w:t>tại</w:t>
      </w:r>
      <w:r w:rsidR="00CF1B82" w:rsidRPr="0060106A">
        <w:rPr>
          <w:rFonts w:cs="Times New Roman"/>
          <w:b/>
          <w:color w:val="000000" w:themeColor="text1"/>
          <w:sz w:val="26"/>
          <w:szCs w:val="26"/>
        </w:rPr>
        <w:t xml:space="preserve"> mục 3.3</w:t>
      </w:r>
      <w:r w:rsidR="00B2764B" w:rsidRPr="0060106A">
        <w:rPr>
          <w:rFonts w:cs="Times New Roman"/>
          <w:b/>
          <w:color w:val="000000" w:themeColor="text1"/>
          <w:sz w:val="26"/>
          <w:szCs w:val="26"/>
        </w:rPr>
        <w:t>.</w:t>
      </w:r>
    </w:p>
    <w:p w14:paraId="5830A999" w14:textId="35D718ED" w:rsidR="005D44BB" w:rsidRDefault="005D44BB" w:rsidP="00696705">
      <w:pPr>
        <w:ind w:firstLine="567"/>
        <w:rPr>
          <w:color w:val="000000" w:themeColor="text1"/>
          <w:sz w:val="26"/>
          <w:szCs w:val="26"/>
        </w:rPr>
      </w:pPr>
      <w:r>
        <w:rPr>
          <w:color w:val="000000" w:themeColor="text1"/>
          <w:sz w:val="26"/>
          <w:szCs w:val="26"/>
        </w:rPr>
        <w:t xml:space="preserve">+ Bước 3.1: </w:t>
      </w:r>
      <w:r w:rsidRPr="0060106A">
        <w:rPr>
          <w:rFonts w:cs="Times New Roman"/>
          <w:color w:val="000000" w:themeColor="text1"/>
          <w:sz w:val="26"/>
          <w:szCs w:val="26"/>
        </w:rPr>
        <w:t xml:space="preserve">Hệ thống </w:t>
      </w:r>
      <w:r>
        <w:rPr>
          <w:rFonts w:cs="Times New Roman"/>
          <w:color w:val="000000" w:themeColor="text1"/>
          <w:sz w:val="26"/>
          <w:szCs w:val="26"/>
        </w:rPr>
        <w:t>xác nhận</w:t>
      </w:r>
      <w:r w:rsidRPr="0060106A">
        <w:rPr>
          <w:rFonts w:cs="Times New Roman"/>
          <w:color w:val="000000" w:themeColor="text1"/>
          <w:sz w:val="26"/>
          <w:szCs w:val="26"/>
        </w:rPr>
        <w:t xml:space="preserve"> của </w:t>
      </w:r>
      <w:r>
        <w:rPr>
          <w:rFonts w:cs="Times New Roman"/>
          <w:color w:val="000000" w:themeColor="text1"/>
          <w:sz w:val="26"/>
          <w:szCs w:val="26"/>
        </w:rPr>
        <w:t>Ngân hàng</w:t>
      </w:r>
      <w:r w:rsidRPr="0060106A">
        <w:rPr>
          <w:rFonts w:cs="Times New Roman"/>
          <w:color w:val="000000" w:themeColor="text1"/>
          <w:sz w:val="26"/>
          <w:szCs w:val="26"/>
        </w:rPr>
        <w:t xml:space="preserve"> thực hiện phản hồi kết quả cho TPP</w:t>
      </w:r>
      <w:r>
        <w:rPr>
          <w:rFonts w:cs="Times New Roman"/>
          <w:color w:val="000000" w:themeColor="text1"/>
          <w:sz w:val="26"/>
          <w:szCs w:val="26"/>
        </w:rPr>
        <w:t xml:space="preserve">. </w:t>
      </w:r>
    </w:p>
    <w:p w14:paraId="254C3965" w14:textId="275BA9AC" w:rsidR="00B5109F" w:rsidRPr="0060106A" w:rsidRDefault="00A14AC2" w:rsidP="004318B9">
      <w:pPr>
        <w:pStyle w:val="Heading2"/>
        <w:spacing w:line="300" w:lineRule="exact"/>
        <w:ind w:firstLine="567"/>
        <w:rPr>
          <w:color w:val="000000" w:themeColor="text1"/>
          <w:sz w:val="26"/>
          <w:szCs w:val="26"/>
        </w:rPr>
      </w:pPr>
      <w:r w:rsidRPr="0060106A">
        <w:rPr>
          <w:color w:val="000000" w:themeColor="text1"/>
          <w:sz w:val="26"/>
          <w:szCs w:val="26"/>
        </w:rPr>
        <w:t xml:space="preserve">- </w:t>
      </w:r>
      <w:r w:rsidRPr="00696705">
        <w:rPr>
          <w:b/>
          <w:color w:val="000000" w:themeColor="text1"/>
          <w:sz w:val="26"/>
          <w:szCs w:val="26"/>
        </w:rPr>
        <w:t>Luồng truy vấn thông tin tài khoản</w:t>
      </w:r>
      <w:r w:rsidR="00353359">
        <w:rPr>
          <w:color w:val="000000" w:themeColor="text1"/>
          <w:sz w:val="26"/>
          <w:szCs w:val="26"/>
        </w:rPr>
        <w:t xml:space="preserve"> </w:t>
      </w:r>
      <w:r w:rsidR="000A613F" w:rsidRPr="0060106A">
        <w:rPr>
          <w:color w:val="000000" w:themeColor="text1"/>
          <w:sz w:val="26"/>
          <w:szCs w:val="26"/>
        </w:rPr>
        <w:t xml:space="preserve">với </w:t>
      </w:r>
      <w:r w:rsidR="00A21E4A" w:rsidRPr="0060106A">
        <w:rPr>
          <w:rFonts w:cs="Times New Roman"/>
          <w:b/>
          <w:bCs/>
          <w:color w:val="000000" w:themeColor="text1"/>
          <w:sz w:val="26"/>
          <w:szCs w:val="26"/>
        </w:rPr>
        <w:t>access_token</w:t>
      </w:r>
      <w:r w:rsidR="000A613F" w:rsidRPr="0060106A">
        <w:rPr>
          <w:color w:val="000000" w:themeColor="text1"/>
          <w:sz w:val="26"/>
          <w:szCs w:val="26"/>
        </w:rPr>
        <w:t xml:space="preserve"> được lấy ở </w:t>
      </w:r>
      <w:r w:rsidR="005B3ACE" w:rsidRPr="0060106A">
        <w:rPr>
          <w:color w:val="000000" w:themeColor="text1"/>
          <w:sz w:val="26"/>
          <w:szCs w:val="26"/>
        </w:rPr>
        <w:t>l</w:t>
      </w:r>
      <w:r w:rsidR="000A613F" w:rsidRPr="0060106A">
        <w:rPr>
          <w:color w:val="000000" w:themeColor="text1"/>
          <w:sz w:val="26"/>
          <w:szCs w:val="26"/>
        </w:rPr>
        <w:t xml:space="preserve">uồng </w:t>
      </w:r>
      <w:r w:rsidR="00A96FE8">
        <w:rPr>
          <w:color w:val="000000" w:themeColor="text1"/>
          <w:sz w:val="26"/>
          <w:szCs w:val="26"/>
        </w:rPr>
        <w:t>lấy mã truy cập</w:t>
      </w:r>
      <w:r w:rsidR="00F067A2">
        <w:rPr>
          <w:color w:val="000000" w:themeColor="text1"/>
          <w:sz w:val="26"/>
          <w:szCs w:val="26"/>
        </w:rPr>
        <w:t xml:space="preserve"> </w:t>
      </w:r>
      <w:r w:rsidR="0017384C" w:rsidRPr="0060106A">
        <w:rPr>
          <w:color w:val="000000" w:themeColor="text1"/>
          <w:sz w:val="26"/>
          <w:szCs w:val="26"/>
        </w:rPr>
        <w:t xml:space="preserve">(hình </w:t>
      </w:r>
      <w:r w:rsidR="0010558B">
        <w:rPr>
          <w:color w:val="000000" w:themeColor="text1"/>
          <w:sz w:val="26"/>
          <w:szCs w:val="26"/>
        </w:rPr>
        <w:t>2</w:t>
      </w:r>
      <w:r w:rsidR="0017384C" w:rsidRPr="0060106A">
        <w:rPr>
          <w:color w:val="000000" w:themeColor="text1"/>
          <w:sz w:val="26"/>
          <w:szCs w:val="26"/>
        </w:rPr>
        <w:t>)</w:t>
      </w:r>
      <w:r w:rsidR="001A5CB5">
        <w:rPr>
          <w:color w:val="000000" w:themeColor="text1"/>
          <w:sz w:val="26"/>
          <w:szCs w:val="26"/>
        </w:rPr>
        <w:t xml:space="preserve"> được mô tả như sau:</w:t>
      </w:r>
      <w:r w:rsidR="000B0436">
        <w:rPr>
          <w:color w:val="000000" w:themeColor="text1"/>
          <w:sz w:val="26"/>
          <w:szCs w:val="26"/>
        </w:rPr>
        <w:t xml:space="preserve"> </w:t>
      </w:r>
    </w:p>
    <w:p w14:paraId="35796C85" w14:textId="78D42197" w:rsidR="00A14AC2" w:rsidRDefault="00A14AC2" w:rsidP="00132080">
      <w:pPr>
        <w:rPr>
          <w:rFonts w:cs="Times New Roman"/>
          <w:color w:val="000000" w:themeColor="text1"/>
          <w:sz w:val="26"/>
          <w:szCs w:val="26"/>
        </w:rPr>
      </w:pPr>
    </w:p>
    <w:p w14:paraId="3B1D294F" w14:textId="70D4833F" w:rsidR="00A349A6" w:rsidRPr="0060106A" w:rsidRDefault="00A349A6" w:rsidP="00696705">
      <w:pPr>
        <w:ind w:left="-1418"/>
        <w:rPr>
          <w:rFonts w:cs="Times New Roman"/>
          <w:color w:val="000000" w:themeColor="text1"/>
          <w:sz w:val="26"/>
          <w:szCs w:val="26"/>
        </w:rPr>
      </w:pPr>
      <w:r>
        <w:drawing>
          <wp:inline distT="0" distB="0" distL="0" distR="0" wp14:anchorId="23BBFEA6" wp14:editId="009B05D3">
            <wp:extent cx="7430174" cy="2438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453214" cy="2445961"/>
                    </a:xfrm>
                    <a:prstGeom prst="rect">
                      <a:avLst/>
                    </a:prstGeom>
                  </pic:spPr>
                </pic:pic>
              </a:graphicData>
            </a:graphic>
          </wp:inline>
        </w:drawing>
      </w:r>
    </w:p>
    <w:p w14:paraId="2BF130CE" w14:textId="0E8E39E1" w:rsidR="0022795F" w:rsidRDefault="0022795F" w:rsidP="00D90DCA">
      <w:pPr>
        <w:pStyle w:val="ListParagraph"/>
        <w:spacing w:before="120" w:after="120" w:line="300" w:lineRule="exact"/>
        <w:ind w:left="0" w:firstLine="567"/>
        <w:jc w:val="center"/>
        <w:rPr>
          <w:rFonts w:cs="Times New Roman"/>
          <w:i/>
          <w:iCs/>
          <w:color w:val="000000" w:themeColor="text1"/>
          <w:sz w:val="26"/>
          <w:szCs w:val="26"/>
        </w:rPr>
      </w:pPr>
      <w:r w:rsidRPr="0060106A">
        <w:rPr>
          <w:rFonts w:cs="Times New Roman"/>
          <w:i/>
          <w:iCs/>
          <w:color w:val="000000" w:themeColor="text1"/>
          <w:sz w:val="26"/>
          <w:szCs w:val="26"/>
        </w:rPr>
        <w:t xml:space="preserve">Hình </w:t>
      </w:r>
      <w:r w:rsidR="00897325" w:rsidRPr="0060106A">
        <w:rPr>
          <w:rFonts w:cs="Times New Roman"/>
          <w:i/>
          <w:iCs/>
          <w:color w:val="000000" w:themeColor="text1"/>
          <w:sz w:val="26"/>
          <w:szCs w:val="26"/>
        </w:rPr>
        <w:t>3</w:t>
      </w:r>
      <w:r w:rsidRPr="0060106A">
        <w:rPr>
          <w:rFonts w:cs="Times New Roman"/>
          <w:i/>
          <w:iCs/>
          <w:color w:val="000000" w:themeColor="text1"/>
          <w:sz w:val="26"/>
          <w:szCs w:val="26"/>
        </w:rPr>
        <w:t>: Luồng truy vấn thông tin tài khoản</w:t>
      </w:r>
    </w:p>
    <w:p w14:paraId="25C46C2E" w14:textId="77777777" w:rsidR="00991B22" w:rsidRDefault="00991B22" w:rsidP="00DF4688">
      <w:pPr>
        <w:pStyle w:val="ListParagraph"/>
        <w:spacing w:before="120" w:after="120" w:line="300" w:lineRule="exact"/>
        <w:ind w:left="0" w:firstLine="567"/>
        <w:jc w:val="both"/>
        <w:rPr>
          <w:rFonts w:cs="Times New Roman"/>
          <w:iCs/>
          <w:color w:val="000000" w:themeColor="text1"/>
          <w:sz w:val="26"/>
          <w:szCs w:val="26"/>
        </w:rPr>
      </w:pPr>
    </w:p>
    <w:p w14:paraId="317A00ED" w14:textId="47088DE8" w:rsidR="001A5CB5" w:rsidRDefault="00C81757" w:rsidP="00DF4688">
      <w:pPr>
        <w:pStyle w:val="ListParagraph"/>
        <w:spacing w:before="120" w:after="120" w:line="300" w:lineRule="exact"/>
        <w:ind w:left="0" w:firstLine="567"/>
        <w:jc w:val="both"/>
        <w:rPr>
          <w:rFonts w:cs="Times New Roman"/>
          <w:iCs/>
          <w:color w:val="000000" w:themeColor="text1"/>
          <w:sz w:val="26"/>
          <w:szCs w:val="26"/>
        </w:rPr>
      </w:pPr>
      <w:r>
        <w:rPr>
          <w:rFonts w:cs="Times New Roman"/>
          <w:iCs/>
          <w:color w:val="000000" w:themeColor="text1"/>
          <w:sz w:val="26"/>
          <w:szCs w:val="26"/>
        </w:rPr>
        <w:t xml:space="preserve">+ Bước 4: </w:t>
      </w:r>
      <w:r w:rsidR="00080FD8">
        <w:rPr>
          <w:rFonts w:cs="Times New Roman"/>
          <w:iCs/>
          <w:color w:val="000000" w:themeColor="text1"/>
          <w:sz w:val="26"/>
          <w:szCs w:val="26"/>
        </w:rPr>
        <w:t>Khách hàng</w:t>
      </w:r>
      <w:r>
        <w:rPr>
          <w:rFonts w:cs="Times New Roman"/>
          <w:iCs/>
          <w:color w:val="000000" w:themeColor="text1"/>
          <w:sz w:val="26"/>
          <w:szCs w:val="26"/>
        </w:rPr>
        <w:t xml:space="preserve"> gửi yêu cầu lấy danh sách tài khoản trên ứng dụng của TPP. </w:t>
      </w:r>
    </w:p>
    <w:p w14:paraId="1B00E745" w14:textId="131C7535" w:rsidR="00C81757" w:rsidRDefault="00C81757" w:rsidP="00DF4688">
      <w:pPr>
        <w:spacing w:before="120" w:after="120" w:line="300" w:lineRule="exact"/>
        <w:ind w:firstLine="567"/>
        <w:jc w:val="both"/>
        <w:rPr>
          <w:rFonts w:cs="Times New Roman"/>
          <w:b/>
          <w:bCs/>
          <w:color w:val="000000" w:themeColor="text1"/>
          <w:sz w:val="26"/>
          <w:szCs w:val="26"/>
        </w:rPr>
      </w:pPr>
      <w:r>
        <w:rPr>
          <w:rFonts w:cs="Times New Roman"/>
          <w:iCs/>
          <w:color w:val="000000" w:themeColor="text1"/>
          <w:sz w:val="26"/>
          <w:szCs w:val="26"/>
        </w:rPr>
        <w:t>+ Bước 4.1: TPP gửi yêu cầu lấy danh sách tài khoản tới hệ thống củ</w:t>
      </w:r>
      <w:r w:rsidR="00C178D4">
        <w:rPr>
          <w:rFonts w:cs="Times New Roman"/>
          <w:iCs/>
          <w:color w:val="000000" w:themeColor="text1"/>
          <w:sz w:val="26"/>
          <w:szCs w:val="26"/>
        </w:rPr>
        <w:t xml:space="preserve">a </w:t>
      </w:r>
      <w:r w:rsidR="00912A7B">
        <w:rPr>
          <w:rFonts w:cs="Times New Roman"/>
          <w:iCs/>
          <w:color w:val="000000" w:themeColor="text1"/>
          <w:sz w:val="26"/>
          <w:szCs w:val="26"/>
        </w:rPr>
        <w:t>N</w:t>
      </w:r>
      <w:r>
        <w:rPr>
          <w:rFonts w:cs="Times New Roman"/>
          <w:iCs/>
          <w:color w:val="000000" w:themeColor="text1"/>
          <w:sz w:val="26"/>
          <w:szCs w:val="26"/>
        </w:rPr>
        <w:t xml:space="preserve">gân hàng thông qua API </w:t>
      </w:r>
      <w:r w:rsidRPr="008C29B7">
        <w:rPr>
          <w:rFonts w:cs="Times New Roman"/>
          <w:b/>
          <w:bCs/>
          <w:i/>
          <w:color w:val="000000" w:themeColor="text1"/>
          <w:sz w:val="26"/>
          <w:szCs w:val="26"/>
        </w:rPr>
        <w:t>“Lấy danh sách tài khoản”</w:t>
      </w:r>
      <w:r>
        <w:rPr>
          <w:rFonts w:cs="Times New Roman"/>
          <w:b/>
          <w:bCs/>
          <w:color w:val="000000" w:themeColor="text1"/>
          <w:sz w:val="26"/>
          <w:szCs w:val="26"/>
        </w:rPr>
        <w:t xml:space="preserve"> </w:t>
      </w:r>
      <w:r w:rsidRPr="00DF4688">
        <w:rPr>
          <w:rFonts w:cs="Times New Roman"/>
          <w:bCs/>
          <w:color w:val="000000" w:themeColor="text1"/>
          <w:sz w:val="26"/>
          <w:szCs w:val="26"/>
        </w:rPr>
        <w:t>tại</w:t>
      </w:r>
      <w:r>
        <w:rPr>
          <w:rFonts w:cs="Times New Roman"/>
          <w:b/>
          <w:bCs/>
          <w:color w:val="000000" w:themeColor="text1"/>
          <w:sz w:val="26"/>
          <w:szCs w:val="26"/>
        </w:rPr>
        <w:t xml:space="preserve"> mục 3.5.</w:t>
      </w:r>
    </w:p>
    <w:p w14:paraId="17442A73" w14:textId="525C9E01" w:rsidR="00C81757" w:rsidRPr="008C29B7" w:rsidRDefault="00C81757" w:rsidP="00DF4688">
      <w:pPr>
        <w:spacing w:before="120" w:after="120" w:line="300" w:lineRule="exact"/>
        <w:ind w:firstLine="567"/>
        <w:jc w:val="both"/>
        <w:rPr>
          <w:rFonts w:cs="Times New Roman"/>
          <w:color w:val="000000" w:themeColor="text1"/>
          <w:sz w:val="26"/>
          <w:szCs w:val="26"/>
        </w:rPr>
      </w:pPr>
      <w:r w:rsidRPr="008C29B7">
        <w:rPr>
          <w:rFonts w:cs="Times New Roman"/>
          <w:sz w:val="26"/>
          <w:szCs w:val="26"/>
        </w:rPr>
        <w:t>+ Bướ</w:t>
      </w:r>
      <w:r>
        <w:rPr>
          <w:rFonts w:cs="Times New Roman"/>
          <w:sz w:val="26"/>
          <w:szCs w:val="26"/>
        </w:rPr>
        <w:t>c 4.2:</w:t>
      </w:r>
      <w:r w:rsidRPr="008C29B7">
        <w:rPr>
          <w:rFonts w:cs="Times New Roman"/>
          <w:sz w:val="26"/>
          <w:szCs w:val="26"/>
        </w:rPr>
        <w:t xml:space="preserve"> Hệ thống củ</w:t>
      </w:r>
      <w:r w:rsidR="00C178D4">
        <w:rPr>
          <w:rFonts w:cs="Times New Roman"/>
          <w:sz w:val="26"/>
          <w:szCs w:val="26"/>
        </w:rPr>
        <w:t>a N</w:t>
      </w:r>
      <w:r w:rsidRPr="008C29B7">
        <w:rPr>
          <w:rFonts w:cs="Times New Roman"/>
          <w:sz w:val="26"/>
          <w:szCs w:val="26"/>
        </w:rPr>
        <w:t>gân hàng phản hồi kết quả cho TPP</w:t>
      </w:r>
      <w:r>
        <w:rPr>
          <w:rFonts w:cs="Times New Roman"/>
          <w:sz w:val="26"/>
          <w:szCs w:val="26"/>
        </w:rPr>
        <w:t>.</w:t>
      </w:r>
    </w:p>
    <w:p w14:paraId="16B2565C" w14:textId="42FD811D" w:rsidR="00C81757" w:rsidRDefault="00C81757" w:rsidP="00DF4688">
      <w:pPr>
        <w:spacing w:before="120" w:after="120" w:line="300" w:lineRule="exact"/>
        <w:ind w:firstLine="567"/>
        <w:jc w:val="both"/>
        <w:rPr>
          <w:rFonts w:cs="Times New Roman"/>
          <w:bCs/>
          <w:color w:val="000000" w:themeColor="text1"/>
          <w:sz w:val="26"/>
          <w:szCs w:val="26"/>
        </w:rPr>
      </w:pPr>
      <w:r>
        <w:rPr>
          <w:rFonts w:cs="Times New Roman"/>
          <w:bCs/>
          <w:color w:val="000000" w:themeColor="text1"/>
          <w:sz w:val="26"/>
          <w:szCs w:val="26"/>
        </w:rPr>
        <w:t xml:space="preserve">+ Bước 4.3: </w:t>
      </w:r>
      <w:r w:rsidR="00E22EE8">
        <w:rPr>
          <w:rFonts w:cs="Times New Roman"/>
          <w:bCs/>
          <w:color w:val="000000" w:themeColor="text1"/>
          <w:sz w:val="26"/>
          <w:szCs w:val="26"/>
        </w:rPr>
        <w:t xml:space="preserve">Ứng dụng </w:t>
      </w:r>
      <w:r>
        <w:rPr>
          <w:rFonts w:cs="Times New Roman"/>
          <w:bCs/>
          <w:color w:val="000000" w:themeColor="text1"/>
          <w:sz w:val="26"/>
          <w:szCs w:val="26"/>
        </w:rPr>
        <w:t xml:space="preserve">TPP hiển thị </w:t>
      </w:r>
      <w:r w:rsidR="00580989">
        <w:rPr>
          <w:rFonts w:cs="Times New Roman"/>
          <w:bCs/>
          <w:color w:val="000000" w:themeColor="text1"/>
          <w:sz w:val="26"/>
          <w:szCs w:val="26"/>
        </w:rPr>
        <w:t xml:space="preserve">kết quả danh sách tài khoản trên giao diện cho </w:t>
      </w:r>
      <w:r w:rsidR="00080FD8">
        <w:rPr>
          <w:rFonts w:cs="Times New Roman"/>
          <w:bCs/>
          <w:color w:val="000000" w:themeColor="text1"/>
          <w:sz w:val="26"/>
          <w:szCs w:val="26"/>
        </w:rPr>
        <w:t>khách hàng</w:t>
      </w:r>
      <w:r w:rsidR="00580989">
        <w:rPr>
          <w:rFonts w:cs="Times New Roman"/>
          <w:bCs/>
          <w:color w:val="000000" w:themeColor="text1"/>
          <w:sz w:val="26"/>
          <w:szCs w:val="26"/>
        </w:rPr>
        <w:t>.</w:t>
      </w:r>
    </w:p>
    <w:p w14:paraId="0F0DD7A8" w14:textId="4137313E" w:rsidR="00520010" w:rsidRPr="00437C88" w:rsidRDefault="00520010" w:rsidP="00DF4688">
      <w:pPr>
        <w:spacing w:before="120" w:after="120" w:line="300" w:lineRule="exact"/>
        <w:ind w:firstLine="567"/>
        <w:jc w:val="both"/>
        <w:rPr>
          <w:rFonts w:cs="Times New Roman"/>
          <w:b/>
          <w:bCs/>
          <w:color w:val="000000" w:themeColor="text1"/>
          <w:sz w:val="26"/>
          <w:szCs w:val="26"/>
        </w:rPr>
      </w:pPr>
      <w:r w:rsidRPr="00437C88">
        <w:rPr>
          <w:rFonts w:cs="Times New Roman"/>
          <w:b/>
          <w:bCs/>
          <w:color w:val="000000" w:themeColor="text1"/>
          <w:sz w:val="26"/>
          <w:szCs w:val="26"/>
        </w:rPr>
        <w:t xml:space="preserve">Nếu </w:t>
      </w:r>
      <w:r w:rsidR="00D965EB">
        <w:rPr>
          <w:rFonts w:cs="Times New Roman"/>
          <w:b/>
          <w:bCs/>
          <w:color w:val="000000" w:themeColor="text1"/>
          <w:sz w:val="26"/>
          <w:szCs w:val="26"/>
        </w:rPr>
        <w:t>khách hàng</w:t>
      </w:r>
      <w:r w:rsidRPr="00437C88">
        <w:rPr>
          <w:rFonts w:cs="Times New Roman"/>
          <w:b/>
          <w:bCs/>
          <w:color w:val="000000" w:themeColor="text1"/>
          <w:sz w:val="26"/>
          <w:szCs w:val="26"/>
        </w:rPr>
        <w:t xml:space="preserve"> yêu cầu lấy thông tin</w:t>
      </w:r>
      <w:r w:rsidR="007C4B54">
        <w:rPr>
          <w:rFonts w:cs="Times New Roman"/>
          <w:b/>
          <w:bCs/>
          <w:color w:val="000000" w:themeColor="text1"/>
          <w:sz w:val="26"/>
          <w:szCs w:val="26"/>
        </w:rPr>
        <w:t xml:space="preserve"> một</w:t>
      </w:r>
      <w:r w:rsidRPr="00437C88">
        <w:rPr>
          <w:rFonts w:cs="Times New Roman"/>
          <w:b/>
          <w:bCs/>
          <w:color w:val="000000" w:themeColor="text1"/>
          <w:sz w:val="26"/>
          <w:szCs w:val="26"/>
        </w:rPr>
        <w:t xml:space="preserve"> tài khoản thì thực hiện </w:t>
      </w:r>
      <w:r>
        <w:rPr>
          <w:rFonts w:cs="Times New Roman"/>
          <w:b/>
          <w:bCs/>
          <w:color w:val="000000" w:themeColor="text1"/>
          <w:sz w:val="26"/>
          <w:szCs w:val="26"/>
        </w:rPr>
        <w:t>tiế</w:t>
      </w:r>
      <w:r w:rsidR="00D865F7">
        <w:rPr>
          <w:rFonts w:cs="Times New Roman"/>
          <w:b/>
          <w:bCs/>
          <w:color w:val="000000" w:themeColor="text1"/>
          <w:sz w:val="26"/>
          <w:szCs w:val="26"/>
        </w:rPr>
        <w:t>p</w:t>
      </w:r>
      <w:r w:rsidRPr="00437C88">
        <w:rPr>
          <w:rFonts w:cs="Times New Roman"/>
          <w:b/>
          <w:bCs/>
          <w:color w:val="000000" w:themeColor="text1"/>
          <w:sz w:val="26"/>
          <w:szCs w:val="26"/>
        </w:rPr>
        <w:t xml:space="preserve"> bước 5:</w:t>
      </w:r>
    </w:p>
    <w:p w14:paraId="2116F823" w14:textId="76596C13" w:rsidR="00520010" w:rsidRDefault="00520010" w:rsidP="00DF4688">
      <w:pPr>
        <w:pStyle w:val="ListParagraph"/>
        <w:spacing w:before="120" w:after="120" w:line="300" w:lineRule="exact"/>
        <w:ind w:left="0" w:firstLine="567"/>
        <w:jc w:val="both"/>
        <w:rPr>
          <w:rFonts w:cs="Times New Roman"/>
          <w:iCs/>
          <w:color w:val="000000" w:themeColor="text1"/>
          <w:sz w:val="26"/>
          <w:szCs w:val="26"/>
        </w:rPr>
      </w:pPr>
      <w:r>
        <w:rPr>
          <w:rFonts w:cs="Times New Roman"/>
          <w:iCs/>
          <w:color w:val="000000" w:themeColor="text1"/>
          <w:sz w:val="26"/>
          <w:szCs w:val="26"/>
        </w:rPr>
        <w:t xml:space="preserve">+ Bước 5: </w:t>
      </w:r>
      <w:r w:rsidR="00D965EB">
        <w:rPr>
          <w:rFonts w:cs="Times New Roman"/>
          <w:iCs/>
          <w:color w:val="000000" w:themeColor="text1"/>
          <w:sz w:val="26"/>
          <w:szCs w:val="26"/>
        </w:rPr>
        <w:t>Khách hàng</w:t>
      </w:r>
      <w:r>
        <w:rPr>
          <w:rFonts w:cs="Times New Roman"/>
          <w:iCs/>
          <w:color w:val="000000" w:themeColor="text1"/>
          <w:sz w:val="26"/>
          <w:szCs w:val="26"/>
        </w:rPr>
        <w:t xml:space="preserve"> gửi yêu cầu lấy thông tin </w:t>
      </w:r>
      <w:r w:rsidR="007C4B54">
        <w:rPr>
          <w:rFonts w:cs="Times New Roman"/>
          <w:iCs/>
          <w:color w:val="000000" w:themeColor="text1"/>
          <w:sz w:val="26"/>
          <w:szCs w:val="26"/>
        </w:rPr>
        <w:t xml:space="preserve">một </w:t>
      </w:r>
      <w:r>
        <w:rPr>
          <w:rFonts w:cs="Times New Roman"/>
          <w:iCs/>
          <w:color w:val="000000" w:themeColor="text1"/>
          <w:sz w:val="26"/>
          <w:szCs w:val="26"/>
        </w:rPr>
        <w:t xml:space="preserve">tài khoản trên ứng dụng của TPP. </w:t>
      </w:r>
    </w:p>
    <w:p w14:paraId="093A21B9" w14:textId="5337B3CA" w:rsidR="00520010" w:rsidRDefault="00520010" w:rsidP="00DF4688">
      <w:pPr>
        <w:spacing w:before="120" w:after="120" w:line="300" w:lineRule="exact"/>
        <w:ind w:firstLine="567"/>
        <w:jc w:val="both"/>
        <w:rPr>
          <w:rFonts w:cs="Times New Roman"/>
          <w:b/>
          <w:bCs/>
          <w:color w:val="000000" w:themeColor="text1"/>
          <w:sz w:val="26"/>
          <w:szCs w:val="26"/>
        </w:rPr>
      </w:pPr>
      <w:r>
        <w:rPr>
          <w:rFonts w:cs="Times New Roman"/>
          <w:iCs/>
          <w:color w:val="000000" w:themeColor="text1"/>
          <w:sz w:val="26"/>
          <w:szCs w:val="26"/>
        </w:rPr>
        <w:t xml:space="preserve">+ Bước 5.1: TPP gửi yêu cầu lấy thông tin </w:t>
      </w:r>
      <w:r w:rsidR="007C4B54">
        <w:rPr>
          <w:rFonts w:cs="Times New Roman"/>
          <w:iCs/>
          <w:color w:val="000000" w:themeColor="text1"/>
          <w:sz w:val="26"/>
          <w:szCs w:val="26"/>
        </w:rPr>
        <w:t xml:space="preserve">một </w:t>
      </w:r>
      <w:r>
        <w:rPr>
          <w:rFonts w:cs="Times New Roman"/>
          <w:iCs/>
          <w:color w:val="000000" w:themeColor="text1"/>
          <w:sz w:val="26"/>
          <w:szCs w:val="26"/>
        </w:rPr>
        <w:t xml:space="preserve">tài khoản tới hệ thống của Ngân hàng thông qua API </w:t>
      </w:r>
      <w:r>
        <w:rPr>
          <w:rFonts w:cs="Times New Roman"/>
          <w:b/>
          <w:bCs/>
          <w:i/>
          <w:color w:val="000000" w:themeColor="text1"/>
          <w:sz w:val="26"/>
          <w:szCs w:val="26"/>
        </w:rPr>
        <w:t>“</w:t>
      </w:r>
      <w:r w:rsidRPr="008C29B7">
        <w:rPr>
          <w:rFonts w:cs="Times New Roman"/>
          <w:b/>
          <w:bCs/>
          <w:i/>
          <w:color w:val="000000" w:themeColor="text1"/>
          <w:sz w:val="26"/>
          <w:szCs w:val="26"/>
        </w:rPr>
        <w:t>Lấ</w:t>
      </w:r>
      <w:r>
        <w:rPr>
          <w:rFonts w:cs="Times New Roman"/>
          <w:b/>
          <w:bCs/>
          <w:i/>
          <w:color w:val="000000" w:themeColor="text1"/>
          <w:sz w:val="26"/>
          <w:szCs w:val="26"/>
        </w:rPr>
        <w:t>y thông tin tài khoản</w:t>
      </w:r>
      <w:r w:rsidRPr="008C29B7">
        <w:rPr>
          <w:rFonts w:cs="Times New Roman"/>
          <w:b/>
          <w:bCs/>
          <w:i/>
          <w:color w:val="000000" w:themeColor="text1"/>
          <w:sz w:val="26"/>
          <w:szCs w:val="26"/>
        </w:rPr>
        <w:t>”</w:t>
      </w:r>
      <w:r>
        <w:rPr>
          <w:rFonts w:cs="Times New Roman"/>
          <w:b/>
          <w:bCs/>
          <w:color w:val="000000" w:themeColor="text1"/>
          <w:sz w:val="26"/>
          <w:szCs w:val="26"/>
        </w:rPr>
        <w:t xml:space="preserve"> </w:t>
      </w:r>
      <w:r w:rsidRPr="00BF23AC">
        <w:rPr>
          <w:rFonts w:cs="Times New Roman"/>
          <w:bCs/>
          <w:color w:val="000000" w:themeColor="text1"/>
          <w:sz w:val="26"/>
          <w:szCs w:val="26"/>
        </w:rPr>
        <w:t>tại</w:t>
      </w:r>
      <w:r>
        <w:rPr>
          <w:rFonts w:cs="Times New Roman"/>
          <w:b/>
          <w:bCs/>
          <w:color w:val="000000" w:themeColor="text1"/>
          <w:sz w:val="26"/>
          <w:szCs w:val="26"/>
        </w:rPr>
        <w:t xml:space="preserve"> mục 3.6</w:t>
      </w:r>
      <w:r w:rsidRPr="00437C88">
        <w:rPr>
          <w:rFonts w:cs="Times New Roman"/>
          <w:bCs/>
          <w:color w:val="000000" w:themeColor="text1"/>
          <w:sz w:val="26"/>
          <w:szCs w:val="26"/>
        </w:rPr>
        <w:t>.</w:t>
      </w:r>
    </w:p>
    <w:p w14:paraId="162C62DE" w14:textId="3599A1D8" w:rsidR="00520010" w:rsidRPr="008C29B7" w:rsidRDefault="00520010" w:rsidP="00DF4688">
      <w:pPr>
        <w:spacing w:before="120" w:after="120" w:line="300" w:lineRule="exact"/>
        <w:ind w:firstLine="567"/>
        <w:jc w:val="both"/>
        <w:rPr>
          <w:rFonts w:cs="Times New Roman"/>
          <w:color w:val="000000" w:themeColor="text1"/>
          <w:sz w:val="26"/>
          <w:szCs w:val="26"/>
        </w:rPr>
      </w:pPr>
      <w:r w:rsidRPr="008C29B7">
        <w:rPr>
          <w:rFonts w:cs="Times New Roman"/>
          <w:sz w:val="26"/>
          <w:szCs w:val="26"/>
        </w:rPr>
        <w:t>+ Bướ</w:t>
      </w:r>
      <w:r>
        <w:rPr>
          <w:rFonts w:cs="Times New Roman"/>
          <w:sz w:val="26"/>
          <w:szCs w:val="26"/>
        </w:rPr>
        <w:t>c 5.2:</w:t>
      </w:r>
      <w:r w:rsidRPr="008C29B7">
        <w:rPr>
          <w:rFonts w:cs="Times New Roman"/>
          <w:sz w:val="26"/>
          <w:szCs w:val="26"/>
        </w:rPr>
        <w:t xml:space="preserve"> Hệ thống củ</w:t>
      </w:r>
      <w:r>
        <w:rPr>
          <w:rFonts w:cs="Times New Roman"/>
          <w:sz w:val="26"/>
          <w:szCs w:val="26"/>
        </w:rPr>
        <w:t>a N</w:t>
      </w:r>
      <w:r w:rsidRPr="008C29B7">
        <w:rPr>
          <w:rFonts w:cs="Times New Roman"/>
          <w:sz w:val="26"/>
          <w:szCs w:val="26"/>
        </w:rPr>
        <w:t>gân hàng phản hồi kết quả cho TPP</w:t>
      </w:r>
      <w:r>
        <w:rPr>
          <w:rFonts w:cs="Times New Roman"/>
          <w:sz w:val="26"/>
          <w:szCs w:val="26"/>
        </w:rPr>
        <w:t>.</w:t>
      </w:r>
    </w:p>
    <w:p w14:paraId="3FD99C04" w14:textId="08C49BCD" w:rsidR="00520010" w:rsidRDefault="00520010" w:rsidP="00DF4688">
      <w:pPr>
        <w:spacing w:before="120" w:after="120" w:line="300" w:lineRule="exact"/>
        <w:ind w:firstLine="567"/>
        <w:jc w:val="both"/>
        <w:rPr>
          <w:rFonts w:cs="Times New Roman"/>
          <w:bCs/>
          <w:color w:val="000000" w:themeColor="text1"/>
          <w:sz w:val="26"/>
          <w:szCs w:val="26"/>
        </w:rPr>
      </w:pPr>
      <w:r>
        <w:rPr>
          <w:rFonts w:cs="Times New Roman"/>
          <w:bCs/>
          <w:color w:val="000000" w:themeColor="text1"/>
          <w:sz w:val="26"/>
          <w:szCs w:val="26"/>
        </w:rPr>
        <w:t xml:space="preserve">+ Bước 5.3: </w:t>
      </w:r>
      <w:r w:rsidR="0042105C">
        <w:rPr>
          <w:rFonts w:cs="Times New Roman"/>
          <w:bCs/>
          <w:color w:val="000000" w:themeColor="text1"/>
          <w:sz w:val="26"/>
          <w:szCs w:val="26"/>
        </w:rPr>
        <w:t xml:space="preserve">Ứng dụng </w:t>
      </w:r>
      <w:r>
        <w:rPr>
          <w:rFonts w:cs="Times New Roman"/>
          <w:bCs/>
          <w:color w:val="000000" w:themeColor="text1"/>
          <w:sz w:val="26"/>
          <w:szCs w:val="26"/>
        </w:rPr>
        <w:t xml:space="preserve">TPP hiển thị kết quả thông tin tài khoản trên giao diện cho </w:t>
      </w:r>
      <w:r w:rsidR="00FD6D8E">
        <w:rPr>
          <w:rFonts w:cs="Times New Roman"/>
          <w:bCs/>
          <w:color w:val="000000" w:themeColor="text1"/>
          <w:sz w:val="26"/>
          <w:szCs w:val="26"/>
        </w:rPr>
        <w:t>khách hàng</w:t>
      </w:r>
      <w:r>
        <w:rPr>
          <w:rFonts w:cs="Times New Roman"/>
          <w:bCs/>
          <w:color w:val="000000" w:themeColor="text1"/>
          <w:sz w:val="26"/>
          <w:szCs w:val="26"/>
        </w:rPr>
        <w:t>.</w:t>
      </w:r>
    </w:p>
    <w:p w14:paraId="1A43163A" w14:textId="3465ED92" w:rsidR="00520010" w:rsidRPr="00BF23AC" w:rsidRDefault="00520010" w:rsidP="00DF4688">
      <w:pPr>
        <w:spacing w:before="120" w:after="120" w:line="300" w:lineRule="exact"/>
        <w:ind w:firstLine="567"/>
        <w:jc w:val="both"/>
        <w:rPr>
          <w:rFonts w:cs="Times New Roman"/>
          <w:b/>
          <w:bCs/>
          <w:color w:val="000000" w:themeColor="text1"/>
          <w:sz w:val="26"/>
          <w:szCs w:val="26"/>
        </w:rPr>
      </w:pPr>
      <w:r w:rsidRPr="00BF23AC">
        <w:rPr>
          <w:rFonts w:cs="Times New Roman"/>
          <w:b/>
          <w:bCs/>
          <w:color w:val="000000" w:themeColor="text1"/>
          <w:sz w:val="26"/>
          <w:szCs w:val="26"/>
        </w:rPr>
        <w:t xml:space="preserve">Nếu </w:t>
      </w:r>
      <w:r w:rsidR="00FC5034">
        <w:rPr>
          <w:rFonts w:cs="Times New Roman"/>
          <w:b/>
          <w:bCs/>
          <w:color w:val="000000" w:themeColor="text1"/>
          <w:sz w:val="26"/>
          <w:szCs w:val="26"/>
        </w:rPr>
        <w:t>khách hàng</w:t>
      </w:r>
      <w:r w:rsidRPr="00BF23AC">
        <w:rPr>
          <w:rFonts w:cs="Times New Roman"/>
          <w:b/>
          <w:bCs/>
          <w:color w:val="000000" w:themeColor="text1"/>
          <w:sz w:val="26"/>
          <w:szCs w:val="26"/>
        </w:rPr>
        <w:t xml:space="preserve"> yêu cầu lấy </w:t>
      </w:r>
      <w:r>
        <w:rPr>
          <w:rFonts w:cs="Times New Roman"/>
          <w:b/>
          <w:bCs/>
          <w:color w:val="000000" w:themeColor="text1"/>
          <w:sz w:val="26"/>
          <w:szCs w:val="26"/>
        </w:rPr>
        <w:t>lịch sử giao dịch</w:t>
      </w:r>
      <w:r w:rsidRPr="00BF23AC">
        <w:rPr>
          <w:rFonts w:cs="Times New Roman"/>
          <w:b/>
          <w:bCs/>
          <w:color w:val="000000" w:themeColor="text1"/>
          <w:sz w:val="26"/>
          <w:szCs w:val="26"/>
        </w:rPr>
        <w:t xml:space="preserve"> thì thực hiện </w:t>
      </w:r>
      <w:r>
        <w:rPr>
          <w:rFonts w:cs="Times New Roman"/>
          <w:b/>
          <w:bCs/>
          <w:color w:val="000000" w:themeColor="text1"/>
          <w:sz w:val="26"/>
          <w:szCs w:val="26"/>
        </w:rPr>
        <w:t>tiế</w:t>
      </w:r>
      <w:r w:rsidR="00D865F7">
        <w:rPr>
          <w:rFonts w:cs="Times New Roman"/>
          <w:b/>
          <w:bCs/>
          <w:color w:val="000000" w:themeColor="text1"/>
          <w:sz w:val="26"/>
          <w:szCs w:val="26"/>
        </w:rPr>
        <w:t>p</w:t>
      </w:r>
      <w:r w:rsidRPr="00BF23AC">
        <w:rPr>
          <w:rFonts w:cs="Times New Roman"/>
          <w:b/>
          <w:bCs/>
          <w:color w:val="000000" w:themeColor="text1"/>
          <w:sz w:val="26"/>
          <w:szCs w:val="26"/>
        </w:rPr>
        <w:t xml:space="preserve"> bước </w:t>
      </w:r>
      <w:r>
        <w:rPr>
          <w:rFonts w:cs="Times New Roman"/>
          <w:b/>
          <w:bCs/>
          <w:color w:val="000000" w:themeColor="text1"/>
          <w:sz w:val="26"/>
          <w:szCs w:val="26"/>
        </w:rPr>
        <w:t>6</w:t>
      </w:r>
      <w:r w:rsidRPr="00BF23AC">
        <w:rPr>
          <w:rFonts w:cs="Times New Roman"/>
          <w:b/>
          <w:bCs/>
          <w:color w:val="000000" w:themeColor="text1"/>
          <w:sz w:val="26"/>
          <w:szCs w:val="26"/>
        </w:rPr>
        <w:t>:</w:t>
      </w:r>
    </w:p>
    <w:p w14:paraId="1AB88192" w14:textId="7C6A27BF" w:rsidR="00520010" w:rsidRDefault="00520010" w:rsidP="00DF4688">
      <w:pPr>
        <w:pStyle w:val="ListParagraph"/>
        <w:spacing w:before="120" w:after="120" w:line="300" w:lineRule="exact"/>
        <w:ind w:left="0" w:firstLine="567"/>
        <w:jc w:val="both"/>
        <w:rPr>
          <w:rFonts w:cs="Times New Roman"/>
          <w:iCs/>
          <w:color w:val="000000" w:themeColor="text1"/>
          <w:sz w:val="26"/>
          <w:szCs w:val="26"/>
        </w:rPr>
      </w:pPr>
      <w:r>
        <w:rPr>
          <w:rFonts w:cs="Times New Roman"/>
          <w:iCs/>
          <w:color w:val="000000" w:themeColor="text1"/>
          <w:sz w:val="26"/>
          <w:szCs w:val="26"/>
        </w:rPr>
        <w:lastRenderedPageBreak/>
        <w:t xml:space="preserve">+ Bước 6: </w:t>
      </w:r>
      <w:r w:rsidR="00BE0FCA">
        <w:rPr>
          <w:rFonts w:cs="Times New Roman"/>
          <w:iCs/>
          <w:color w:val="000000" w:themeColor="text1"/>
          <w:sz w:val="26"/>
          <w:szCs w:val="26"/>
        </w:rPr>
        <w:t>Khách hàng</w:t>
      </w:r>
      <w:r>
        <w:rPr>
          <w:rFonts w:cs="Times New Roman"/>
          <w:iCs/>
          <w:color w:val="000000" w:themeColor="text1"/>
          <w:sz w:val="26"/>
          <w:szCs w:val="26"/>
        </w:rPr>
        <w:t xml:space="preserve"> gửi yêu cầu lấy lịch sử giao dịch trên ứng dụng của TPP. </w:t>
      </w:r>
    </w:p>
    <w:p w14:paraId="334F70FE" w14:textId="1AF9368F" w:rsidR="00520010" w:rsidRDefault="00520010" w:rsidP="00DF4688">
      <w:pPr>
        <w:spacing w:before="120" w:after="120" w:line="300" w:lineRule="exact"/>
        <w:ind w:firstLine="567"/>
        <w:jc w:val="both"/>
        <w:rPr>
          <w:rFonts w:cs="Times New Roman"/>
          <w:b/>
          <w:bCs/>
          <w:color w:val="000000" w:themeColor="text1"/>
          <w:sz w:val="26"/>
          <w:szCs w:val="26"/>
        </w:rPr>
      </w:pPr>
      <w:r>
        <w:rPr>
          <w:rFonts w:cs="Times New Roman"/>
          <w:iCs/>
          <w:color w:val="000000" w:themeColor="text1"/>
          <w:sz w:val="26"/>
          <w:szCs w:val="26"/>
        </w:rPr>
        <w:t xml:space="preserve">+ Bước 6.1: TPP gửi yêu cầu lấy lịch sử giao dịch tới hệ thống của Ngân hàng thông qua API </w:t>
      </w:r>
      <w:r>
        <w:rPr>
          <w:rFonts w:cs="Times New Roman"/>
          <w:b/>
          <w:bCs/>
          <w:i/>
          <w:color w:val="000000" w:themeColor="text1"/>
          <w:sz w:val="26"/>
          <w:szCs w:val="26"/>
        </w:rPr>
        <w:t>“</w:t>
      </w:r>
      <w:r w:rsidRPr="008C29B7">
        <w:rPr>
          <w:rFonts w:cs="Times New Roman"/>
          <w:b/>
          <w:bCs/>
          <w:i/>
          <w:color w:val="000000" w:themeColor="text1"/>
          <w:sz w:val="26"/>
          <w:szCs w:val="26"/>
        </w:rPr>
        <w:t>Lấ</w:t>
      </w:r>
      <w:r>
        <w:rPr>
          <w:rFonts w:cs="Times New Roman"/>
          <w:b/>
          <w:bCs/>
          <w:i/>
          <w:color w:val="000000" w:themeColor="text1"/>
          <w:sz w:val="26"/>
          <w:szCs w:val="26"/>
        </w:rPr>
        <w:t>y lịch sử giao dịch</w:t>
      </w:r>
      <w:r w:rsidRPr="008C29B7">
        <w:rPr>
          <w:rFonts w:cs="Times New Roman"/>
          <w:b/>
          <w:bCs/>
          <w:i/>
          <w:color w:val="000000" w:themeColor="text1"/>
          <w:sz w:val="26"/>
          <w:szCs w:val="26"/>
        </w:rPr>
        <w:t>”</w:t>
      </w:r>
      <w:r>
        <w:rPr>
          <w:rFonts w:cs="Times New Roman"/>
          <w:b/>
          <w:bCs/>
          <w:color w:val="000000" w:themeColor="text1"/>
          <w:sz w:val="26"/>
          <w:szCs w:val="26"/>
        </w:rPr>
        <w:t xml:space="preserve"> </w:t>
      </w:r>
      <w:r w:rsidRPr="00BF23AC">
        <w:rPr>
          <w:rFonts w:cs="Times New Roman"/>
          <w:bCs/>
          <w:color w:val="000000" w:themeColor="text1"/>
          <w:sz w:val="26"/>
          <w:szCs w:val="26"/>
        </w:rPr>
        <w:t>tại</w:t>
      </w:r>
      <w:r>
        <w:rPr>
          <w:rFonts w:cs="Times New Roman"/>
          <w:b/>
          <w:bCs/>
          <w:color w:val="000000" w:themeColor="text1"/>
          <w:sz w:val="26"/>
          <w:szCs w:val="26"/>
        </w:rPr>
        <w:t xml:space="preserve"> mục 3.7</w:t>
      </w:r>
      <w:r w:rsidRPr="00BF23AC">
        <w:rPr>
          <w:rFonts w:cs="Times New Roman"/>
          <w:bCs/>
          <w:color w:val="000000" w:themeColor="text1"/>
          <w:sz w:val="26"/>
          <w:szCs w:val="26"/>
        </w:rPr>
        <w:t>.</w:t>
      </w:r>
    </w:p>
    <w:p w14:paraId="09AE8789" w14:textId="2F0196D5" w:rsidR="00520010" w:rsidRPr="008C29B7" w:rsidRDefault="00520010" w:rsidP="00DF4688">
      <w:pPr>
        <w:spacing w:before="120" w:after="120" w:line="300" w:lineRule="exact"/>
        <w:ind w:firstLine="567"/>
        <w:jc w:val="both"/>
        <w:rPr>
          <w:rFonts w:cs="Times New Roman"/>
          <w:color w:val="000000" w:themeColor="text1"/>
          <w:sz w:val="26"/>
          <w:szCs w:val="26"/>
        </w:rPr>
      </w:pPr>
      <w:r w:rsidRPr="008C29B7">
        <w:rPr>
          <w:rFonts w:cs="Times New Roman"/>
          <w:sz w:val="26"/>
          <w:szCs w:val="26"/>
        </w:rPr>
        <w:t>+ Bướ</w:t>
      </w:r>
      <w:r>
        <w:rPr>
          <w:rFonts w:cs="Times New Roman"/>
          <w:sz w:val="26"/>
          <w:szCs w:val="26"/>
        </w:rPr>
        <w:t>c 6.2:</w:t>
      </w:r>
      <w:r w:rsidRPr="008C29B7">
        <w:rPr>
          <w:rFonts w:cs="Times New Roman"/>
          <w:sz w:val="26"/>
          <w:szCs w:val="26"/>
        </w:rPr>
        <w:t xml:space="preserve"> Hệ thống củ</w:t>
      </w:r>
      <w:r>
        <w:rPr>
          <w:rFonts w:cs="Times New Roman"/>
          <w:sz w:val="26"/>
          <w:szCs w:val="26"/>
        </w:rPr>
        <w:t>a N</w:t>
      </w:r>
      <w:r w:rsidRPr="008C29B7">
        <w:rPr>
          <w:rFonts w:cs="Times New Roman"/>
          <w:sz w:val="26"/>
          <w:szCs w:val="26"/>
        </w:rPr>
        <w:t>gân hàng phản hồi kết quả cho TPP</w:t>
      </w:r>
      <w:r>
        <w:rPr>
          <w:rFonts w:cs="Times New Roman"/>
          <w:sz w:val="26"/>
          <w:szCs w:val="26"/>
        </w:rPr>
        <w:t>.</w:t>
      </w:r>
    </w:p>
    <w:p w14:paraId="7AA5C259" w14:textId="6B3AE595" w:rsidR="00C81757" w:rsidRDefault="00520010" w:rsidP="00DF4688">
      <w:pPr>
        <w:spacing w:before="120" w:after="120" w:line="300" w:lineRule="exact"/>
        <w:ind w:firstLine="567"/>
        <w:jc w:val="both"/>
        <w:rPr>
          <w:rFonts w:cs="Times New Roman"/>
          <w:bCs/>
          <w:color w:val="000000" w:themeColor="text1"/>
          <w:sz w:val="26"/>
          <w:szCs w:val="26"/>
        </w:rPr>
      </w:pPr>
      <w:r>
        <w:rPr>
          <w:rFonts w:cs="Times New Roman"/>
          <w:bCs/>
          <w:color w:val="000000" w:themeColor="text1"/>
          <w:sz w:val="26"/>
          <w:szCs w:val="26"/>
        </w:rPr>
        <w:t xml:space="preserve">+ Bước 6.3: </w:t>
      </w:r>
      <w:r w:rsidR="0042105C">
        <w:rPr>
          <w:rFonts w:cs="Times New Roman"/>
          <w:bCs/>
          <w:color w:val="000000" w:themeColor="text1"/>
          <w:sz w:val="26"/>
          <w:szCs w:val="26"/>
        </w:rPr>
        <w:t xml:space="preserve">Ứng dụng </w:t>
      </w:r>
      <w:r>
        <w:rPr>
          <w:rFonts w:cs="Times New Roman"/>
          <w:bCs/>
          <w:color w:val="000000" w:themeColor="text1"/>
          <w:sz w:val="26"/>
          <w:szCs w:val="26"/>
        </w:rPr>
        <w:t xml:space="preserve">TPP hiển thị kết quả thông tin lịch sử giao dịch trên giao diện cho </w:t>
      </w:r>
      <w:r w:rsidR="00617053">
        <w:rPr>
          <w:rFonts w:cs="Times New Roman"/>
          <w:bCs/>
          <w:color w:val="000000" w:themeColor="text1"/>
          <w:sz w:val="26"/>
          <w:szCs w:val="26"/>
        </w:rPr>
        <w:t>khách hàng</w:t>
      </w:r>
      <w:r w:rsidR="00CF7DDA">
        <w:rPr>
          <w:rFonts w:cs="Times New Roman"/>
          <w:bCs/>
          <w:color w:val="000000" w:themeColor="text1"/>
          <w:sz w:val="26"/>
          <w:szCs w:val="26"/>
        </w:rPr>
        <w:t xml:space="preserve">. </w:t>
      </w:r>
    </w:p>
    <w:p w14:paraId="523DC822" w14:textId="65AED9A6" w:rsidR="00F35E8D" w:rsidRPr="00D90DCA" w:rsidRDefault="00466A7D" w:rsidP="00D90DCA">
      <w:pPr>
        <w:pStyle w:val="ListParagraph"/>
        <w:numPr>
          <w:ilvl w:val="1"/>
          <w:numId w:val="6"/>
        </w:numPr>
        <w:spacing w:before="120" w:after="120" w:line="300" w:lineRule="exact"/>
        <w:ind w:left="0" w:firstLine="567"/>
        <w:outlineLvl w:val="1"/>
        <w:rPr>
          <w:rFonts w:cs="Times New Roman"/>
          <w:b/>
          <w:bCs/>
          <w:color w:val="000000" w:themeColor="text1"/>
          <w:sz w:val="26"/>
          <w:szCs w:val="26"/>
        </w:rPr>
      </w:pPr>
      <w:r w:rsidRPr="0060106A">
        <w:rPr>
          <w:rFonts w:cs="Times New Roman"/>
          <w:b/>
          <w:bCs/>
          <w:color w:val="000000" w:themeColor="text1"/>
          <w:sz w:val="26"/>
          <w:szCs w:val="26"/>
        </w:rPr>
        <w:t>API</w:t>
      </w:r>
      <w:r w:rsidR="000B0436">
        <w:rPr>
          <w:rFonts w:cs="Times New Roman"/>
          <w:b/>
          <w:bCs/>
          <w:color w:val="000000" w:themeColor="text1"/>
          <w:sz w:val="26"/>
          <w:szCs w:val="26"/>
        </w:rPr>
        <w:t xml:space="preserve"> </w:t>
      </w:r>
      <w:r w:rsidR="0086562F">
        <w:rPr>
          <w:rFonts w:cs="Times New Roman"/>
          <w:b/>
          <w:bCs/>
          <w:color w:val="000000" w:themeColor="text1"/>
          <w:sz w:val="26"/>
          <w:szCs w:val="26"/>
        </w:rPr>
        <w:t>Xác nhận</w:t>
      </w:r>
      <w:r w:rsidR="00F35E8D" w:rsidRPr="0060106A">
        <w:rPr>
          <w:rFonts w:cs="Times New Roman"/>
          <w:b/>
          <w:bCs/>
          <w:color w:val="000000" w:themeColor="text1"/>
          <w:sz w:val="26"/>
          <w:szCs w:val="26"/>
        </w:rPr>
        <w:t xml:space="preserve"> và </w:t>
      </w:r>
      <w:r w:rsidR="00EF1229">
        <w:rPr>
          <w:rFonts w:cs="Times New Roman"/>
          <w:b/>
          <w:bCs/>
          <w:color w:val="000000" w:themeColor="text1"/>
          <w:sz w:val="26"/>
          <w:szCs w:val="26"/>
        </w:rPr>
        <w:t>lấy sự đồng ý của</w:t>
      </w:r>
      <w:r w:rsidR="00F35E8D" w:rsidRPr="0060106A">
        <w:rPr>
          <w:rFonts w:cs="Times New Roman"/>
          <w:b/>
          <w:bCs/>
          <w:color w:val="000000" w:themeColor="text1"/>
          <w:sz w:val="26"/>
          <w:szCs w:val="26"/>
        </w:rPr>
        <w:t xml:space="preserve"> </w:t>
      </w:r>
      <w:r w:rsidR="00080FD8">
        <w:rPr>
          <w:rFonts w:cs="Times New Roman"/>
          <w:b/>
          <w:bCs/>
          <w:color w:val="000000" w:themeColor="text1"/>
          <w:sz w:val="26"/>
          <w:szCs w:val="26"/>
        </w:rPr>
        <w:t>khách hàng</w:t>
      </w:r>
    </w:p>
    <w:tbl>
      <w:tblPr>
        <w:tblStyle w:val="TableGrid"/>
        <w:tblW w:w="5000" w:type="pct"/>
        <w:tblLook w:val="04A0" w:firstRow="1" w:lastRow="0" w:firstColumn="1" w:lastColumn="0" w:noHBand="0" w:noVBand="1"/>
      </w:tblPr>
      <w:tblGrid>
        <w:gridCol w:w="1684"/>
        <w:gridCol w:w="7372"/>
      </w:tblGrid>
      <w:tr w:rsidR="00223925" w:rsidRPr="0060106A" w14:paraId="31738DCB" w14:textId="77777777" w:rsidTr="00E27BEB">
        <w:tc>
          <w:tcPr>
            <w:tcW w:w="930" w:type="pct"/>
            <w:vAlign w:val="center"/>
          </w:tcPr>
          <w:p w14:paraId="2733A847" w14:textId="77777777" w:rsidR="00F35E8D" w:rsidRPr="0060106A" w:rsidRDefault="00F35E8D" w:rsidP="00E46D0F">
            <w:pPr>
              <w:rPr>
                <w:rFonts w:cs="Times New Roman"/>
                <w:b/>
                <w:bCs/>
                <w:color w:val="000000" w:themeColor="text1"/>
                <w:sz w:val="26"/>
                <w:szCs w:val="26"/>
              </w:rPr>
            </w:pPr>
            <w:r w:rsidRPr="0060106A">
              <w:rPr>
                <w:rFonts w:cs="Times New Roman"/>
                <w:b/>
                <w:bCs/>
                <w:color w:val="000000" w:themeColor="text1"/>
                <w:sz w:val="26"/>
                <w:szCs w:val="26"/>
              </w:rPr>
              <w:t>Endpoint</w:t>
            </w:r>
          </w:p>
        </w:tc>
        <w:tc>
          <w:tcPr>
            <w:tcW w:w="4070" w:type="pct"/>
          </w:tcPr>
          <w:p w14:paraId="03CB832A" w14:textId="5F6376CA" w:rsidR="00F35E8D" w:rsidRPr="0060106A" w:rsidRDefault="00F35E8D" w:rsidP="00E46D0F">
            <w:pPr>
              <w:rPr>
                <w:rFonts w:cs="Times New Roman"/>
                <w:color w:val="000000" w:themeColor="text1"/>
                <w:sz w:val="26"/>
                <w:szCs w:val="26"/>
              </w:rPr>
            </w:pPr>
            <w:r w:rsidRPr="0060106A">
              <w:rPr>
                <w:rFonts w:cs="Times New Roman"/>
                <w:color w:val="000000" w:themeColor="text1"/>
                <w:sz w:val="26"/>
                <w:szCs w:val="26"/>
              </w:rPr>
              <w:t>/authorize</w:t>
            </w:r>
          </w:p>
        </w:tc>
      </w:tr>
      <w:tr w:rsidR="00223925" w:rsidRPr="0060106A" w14:paraId="76C4D2C7" w14:textId="77777777" w:rsidTr="00E27BEB">
        <w:tc>
          <w:tcPr>
            <w:tcW w:w="930" w:type="pct"/>
            <w:vAlign w:val="center"/>
          </w:tcPr>
          <w:p w14:paraId="39136CAE" w14:textId="77777777" w:rsidR="00F35E8D" w:rsidRPr="0060106A" w:rsidRDefault="00F35E8D" w:rsidP="00E46D0F">
            <w:pPr>
              <w:rPr>
                <w:rFonts w:cs="Times New Roman"/>
                <w:b/>
                <w:bCs/>
                <w:color w:val="000000" w:themeColor="text1"/>
                <w:sz w:val="26"/>
                <w:szCs w:val="26"/>
              </w:rPr>
            </w:pPr>
            <w:r w:rsidRPr="0060106A">
              <w:rPr>
                <w:rFonts w:cs="Times New Roman"/>
                <w:b/>
                <w:bCs/>
                <w:color w:val="000000" w:themeColor="text1"/>
                <w:sz w:val="26"/>
                <w:szCs w:val="26"/>
              </w:rPr>
              <w:t>Method</w:t>
            </w:r>
          </w:p>
        </w:tc>
        <w:tc>
          <w:tcPr>
            <w:tcW w:w="4070" w:type="pct"/>
          </w:tcPr>
          <w:p w14:paraId="393D1113" w14:textId="77777777" w:rsidR="00F35E8D" w:rsidRPr="0060106A" w:rsidRDefault="00F35E8D" w:rsidP="00E46D0F">
            <w:pPr>
              <w:rPr>
                <w:rFonts w:cs="Times New Roman"/>
                <w:color w:val="000000" w:themeColor="text1"/>
                <w:sz w:val="26"/>
                <w:szCs w:val="26"/>
              </w:rPr>
            </w:pPr>
            <w:r w:rsidRPr="0060106A">
              <w:rPr>
                <w:rFonts w:cs="Times New Roman"/>
                <w:color w:val="000000" w:themeColor="text1"/>
                <w:sz w:val="26"/>
                <w:szCs w:val="26"/>
              </w:rPr>
              <w:t>GET</w:t>
            </w:r>
          </w:p>
        </w:tc>
      </w:tr>
    </w:tbl>
    <w:p w14:paraId="0DDCB72E" w14:textId="4E14DC7E" w:rsidR="00F35E8D" w:rsidRPr="0060106A" w:rsidRDefault="009C7B1A" w:rsidP="00D90DCA">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F35E8D" w:rsidRPr="0060106A">
        <w:rPr>
          <w:rFonts w:cs="Times New Roman"/>
          <w:b/>
          <w:bCs/>
          <w:color w:val="000000" w:themeColor="text1"/>
          <w:sz w:val="26"/>
          <w:szCs w:val="26"/>
        </w:rPr>
        <w:t>Request Header:</w:t>
      </w:r>
    </w:p>
    <w:tbl>
      <w:tblPr>
        <w:tblW w:w="5000" w:type="pct"/>
        <w:tblLook w:val="04A0" w:firstRow="1" w:lastRow="0" w:firstColumn="1" w:lastColumn="0" w:noHBand="0" w:noVBand="1"/>
      </w:tblPr>
      <w:tblGrid>
        <w:gridCol w:w="1742"/>
        <w:gridCol w:w="1219"/>
        <w:gridCol w:w="1219"/>
        <w:gridCol w:w="4876"/>
      </w:tblGrid>
      <w:tr w:rsidR="00223925" w:rsidRPr="0060106A" w14:paraId="546582F4" w14:textId="77777777" w:rsidTr="00D90DCA">
        <w:trPr>
          <w:trHeight w:val="336"/>
        </w:trPr>
        <w:tc>
          <w:tcPr>
            <w:tcW w:w="962"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676C29BD" w14:textId="77777777" w:rsidR="000941D1" w:rsidRPr="0060106A" w:rsidRDefault="000941D1" w:rsidP="00AF5996">
            <w:pPr>
              <w:rPr>
                <w:rFonts w:cs="Times New Roman"/>
                <w:b/>
                <w:bCs/>
                <w:color w:val="000000" w:themeColor="text1"/>
                <w:sz w:val="26"/>
                <w:szCs w:val="26"/>
                <w:lang w:eastAsia="ja-JP"/>
              </w:rPr>
            </w:pPr>
            <w:r w:rsidRPr="0060106A">
              <w:rPr>
                <w:rFonts w:cs="Times New Roman"/>
                <w:b/>
                <w:bCs/>
                <w:color w:val="000000" w:themeColor="text1"/>
                <w:sz w:val="26"/>
                <w:szCs w:val="26"/>
                <w:lang w:eastAsia="ja-JP"/>
              </w:rPr>
              <w:t>Tham số</w:t>
            </w:r>
          </w:p>
        </w:tc>
        <w:tc>
          <w:tcPr>
            <w:tcW w:w="673" w:type="pct"/>
            <w:tcBorders>
              <w:top w:val="single" w:sz="4" w:space="0" w:color="auto"/>
              <w:left w:val="single" w:sz="4" w:space="0" w:color="auto"/>
              <w:bottom w:val="single" w:sz="4" w:space="0" w:color="auto"/>
              <w:right w:val="single" w:sz="4" w:space="0" w:color="auto"/>
            </w:tcBorders>
            <w:shd w:val="clear" w:color="5B9BD5" w:fill="5B9BD5"/>
            <w:vAlign w:val="center"/>
          </w:tcPr>
          <w:p w14:paraId="46562B11" w14:textId="7C4510CC" w:rsidR="000941D1" w:rsidRPr="0060106A" w:rsidRDefault="000941D1" w:rsidP="00AF5996">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Loại dữ liệu</w:t>
            </w:r>
          </w:p>
        </w:tc>
        <w:tc>
          <w:tcPr>
            <w:tcW w:w="673"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3B8A232F" w14:textId="0BB553A2" w:rsidR="000941D1" w:rsidRPr="0060106A" w:rsidRDefault="000941D1" w:rsidP="00AF5996">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Bắt buộc</w:t>
            </w:r>
          </w:p>
        </w:tc>
        <w:tc>
          <w:tcPr>
            <w:tcW w:w="2691"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3B916892" w14:textId="77777777" w:rsidR="000941D1" w:rsidRPr="0060106A" w:rsidRDefault="000941D1" w:rsidP="00AF5996">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Mô tả</w:t>
            </w:r>
          </w:p>
        </w:tc>
      </w:tr>
      <w:tr w:rsidR="00223925" w:rsidRPr="0060106A" w14:paraId="69C79E36" w14:textId="77777777" w:rsidTr="00D90DCA">
        <w:trPr>
          <w:trHeight w:val="505"/>
        </w:trPr>
        <w:tc>
          <w:tcPr>
            <w:tcW w:w="9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DA348" w14:textId="77777777" w:rsidR="000941D1" w:rsidRPr="0060106A" w:rsidRDefault="000941D1" w:rsidP="00AF5996">
            <w:pPr>
              <w:rPr>
                <w:rFonts w:cs="Times New Roman"/>
                <w:color w:val="000000" w:themeColor="text1"/>
                <w:sz w:val="26"/>
                <w:szCs w:val="26"/>
                <w:lang w:eastAsia="ja-JP"/>
              </w:rPr>
            </w:pPr>
            <w:r w:rsidRPr="0060106A">
              <w:rPr>
                <w:rFonts w:cs="Times New Roman"/>
                <w:color w:val="000000" w:themeColor="text1"/>
                <w:sz w:val="26"/>
                <w:szCs w:val="26"/>
                <w:lang w:eastAsia="ja-JP"/>
              </w:rPr>
              <w:t>Content-Type</w:t>
            </w:r>
          </w:p>
        </w:tc>
        <w:tc>
          <w:tcPr>
            <w:tcW w:w="673" w:type="pct"/>
            <w:tcBorders>
              <w:top w:val="single" w:sz="4" w:space="0" w:color="auto"/>
              <w:left w:val="single" w:sz="4" w:space="0" w:color="auto"/>
              <w:bottom w:val="single" w:sz="4" w:space="0" w:color="auto"/>
              <w:right w:val="single" w:sz="4" w:space="0" w:color="auto"/>
            </w:tcBorders>
            <w:vAlign w:val="center"/>
          </w:tcPr>
          <w:p w14:paraId="277D819D" w14:textId="00A251C2" w:rsidR="000941D1" w:rsidRPr="0060106A" w:rsidRDefault="000941D1" w:rsidP="00AF5996">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6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DD66E" w14:textId="72BF145F" w:rsidR="000941D1" w:rsidRPr="0060106A" w:rsidRDefault="000941D1" w:rsidP="00AF5996">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6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1D86C2" w14:textId="77777777" w:rsidR="000941D1" w:rsidRPr="0060106A" w:rsidRDefault="000941D1" w:rsidP="009B7672">
            <w:pPr>
              <w:jc w:val="both"/>
              <w:rPr>
                <w:rFonts w:cs="Times New Roman"/>
                <w:color w:val="000000" w:themeColor="text1"/>
                <w:sz w:val="26"/>
                <w:szCs w:val="26"/>
                <w:lang w:eastAsia="ja-JP"/>
              </w:rPr>
            </w:pPr>
            <w:r w:rsidRPr="0060106A">
              <w:rPr>
                <w:rFonts w:cs="Times New Roman"/>
                <w:color w:val="000000" w:themeColor="text1"/>
                <w:sz w:val="26"/>
                <w:szCs w:val="26"/>
                <w:lang w:eastAsia="ja-JP"/>
              </w:rPr>
              <w:t>application/x-www-form-urlencoded</w:t>
            </w:r>
          </w:p>
        </w:tc>
      </w:tr>
      <w:tr w:rsidR="00223925" w:rsidRPr="0060106A" w14:paraId="094CE535" w14:textId="77777777" w:rsidTr="00D90DCA">
        <w:trPr>
          <w:trHeight w:val="505"/>
        </w:trPr>
        <w:tc>
          <w:tcPr>
            <w:tcW w:w="9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D6060" w14:textId="77777777" w:rsidR="000941D1" w:rsidRPr="0060106A" w:rsidRDefault="000941D1" w:rsidP="00AF5996">
            <w:pPr>
              <w:rPr>
                <w:rFonts w:cs="Times New Roman"/>
                <w:color w:val="000000" w:themeColor="text1"/>
                <w:sz w:val="26"/>
                <w:szCs w:val="26"/>
                <w:lang w:eastAsia="ja-JP"/>
              </w:rPr>
            </w:pPr>
            <w:r w:rsidRPr="0060106A">
              <w:rPr>
                <w:rFonts w:cs="Times New Roman"/>
                <w:color w:val="000000" w:themeColor="text1"/>
                <w:sz w:val="26"/>
                <w:szCs w:val="26"/>
                <w:lang w:eastAsia="ja-JP"/>
              </w:rPr>
              <w:t>Host</w:t>
            </w:r>
          </w:p>
        </w:tc>
        <w:tc>
          <w:tcPr>
            <w:tcW w:w="673" w:type="pct"/>
            <w:tcBorders>
              <w:top w:val="single" w:sz="4" w:space="0" w:color="auto"/>
              <w:left w:val="single" w:sz="4" w:space="0" w:color="auto"/>
              <w:bottom w:val="single" w:sz="4" w:space="0" w:color="auto"/>
              <w:right w:val="single" w:sz="4" w:space="0" w:color="auto"/>
            </w:tcBorders>
            <w:vAlign w:val="center"/>
          </w:tcPr>
          <w:p w14:paraId="463E8E1E" w14:textId="6E272576" w:rsidR="000941D1" w:rsidRPr="0060106A" w:rsidRDefault="000941D1" w:rsidP="00AF5996">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6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705C9" w14:textId="14E23CAE" w:rsidR="000941D1" w:rsidRPr="0060106A" w:rsidRDefault="000941D1" w:rsidP="00AF5996">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O</w:t>
            </w:r>
          </w:p>
        </w:tc>
        <w:tc>
          <w:tcPr>
            <w:tcW w:w="26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BA104" w14:textId="77777777" w:rsidR="000941D1" w:rsidRPr="0060106A" w:rsidRDefault="000941D1" w:rsidP="009B7672">
            <w:pPr>
              <w:jc w:val="both"/>
              <w:rPr>
                <w:rFonts w:cs="Times New Roman"/>
                <w:color w:val="000000" w:themeColor="text1"/>
                <w:sz w:val="26"/>
                <w:szCs w:val="26"/>
                <w:lang w:eastAsia="ja-JP"/>
              </w:rPr>
            </w:pPr>
            <w:r w:rsidRPr="0060106A">
              <w:rPr>
                <w:rFonts w:cs="Times New Roman"/>
                <w:color w:val="000000" w:themeColor="text1"/>
                <w:sz w:val="26"/>
                <w:szCs w:val="26"/>
              </w:rPr>
              <w:t>Xác định tên miền của máy chủ mà request đang gửi đến</w:t>
            </w:r>
          </w:p>
        </w:tc>
      </w:tr>
    </w:tbl>
    <w:p w14:paraId="4A1B270E" w14:textId="410B7A3D" w:rsidR="00F35E8D" w:rsidRPr="00132080" w:rsidRDefault="009C7B1A" w:rsidP="00132080">
      <w:pPr>
        <w:spacing w:before="120" w:after="120" w:line="300" w:lineRule="exact"/>
        <w:ind w:firstLine="567"/>
        <w:rPr>
          <w:rFonts w:cs="Times New Roman"/>
          <w:b/>
          <w:bCs/>
          <w:color w:val="000000" w:themeColor="text1"/>
          <w:sz w:val="26"/>
          <w:szCs w:val="26"/>
          <w:lang w:eastAsia="en-GB"/>
        </w:rPr>
      </w:pPr>
      <w:r w:rsidRPr="0060106A">
        <w:rPr>
          <w:rFonts w:cs="Times New Roman"/>
          <w:b/>
          <w:bCs/>
          <w:color w:val="000000" w:themeColor="text1"/>
          <w:sz w:val="26"/>
          <w:szCs w:val="26"/>
          <w:lang w:eastAsia="en-GB"/>
        </w:rPr>
        <w:t xml:space="preserve">- </w:t>
      </w:r>
      <w:r w:rsidR="00F35E8D" w:rsidRPr="0060106A">
        <w:rPr>
          <w:rFonts w:cs="Times New Roman"/>
          <w:b/>
          <w:bCs/>
          <w:color w:val="000000" w:themeColor="text1"/>
          <w:sz w:val="26"/>
          <w:szCs w:val="26"/>
          <w:lang w:eastAsia="en-GB"/>
        </w:rPr>
        <w:t>Query Parameter:</w:t>
      </w:r>
    </w:p>
    <w:tbl>
      <w:tblPr>
        <w:tblW w:w="5000" w:type="pct"/>
        <w:tblLook w:val="04A0" w:firstRow="1" w:lastRow="0" w:firstColumn="1" w:lastColumn="0" w:noHBand="0" w:noVBand="1"/>
      </w:tblPr>
      <w:tblGrid>
        <w:gridCol w:w="1833"/>
        <w:gridCol w:w="1230"/>
        <w:gridCol w:w="1228"/>
        <w:gridCol w:w="4765"/>
      </w:tblGrid>
      <w:tr w:rsidR="00223925" w:rsidRPr="0060106A" w14:paraId="3B8E3163" w14:textId="77777777" w:rsidTr="00132080">
        <w:trPr>
          <w:trHeight w:val="530"/>
        </w:trPr>
        <w:tc>
          <w:tcPr>
            <w:tcW w:w="991" w:type="pct"/>
            <w:tcBorders>
              <w:top w:val="single" w:sz="4" w:space="0" w:color="auto"/>
              <w:left w:val="single" w:sz="4" w:space="0" w:color="auto"/>
              <w:bottom w:val="single" w:sz="4" w:space="0" w:color="auto"/>
              <w:right w:val="single" w:sz="4" w:space="0" w:color="auto"/>
            </w:tcBorders>
            <w:shd w:val="clear" w:color="auto" w:fill="4C94D8" w:themeFill="text2" w:themeFillTint="80"/>
            <w:noWrap/>
            <w:vAlign w:val="center"/>
            <w:hideMark/>
          </w:tcPr>
          <w:p w14:paraId="0EB62652" w14:textId="77777777" w:rsidR="000941D1" w:rsidRPr="0060106A" w:rsidRDefault="000941D1" w:rsidP="00132080">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Tham số</w:t>
            </w:r>
          </w:p>
        </w:tc>
        <w:tc>
          <w:tcPr>
            <w:tcW w:w="732" w:type="pct"/>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7620028A" w14:textId="5608662D" w:rsidR="000941D1" w:rsidRPr="0060106A" w:rsidRDefault="000941D1" w:rsidP="00132080">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Loại dữ liệu</w:t>
            </w:r>
          </w:p>
        </w:tc>
        <w:tc>
          <w:tcPr>
            <w:tcW w:w="731" w:type="pct"/>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7CE8D048" w14:textId="33AFB0D7" w:rsidR="000941D1" w:rsidRPr="0060106A" w:rsidRDefault="000941D1" w:rsidP="00132080">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Bắt buộc</w:t>
            </w:r>
          </w:p>
        </w:tc>
        <w:tc>
          <w:tcPr>
            <w:tcW w:w="2546" w:type="pct"/>
            <w:tcBorders>
              <w:top w:val="single" w:sz="4" w:space="0" w:color="auto"/>
              <w:left w:val="single" w:sz="4" w:space="0" w:color="auto"/>
              <w:bottom w:val="single" w:sz="4" w:space="0" w:color="auto"/>
              <w:right w:val="single" w:sz="4" w:space="0" w:color="auto"/>
            </w:tcBorders>
            <w:shd w:val="clear" w:color="auto" w:fill="4C94D8" w:themeFill="text2" w:themeFillTint="80"/>
            <w:noWrap/>
            <w:vAlign w:val="center"/>
            <w:hideMark/>
          </w:tcPr>
          <w:p w14:paraId="1ED71004" w14:textId="77777777" w:rsidR="000941D1" w:rsidRPr="0060106A" w:rsidRDefault="000941D1" w:rsidP="00132080">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Mô tả</w:t>
            </w:r>
          </w:p>
        </w:tc>
      </w:tr>
      <w:tr w:rsidR="00223925" w:rsidRPr="0060106A" w14:paraId="29FCDECD" w14:textId="77777777" w:rsidTr="002904B7">
        <w:trPr>
          <w:trHeight w:val="297"/>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964D3" w14:textId="77777777" w:rsidR="000941D1" w:rsidRPr="0060106A" w:rsidRDefault="000941D1"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response_type</w:t>
            </w:r>
          </w:p>
        </w:tc>
        <w:tc>
          <w:tcPr>
            <w:tcW w:w="732" w:type="pct"/>
            <w:tcBorders>
              <w:top w:val="single" w:sz="4" w:space="0" w:color="auto"/>
              <w:left w:val="single" w:sz="4" w:space="0" w:color="auto"/>
              <w:bottom w:val="single" w:sz="4" w:space="0" w:color="auto"/>
              <w:right w:val="single" w:sz="4" w:space="0" w:color="auto"/>
            </w:tcBorders>
            <w:vAlign w:val="center"/>
          </w:tcPr>
          <w:p w14:paraId="56270D28" w14:textId="1B44A211" w:rsidR="000941D1" w:rsidRPr="0060106A" w:rsidRDefault="000941D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731" w:type="pct"/>
            <w:tcBorders>
              <w:top w:val="single" w:sz="4" w:space="0" w:color="auto"/>
              <w:left w:val="single" w:sz="4" w:space="0" w:color="auto"/>
              <w:bottom w:val="single" w:sz="4" w:space="0" w:color="auto"/>
              <w:right w:val="single" w:sz="4" w:space="0" w:color="auto"/>
            </w:tcBorders>
            <w:vAlign w:val="center"/>
          </w:tcPr>
          <w:p w14:paraId="586DE5E4" w14:textId="450E718D" w:rsidR="000941D1" w:rsidRPr="0060106A" w:rsidRDefault="000941D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35ABD" w14:textId="5D56360E" w:rsidR="000941D1" w:rsidRPr="0060106A" w:rsidRDefault="004546B6" w:rsidP="009B7672">
            <w:pPr>
              <w:pStyle w:val="HTMLPreformatted"/>
              <w:shd w:val="clear" w:color="auto" w:fill="FFFFFF"/>
              <w:jc w:val="both"/>
              <w:rPr>
                <w:rFonts w:ascii="Times New Roman" w:hAnsi="Times New Roman" w:cs="Times New Roman"/>
                <w:color w:val="000000" w:themeColor="text1"/>
                <w:sz w:val="26"/>
                <w:szCs w:val="26"/>
                <w:lang w:eastAsia="ja-JP"/>
              </w:rPr>
            </w:pPr>
            <w:r>
              <w:rPr>
                <w:rFonts w:ascii="Times New Roman" w:hAnsi="Times New Roman" w:cs="Times New Roman"/>
                <w:color w:val="000000" w:themeColor="text1"/>
                <w:sz w:val="26"/>
                <w:szCs w:val="26"/>
                <w:lang w:eastAsia="ja-JP"/>
              </w:rPr>
              <w:t>M</w:t>
            </w:r>
            <w:r w:rsidR="000941D1" w:rsidRPr="0060106A">
              <w:rPr>
                <w:rFonts w:ascii="Times New Roman" w:hAnsi="Times New Roman" w:cs="Times New Roman"/>
                <w:color w:val="000000" w:themeColor="text1"/>
                <w:sz w:val="26"/>
                <w:szCs w:val="26"/>
                <w:lang w:eastAsia="ja-JP"/>
              </w:rPr>
              <w:t xml:space="preserve">ặc định </w:t>
            </w:r>
            <w:r w:rsidR="000941D1" w:rsidRPr="004546B6">
              <w:rPr>
                <w:rFonts w:ascii="Times New Roman" w:hAnsi="Times New Roman" w:cs="Times New Roman"/>
                <w:color w:val="000000" w:themeColor="text1"/>
                <w:sz w:val="26"/>
                <w:szCs w:val="26"/>
                <w:lang w:eastAsia="ja-JP"/>
              </w:rPr>
              <w:t>“</w:t>
            </w:r>
            <w:r w:rsidR="000941D1" w:rsidRPr="009B7672">
              <w:rPr>
                <w:rFonts w:ascii="Times New Roman" w:hAnsi="Times New Roman" w:cs="Times New Roman"/>
                <w:bCs/>
                <w:color w:val="000000" w:themeColor="text1"/>
                <w:sz w:val="26"/>
                <w:szCs w:val="26"/>
                <w:lang w:eastAsia="ja-JP"/>
              </w:rPr>
              <w:t>code</w:t>
            </w:r>
            <w:r w:rsidR="000941D1" w:rsidRPr="004546B6">
              <w:rPr>
                <w:rFonts w:ascii="Times New Roman" w:hAnsi="Times New Roman" w:cs="Times New Roman"/>
                <w:color w:val="000000" w:themeColor="text1"/>
                <w:sz w:val="26"/>
                <w:szCs w:val="26"/>
                <w:lang w:eastAsia="ja-JP"/>
              </w:rPr>
              <w:t>”</w:t>
            </w:r>
          </w:p>
        </w:tc>
      </w:tr>
      <w:tr w:rsidR="00223925" w:rsidRPr="0060106A" w14:paraId="4C74FD21" w14:textId="77777777" w:rsidTr="00132080">
        <w:trPr>
          <w:trHeight w:val="70"/>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C25A7" w14:textId="77777777" w:rsidR="000941D1" w:rsidRPr="0060106A" w:rsidRDefault="000941D1"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client_id</w:t>
            </w:r>
          </w:p>
        </w:tc>
        <w:tc>
          <w:tcPr>
            <w:tcW w:w="732" w:type="pct"/>
            <w:tcBorders>
              <w:top w:val="single" w:sz="4" w:space="0" w:color="auto"/>
              <w:left w:val="single" w:sz="4" w:space="0" w:color="auto"/>
              <w:bottom w:val="single" w:sz="4" w:space="0" w:color="auto"/>
              <w:right w:val="single" w:sz="4" w:space="0" w:color="auto"/>
            </w:tcBorders>
            <w:vAlign w:val="center"/>
          </w:tcPr>
          <w:p w14:paraId="6A11D200" w14:textId="330A3839" w:rsidR="000941D1" w:rsidRPr="0060106A" w:rsidRDefault="000941D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731" w:type="pct"/>
            <w:tcBorders>
              <w:top w:val="single" w:sz="4" w:space="0" w:color="auto"/>
              <w:left w:val="single" w:sz="4" w:space="0" w:color="auto"/>
              <w:bottom w:val="single" w:sz="4" w:space="0" w:color="auto"/>
              <w:right w:val="single" w:sz="4" w:space="0" w:color="auto"/>
            </w:tcBorders>
            <w:vAlign w:val="center"/>
          </w:tcPr>
          <w:p w14:paraId="383D66F0" w14:textId="333096B1" w:rsidR="000941D1" w:rsidRPr="0060106A" w:rsidRDefault="000941D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4FCED2AC" w14:textId="1BC927A8" w:rsidR="000941D1" w:rsidRPr="0060106A" w:rsidRDefault="0094592B" w:rsidP="009B7672">
            <w:pPr>
              <w:jc w:val="both"/>
              <w:rPr>
                <w:rFonts w:cs="Times New Roman"/>
                <w:color w:val="000000" w:themeColor="text1"/>
                <w:sz w:val="26"/>
                <w:szCs w:val="26"/>
                <w:lang w:eastAsia="ja-JP"/>
              </w:rPr>
            </w:pPr>
            <w:r w:rsidRPr="0060106A">
              <w:rPr>
                <w:rFonts w:cs="Times New Roman"/>
                <w:color w:val="000000" w:themeColor="text1"/>
                <w:sz w:val="26"/>
                <w:szCs w:val="26"/>
                <w:lang w:eastAsia="ja-JP"/>
              </w:rPr>
              <w:t xml:space="preserve">Giá trị </w:t>
            </w:r>
            <w:r w:rsidRPr="009B7672">
              <w:rPr>
                <w:rFonts w:cs="Times New Roman"/>
                <w:color w:val="000000" w:themeColor="text1"/>
                <w:sz w:val="26"/>
                <w:szCs w:val="26"/>
                <w:lang w:eastAsia="ja-JP"/>
              </w:rPr>
              <w:t>client_id</w:t>
            </w:r>
            <w:r w:rsidRPr="0060106A">
              <w:rPr>
                <w:rFonts w:cs="Times New Roman"/>
                <w:color w:val="000000" w:themeColor="text1"/>
                <w:sz w:val="26"/>
                <w:szCs w:val="26"/>
                <w:lang w:eastAsia="ja-JP"/>
              </w:rPr>
              <w:t xml:space="preserve"> được nêu tại Mục 1.</w:t>
            </w:r>
          </w:p>
        </w:tc>
      </w:tr>
      <w:tr w:rsidR="00223925" w:rsidRPr="0060106A" w14:paraId="16D11A49" w14:textId="77777777" w:rsidTr="00132080">
        <w:trPr>
          <w:trHeight w:val="70"/>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1FC35D" w14:textId="77777777" w:rsidR="000941D1" w:rsidRPr="0060106A" w:rsidRDefault="000941D1"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scope</w:t>
            </w:r>
          </w:p>
        </w:tc>
        <w:tc>
          <w:tcPr>
            <w:tcW w:w="732" w:type="pct"/>
            <w:tcBorders>
              <w:top w:val="single" w:sz="4" w:space="0" w:color="auto"/>
              <w:left w:val="single" w:sz="4" w:space="0" w:color="auto"/>
              <w:bottom w:val="single" w:sz="4" w:space="0" w:color="auto"/>
              <w:right w:val="single" w:sz="4" w:space="0" w:color="auto"/>
            </w:tcBorders>
            <w:vAlign w:val="center"/>
          </w:tcPr>
          <w:p w14:paraId="772988D9" w14:textId="2A1BB894" w:rsidR="000941D1" w:rsidRPr="0060106A" w:rsidRDefault="000941D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731" w:type="pct"/>
            <w:tcBorders>
              <w:top w:val="single" w:sz="4" w:space="0" w:color="auto"/>
              <w:left w:val="single" w:sz="4" w:space="0" w:color="auto"/>
              <w:bottom w:val="single" w:sz="4" w:space="0" w:color="auto"/>
              <w:right w:val="single" w:sz="4" w:space="0" w:color="auto"/>
            </w:tcBorders>
            <w:vAlign w:val="center"/>
          </w:tcPr>
          <w:p w14:paraId="4096A199" w14:textId="48B231B3" w:rsidR="000941D1" w:rsidRPr="0060106A" w:rsidRDefault="000941D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1D4262B2" w14:textId="599A621A" w:rsidR="000941D1" w:rsidRPr="0060106A" w:rsidRDefault="000941D1" w:rsidP="009B7672">
            <w:pPr>
              <w:jc w:val="both"/>
              <w:rPr>
                <w:rFonts w:cs="Times New Roman"/>
                <w:color w:val="000000" w:themeColor="text1"/>
                <w:sz w:val="26"/>
                <w:szCs w:val="26"/>
                <w:lang w:eastAsia="ja-JP"/>
              </w:rPr>
            </w:pPr>
            <w:bookmarkStart w:id="0" w:name="_Hlk170566035"/>
            <w:r w:rsidRPr="0060106A">
              <w:rPr>
                <w:rFonts w:cs="Times New Roman"/>
                <w:color w:val="000000" w:themeColor="text1"/>
                <w:sz w:val="26"/>
                <w:szCs w:val="26"/>
                <w:lang w:eastAsia="ja-JP"/>
              </w:rPr>
              <w:t>Phạm vi truy cập</w:t>
            </w:r>
            <w:r w:rsidR="00D3138B">
              <w:rPr>
                <w:rFonts w:cs="Times New Roman"/>
                <w:color w:val="000000" w:themeColor="text1"/>
                <w:sz w:val="26"/>
                <w:szCs w:val="26"/>
                <w:lang w:eastAsia="ja-JP"/>
              </w:rPr>
              <w:t>: AIS</w:t>
            </w:r>
            <w:bookmarkEnd w:id="0"/>
          </w:p>
        </w:tc>
      </w:tr>
      <w:tr w:rsidR="00223925" w:rsidRPr="0060106A" w14:paraId="4CE8EB20" w14:textId="77777777" w:rsidTr="00132080">
        <w:trPr>
          <w:trHeight w:val="70"/>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A3144" w14:textId="77777777" w:rsidR="000941D1" w:rsidRPr="0060106A" w:rsidRDefault="000941D1"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redirect_uri</w:t>
            </w:r>
          </w:p>
        </w:tc>
        <w:tc>
          <w:tcPr>
            <w:tcW w:w="732" w:type="pct"/>
            <w:tcBorders>
              <w:top w:val="single" w:sz="4" w:space="0" w:color="auto"/>
              <w:left w:val="single" w:sz="4" w:space="0" w:color="auto"/>
              <w:bottom w:val="single" w:sz="4" w:space="0" w:color="auto"/>
              <w:right w:val="single" w:sz="4" w:space="0" w:color="auto"/>
            </w:tcBorders>
            <w:vAlign w:val="center"/>
          </w:tcPr>
          <w:p w14:paraId="6E02DC75" w14:textId="0484BF64" w:rsidR="000941D1" w:rsidRPr="0060106A" w:rsidRDefault="000941D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731" w:type="pct"/>
            <w:tcBorders>
              <w:top w:val="single" w:sz="4" w:space="0" w:color="auto"/>
              <w:left w:val="single" w:sz="4" w:space="0" w:color="auto"/>
              <w:bottom w:val="single" w:sz="4" w:space="0" w:color="auto"/>
              <w:right w:val="single" w:sz="4" w:space="0" w:color="auto"/>
            </w:tcBorders>
            <w:vAlign w:val="center"/>
          </w:tcPr>
          <w:p w14:paraId="2970FA3C" w14:textId="37A4FEA4" w:rsidR="000941D1" w:rsidRPr="0060106A" w:rsidRDefault="000941D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27A3AB21" w14:textId="41EDFCA7" w:rsidR="000941D1" w:rsidRPr="0060106A" w:rsidRDefault="00014F2F" w:rsidP="009B7672">
            <w:pPr>
              <w:jc w:val="both"/>
              <w:rPr>
                <w:rFonts w:cs="Times New Roman"/>
                <w:color w:val="000000" w:themeColor="text1"/>
                <w:sz w:val="26"/>
                <w:szCs w:val="26"/>
                <w:lang w:eastAsia="ja-JP"/>
              </w:rPr>
            </w:pPr>
            <w:r w:rsidRPr="00014F2F">
              <w:rPr>
                <w:rFonts w:cs="Times New Roman"/>
                <w:color w:val="000000" w:themeColor="text1"/>
                <w:sz w:val="26"/>
                <w:szCs w:val="26"/>
                <w:lang w:eastAsia="ja-JP"/>
              </w:rPr>
              <w:t>Đường dẫn dùng để</w:t>
            </w:r>
            <w:r>
              <w:rPr>
                <w:rFonts w:cs="Times New Roman"/>
                <w:color w:val="000000" w:themeColor="text1"/>
                <w:sz w:val="26"/>
                <w:szCs w:val="26"/>
                <w:lang w:eastAsia="ja-JP"/>
              </w:rPr>
              <w:t xml:space="preserve"> điều</w:t>
            </w:r>
            <w:r w:rsidR="000941D1" w:rsidRPr="0060106A">
              <w:rPr>
                <w:rFonts w:cs="Times New Roman"/>
                <w:color w:val="000000" w:themeColor="text1"/>
                <w:sz w:val="26"/>
                <w:szCs w:val="26"/>
                <w:lang w:eastAsia="ja-JP"/>
              </w:rPr>
              <w:t xml:space="preserve"> hướng </w:t>
            </w:r>
            <w:r w:rsidR="00080FD8">
              <w:rPr>
                <w:rFonts w:cs="Times New Roman"/>
                <w:color w:val="000000" w:themeColor="text1"/>
                <w:sz w:val="26"/>
                <w:szCs w:val="26"/>
                <w:lang w:eastAsia="ja-JP"/>
              </w:rPr>
              <w:t>khách hàng</w:t>
            </w:r>
            <w:r w:rsidR="000941D1" w:rsidRPr="0060106A">
              <w:rPr>
                <w:rFonts w:cs="Times New Roman"/>
                <w:color w:val="000000" w:themeColor="text1"/>
                <w:sz w:val="26"/>
                <w:szCs w:val="26"/>
                <w:lang w:eastAsia="ja-JP"/>
              </w:rPr>
              <w:t xml:space="preserve"> về ứng dụng của </w:t>
            </w:r>
            <w:r w:rsidR="003D4C45">
              <w:rPr>
                <w:rFonts w:cs="Times New Roman"/>
                <w:color w:val="000000" w:themeColor="text1"/>
                <w:sz w:val="26"/>
                <w:szCs w:val="26"/>
                <w:lang w:eastAsia="ja-JP"/>
              </w:rPr>
              <w:t>TPP</w:t>
            </w:r>
            <w:r w:rsidR="000941D1" w:rsidRPr="0060106A">
              <w:rPr>
                <w:rFonts w:cs="Times New Roman"/>
                <w:color w:val="000000" w:themeColor="text1"/>
                <w:sz w:val="26"/>
                <w:szCs w:val="26"/>
                <w:lang w:eastAsia="ja-JP"/>
              </w:rPr>
              <w:t xml:space="preserve"> sau khi </w:t>
            </w:r>
            <w:r w:rsidR="007D6A0E">
              <w:rPr>
                <w:rFonts w:cs="Times New Roman"/>
                <w:color w:val="000000" w:themeColor="text1"/>
                <w:sz w:val="26"/>
                <w:szCs w:val="26"/>
                <w:lang w:eastAsia="ja-JP"/>
              </w:rPr>
              <w:t>hệ thống xác nhận</w:t>
            </w:r>
            <w:r w:rsidR="000941D1" w:rsidRPr="0060106A">
              <w:rPr>
                <w:rFonts w:cs="Times New Roman"/>
                <w:color w:val="000000" w:themeColor="text1"/>
                <w:sz w:val="26"/>
                <w:szCs w:val="26"/>
                <w:lang w:eastAsia="ja-JP"/>
              </w:rPr>
              <w:t xml:space="preserve"> của </w:t>
            </w:r>
            <w:r w:rsidR="008E3A34">
              <w:rPr>
                <w:rFonts w:cs="Times New Roman"/>
                <w:color w:val="000000" w:themeColor="text1"/>
                <w:sz w:val="26"/>
                <w:szCs w:val="26"/>
                <w:lang w:eastAsia="ja-JP"/>
              </w:rPr>
              <w:t>Ngân hàng</w:t>
            </w:r>
            <w:r w:rsidR="000941D1" w:rsidRPr="0060106A">
              <w:rPr>
                <w:rFonts w:cs="Times New Roman"/>
                <w:color w:val="000000" w:themeColor="text1"/>
                <w:sz w:val="26"/>
                <w:szCs w:val="26"/>
                <w:lang w:eastAsia="ja-JP"/>
              </w:rPr>
              <w:t xml:space="preserve"> hoàn thành </w:t>
            </w:r>
            <w:r w:rsidR="0086562F">
              <w:rPr>
                <w:rFonts w:cs="Times New Roman"/>
                <w:color w:val="000000" w:themeColor="text1"/>
                <w:sz w:val="26"/>
                <w:szCs w:val="26"/>
                <w:lang w:eastAsia="ja-JP"/>
              </w:rPr>
              <w:t>xác nhận</w:t>
            </w:r>
            <w:r w:rsidR="000941D1" w:rsidRPr="0060106A">
              <w:rPr>
                <w:rFonts w:cs="Times New Roman"/>
                <w:color w:val="000000" w:themeColor="text1"/>
                <w:sz w:val="26"/>
                <w:szCs w:val="26"/>
                <w:lang w:eastAsia="ja-JP"/>
              </w:rPr>
              <w:t xml:space="preserve"> </w:t>
            </w:r>
            <w:r w:rsidR="00080FD8">
              <w:rPr>
                <w:rFonts w:cs="Times New Roman"/>
                <w:color w:val="000000" w:themeColor="text1"/>
                <w:sz w:val="26"/>
                <w:szCs w:val="26"/>
                <w:lang w:eastAsia="ja-JP"/>
              </w:rPr>
              <w:t>khách hàng</w:t>
            </w:r>
            <w:r w:rsidR="000941D1" w:rsidRPr="0060106A">
              <w:rPr>
                <w:rFonts w:cs="Times New Roman"/>
                <w:color w:val="000000" w:themeColor="text1"/>
                <w:sz w:val="26"/>
                <w:szCs w:val="26"/>
                <w:lang w:eastAsia="ja-JP"/>
              </w:rPr>
              <w:t>.</w:t>
            </w:r>
          </w:p>
        </w:tc>
      </w:tr>
      <w:tr w:rsidR="00223925" w:rsidRPr="0060106A" w14:paraId="2F2216E6" w14:textId="77777777" w:rsidTr="00132080">
        <w:trPr>
          <w:trHeight w:val="70"/>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91182C" w14:textId="77777777" w:rsidR="000941D1" w:rsidRPr="0060106A" w:rsidRDefault="000941D1"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state</w:t>
            </w:r>
          </w:p>
        </w:tc>
        <w:tc>
          <w:tcPr>
            <w:tcW w:w="732" w:type="pct"/>
            <w:tcBorders>
              <w:top w:val="single" w:sz="4" w:space="0" w:color="auto"/>
              <w:left w:val="single" w:sz="4" w:space="0" w:color="auto"/>
              <w:bottom w:val="single" w:sz="4" w:space="0" w:color="auto"/>
              <w:right w:val="single" w:sz="4" w:space="0" w:color="auto"/>
            </w:tcBorders>
            <w:vAlign w:val="center"/>
          </w:tcPr>
          <w:p w14:paraId="1E2E34AC" w14:textId="73AF0696" w:rsidR="000941D1" w:rsidRPr="0060106A" w:rsidRDefault="000941D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731" w:type="pct"/>
            <w:tcBorders>
              <w:top w:val="single" w:sz="4" w:space="0" w:color="auto"/>
              <w:left w:val="single" w:sz="4" w:space="0" w:color="auto"/>
              <w:bottom w:val="single" w:sz="4" w:space="0" w:color="auto"/>
              <w:right w:val="single" w:sz="4" w:space="0" w:color="auto"/>
            </w:tcBorders>
            <w:vAlign w:val="center"/>
          </w:tcPr>
          <w:p w14:paraId="3F5918E4" w14:textId="7ED0753A" w:rsidR="000941D1" w:rsidRPr="0060106A" w:rsidRDefault="000941D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5FFAAF40" w14:textId="173F129C" w:rsidR="000941D1" w:rsidRPr="0060106A" w:rsidRDefault="000941D1" w:rsidP="009B7672">
            <w:pPr>
              <w:jc w:val="both"/>
              <w:rPr>
                <w:rFonts w:cs="Times New Roman"/>
                <w:color w:val="000000" w:themeColor="text1"/>
                <w:sz w:val="26"/>
                <w:szCs w:val="26"/>
                <w:lang w:eastAsia="ja-JP"/>
              </w:rPr>
            </w:pPr>
            <w:r w:rsidRPr="0060106A">
              <w:rPr>
                <w:rFonts w:cs="Times New Roman"/>
                <w:color w:val="000000" w:themeColor="text1"/>
                <w:sz w:val="26"/>
                <w:szCs w:val="26"/>
                <w:lang w:eastAsia="ja-JP"/>
              </w:rPr>
              <w:t xml:space="preserve">Giá trị này được </w:t>
            </w:r>
            <w:r w:rsidR="003D4C45">
              <w:rPr>
                <w:rFonts w:cs="Times New Roman"/>
                <w:color w:val="000000" w:themeColor="text1"/>
                <w:sz w:val="26"/>
                <w:szCs w:val="26"/>
                <w:lang w:eastAsia="ja-JP"/>
              </w:rPr>
              <w:t>TPP</w:t>
            </w:r>
            <w:r w:rsidRPr="0060106A">
              <w:rPr>
                <w:rFonts w:cs="Times New Roman"/>
                <w:color w:val="000000" w:themeColor="text1"/>
                <w:sz w:val="26"/>
                <w:szCs w:val="26"/>
                <w:lang w:eastAsia="ja-JP"/>
              </w:rPr>
              <w:t xml:space="preserve"> tạo ra để duy trì trạng thái giữa request và respone</w:t>
            </w:r>
            <w:r w:rsidR="00891A4F" w:rsidRPr="0060106A">
              <w:rPr>
                <w:rFonts w:cs="Times New Roman"/>
                <w:color w:val="000000" w:themeColor="text1"/>
                <w:sz w:val="26"/>
                <w:szCs w:val="26"/>
              </w:rPr>
              <w:t xml:space="preserve">, </w:t>
            </w:r>
            <w:r w:rsidRPr="0060106A">
              <w:rPr>
                <w:rFonts w:cs="Times New Roman"/>
                <w:color w:val="000000" w:themeColor="text1"/>
                <w:sz w:val="26"/>
                <w:szCs w:val="26"/>
                <w:lang w:eastAsia="ja-JP"/>
              </w:rPr>
              <w:t>được sử dụng để ngăn chặn các cuộc tấn công trong lĩnh vực bảo mật web (Cross-site request forgery)</w:t>
            </w:r>
          </w:p>
        </w:tc>
      </w:tr>
      <w:tr w:rsidR="00223925" w:rsidRPr="0060106A" w14:paraId="0AC38544" w14:textId="77777777" w:rsidTr="00132080">
        <w:trPr>
          <w:trHeight w:val="70"/>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D53791" w14:textId="69B9A6D6" w:rsidR="000941D1" w:rsidRPr="0060106A" w:rsidRDefault="000941D1"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code_challenge</w:t>
            </w:r>
          </w:p>
        </w:tc>
        <w:tc>
          <w:tcPr>
            <w:tcW w:w="732" w:type="pct"/>
            <w:tcBorders>
              <w:top w:val="single" w:sz="4" w:space="0" w:color="auto"/>
              <w:left w:val="single" w:sz="4" w:space="0" w:color="auto"/>
              <w:bottom w:val="single" w:sz="4" w:space="0" w:color="auto"/>
              <w:right w:val="single" w:sz="4" w:space="0" w:color="auto"/>
            </w:tcBorders>
            <w:vAlign w:val="center"/>
          </w:tcPr>
          <w:p w14:paraId="4C41D035" w14:textId="1C9CAF97" w:rsidR="000941D1" w:rsidRPr="0060106A" w:rsidRDefault="000941D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13C1907E" w14:textId="6DA77509" w:rsidR="000941D1" w:rsidRPr="0060106A" w:rsidRDefault="000941D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00D21019" w14:textId="12425A7A" w:rsidR="000941D1" w:rsidRPr="0060106A" w:rsidRDefault="000941D1">
            <w:pPr>
              <w:rPr>
                <w:rFonts w:cs="Times New Roman"/>
                <w:b/>
                <w:bCs/>
                <w:color w:val="000000" w:themeColor="text1"/>
                <w:sz w:val="26"/>
                <w:szCs w:val="26"/>
                <w:lang w:eastAsia="ja-JP"/>
              </w:rPr>
            </w:pPr>
            <w:r w:rsidRPr="0060106A">
              <w:rPr>
                <w:rFonts w:cs="Times New Roman"/>
                <w:color w:val="000000" w:themeColor="text1"/>
                <w:sz w:val="26"/>
                <w:szCs w:val="26"/>
                <w:lang w:eastAsia="ja-JP"/>
              </w:rPr>
              <w:t>code_challenge = BASE64URL-ENCODE(SHA256(ASCII(code_verifier)))</w:t>
            </w:r>
          </w:p>
          <w:p w14:paraId="15C03BD1" w14:textId="77777777" w:rsidR="000941D1" w:rsidRPr="0060106A" w:rsidRDefault="000941D1">
            <w:pPr>
              <w:rPr>
                <w:rFonts w:cs="Times New Roman"/>
                <w:color w:val="000000" w:themeColor="text1"/>
                <w:sz w:val="26"/>
                <w:szCs w:val="26"/>
                <w:lang w:eastAsia="ja-JP"/>
              </w:rPr>
            </w:pPr>
            <w:r w:rsidRPr="0060106A">
              <w:rPr>
                <w:rFonts w:cs="Times New Roman"/>
                <w:color w:val="000000" w:themeColor="text1"/>
                <w:sz w:val="26"/>
                <w:szCs w:val="26"/>
                <w:lang w:eastAsia="ja-JP"/>
              </w:rPr>
              <w:t>Chi tiết tham khảo thêm tại RFC 7636</w:t>
            </w:r>
          </w:p>
        </w:tc>
      </w:tr>
      <w:tr w:rsidR="00223925" w:rsidRPr="0060106A" w14:paraId="46C2DE5D" w14:textId="77777777" w:rsidTr="00132080">
        <w:trPr>
          <w:trHeight w:val="70"/>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DC337F" w14:textId="77777777" w:rsidR="000941D1" w:rsidRPr="0060106A" w:rsidRDefault="000941D1"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code_challenge</w:t>
            </w:r>
          </w:p>
          <w:p w14:paraId="5FB04A4A" w14:textId="77777777" w:rsidR="000941D1" w:rsidRPr="0060106A" w:rsidRDefault="000941D1"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_method</w:t>
            </w:r>
          </w:p>
        </w:tc>
        <w:tc>
          <w:tcPr>
            <w:tcW w:w="732" w:type="pct"/>
            <w:tcBorders>
              <w:top w:val="single" w:sz="4" w:space="0" w:color="auto"/>
              <w:left w:val="single" w:sz="4" w:space="0" w:color="auto"/>
              <w:bottom w:val="single" w:sz="4" w:space="0" w:color="auto"/>
              <w:right w:val="single" w:sz="4" w:space="0" w:color="auto"/>
            </w:tcBorders>
            <w:vAlign w:val="center"/>
          </w:tcPr>
          <w:p w14:paraId="2D727F9A" w14:textId="4208FA83" w:rsidR="000941D1" w:rsidRPr="0060106A" w:rsidRDefault="000941D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091EF574" w14:textId="13DD5780" w:rsidR="000941D1" w:rsidRPr="0060106A" w:rsidRDefault="000941D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O</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3E1FBD63" w14:textId="77777777" w:rsidR="000941D1" w:rsidRPr="0060106A" w:rsidRDefault="000941D1" w:rsidP="009B7672">
            <w:pPr>
              <w:jc w:val="both"/>
              <w:rPr>
                <w:rFonts w:cs="Times New Roman"/>
                <w:color w:val="000000" w:themeColor="text1"/>
                <w:sz w:val="26"/>
                <w:szCs w:val="26"/>
                <w:lang w:eastAsia="ja-JP"/>
              </w:rPr>
            </w:pPr>
            <w:r w:rsidRPr="0060106A">
              <w:rPr>
                <w:rFonts w:cs="Times New Roman"/>
                <w:color w:val="000000" w:themeColor="text1"/>
                <w:sz w:val="26"/>
                <w:szCs w:val="26"/>
                <w:lang w:eastAsia="ja-JP"/>
              </w:rPr>
              <w:t xml:space="preserve">Thuật toán được sử dụng để tạo ra code_challenge. </w:t>
            </w:r>
          </w:p>
          <w:p w14:paraId="62B14C24" w14:textId="4F64AAC7" w:rsidR="000941D1" w:rsidRPr="0060106A" w:rsidRDefault="000941D1" w:rsidP="009B7672">
            <w:pPr>
              <w:jc w:val="both"/>
              <w:rPr>
                <w:rFonts w:cs="Times New Roman"/>
                <w:color w:val="000000" w:themeColor="text1"/>
                <w:sz w:val="26"/>
                <w:szCs w:val="26"/>
                <w:lang w:eastAsia="ja-JP"/>
              </w:rPr>
            </w:pPr>
            <w:r w:rsidRPr="0060106A">
              <w:rPr>
                <w:rFonts w:cs="Times New Roman"/>
                <w:color w:val="000000" w:themeColor="text1"/>
                <w:sz w:val="26"/>
                <w:szCs w:val="26"/>
                <w:lang w:eastAsia="ja-JP"/>
              </w:rPr>
              <w:t xml:space="preserve">Mặc định </w:t>
            </w:r>
            <w:r w:rsidR="004546B6" w:rsidRPr="002326FB">
              <w:rPr>
                <w:rFonts w:cs="Times New Roman"/>
                <w:color w:val="000000" w:themeColor="text1"/>
                <w:sz w:val="26"/>
                <w:szCs w:val="26"/>
                <w:lang w:eastAsia="ja-JP"/>
              </w:rPr>
              <w:t>“</w:t>
            </w:r>
            <w:r w:rsidRPr="009B7672">
              <w:rPr>
                <w:rFonts w:cs="Times New Roman"/>
                <w:bCs/>
                <w:color w:val="000000" w:themeColor="text1"/>
                <w:sz w:val="26"/>
                <w:szCs w:val="26"/>
                <w:lang w:eastAsia="ja-JP"/>
              </w:rPr>
              <w:t>S256</w:t>
            </w:r>
            <w:r w:rsidR="004546B6">
              <w:rPr>
                <w:rFonts w:cs="Times New Roman"/>
                <w:bCs/>
                <w:color w:val="000000" w:themeColor="text1"/>
                <w:sz w:val="26"/>
                <w:szCs w:val="26"/>
                <w:lang w:eastAsia="ja-JP"/>
              </w:rPr>
              <w:t>”</w:t>
            </w:r>
          </w:p>
        </w:tc>
      </w:tr>
    </w:tbl>
    <w:p w14:paraId="5CC3440A" w14:textId="554F3EA2" w:rsidR="00F35E8D" w:rsidRPr="0060106A" w:rsidRDefault="00F53133" w:rsidP="00E21D79">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F35E8D" w:rsidRPr="0060106A">
        <w:rPr>
          <w:rFonts w:cs="Times New Roman"/>
          <w:b/>
          <w:bCs/>
          <w:color w:val="000000" w:themeColor="text1"/>
          <w:sz w:val="26"/>
          <w:szCs w:val="26"/>
        </w:rPr>
        <w:t>Response:</w:t>
      </w:r>
    </w:p>
    <w:p w14:paraId="4A160A1A" w14:textId="7BE5EF9C" w:rsidR="00F35E8D" w:rsidRPr="0060106A" w:rsidRDefault="000425FB" w:rsidP="00E27BEB">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t xml:space="preserve">+ </w:t>
      </w:r>
      <w:r w:rsidR="00F35E8D" w:rsidRPr="0060106A">
        <w:rPr>
          <w:rFonts w:cs="Times New Roman"/>
          <w:color w:val="000000" w:themeColor="text1"/>
          <w:sz w:val="26"/>
          <w:szCs w:val="26"/>
        </w:rPr>
        <w:t xml:space="preserve">Hệ thống </w:t>
      </w:r>
      <w:r w:rsidR="0086562F">
        <w:rPr>
          <w:rFonts w:cs="Times New Roman"/>
          <w:color w:val="000000" w:themeColor="text1"/>
          <w:sz w:val="26"/>
          <w:szCs w:val="26"/>
        </w:rPr>
        <w:t>xác nhận</w:t>
      </w:r>
      <w:r w:rsidR="001733E8">
        <w:rPr>
          <w:rFonts w:cs="Times New Roman"/>
          <w:color w:val="000000" w:themeColor="text1"/>
          <w:sz w:val="26"/>
          <w:szCs w:val="26"/>
        </w:rPr>
        <w:t xml:space="preserve"> </w:t>
      </w:r>
      <w:r w:rsidR="00F35E8D" w:rsidRPr="0060106A">
        <w:rPr>
          <w:rFonts w:cs="Times New Roman"/>
          <w:color w:val="000000" w:themeColor="text1"/>
          <w:sz w:val="26"/>
          <w:szCs w:val="26"/>
        </w:rPr>
        <w:t xml:space="preserve">của </w:t>
      </w:r>
      <w:r w:rsidR="008E3A34">
        <w:rPr>
          <w:rFonts w:cs="Times New Roman"/>
          <w:color w:val="000000" w:themeColor="text1"/>
          <w:sz w:val="26"/>
          <w:szCs w:val="26"/>
        </w:rPr>
        <w:t>Ngân hàng</w:t>
      </w:r>
      <w:r w:rsidR="00F35E8D" w:rsidRPr="0060106A">
        <w:rPr>
          <w:rFonts w:cs="Times New Roman"/>
          <w:color w:val="000000" w:themeColor="text1"/>
          <w:sz w:val="26"/>
          <w:szCs w:val="26"/>
        </w:rPr>
        <w:t xml:space="preserve"> điều hướng </w:t>
      </w:r>
      <w:r w:rsidR="00080FD8">
        <w:rPr>
          <w:rFonts w:cs="Times New Roman"/>
          <w:color w:val="000000" w:themeColor="text1"/>
          <w:sz w:val="26"/>
          <w:szCs w:val="26"/>
        </w:rPr>
        <w:t>khách hàng</w:t>
      </w:r>
      <w:r w:rsidR="00F35E8D" w:rsidRPr="0060106A">
        <w:rPr>
          <w:rFonts w:cs="Times New Roman"/>
          <w:color w:val="000000" w:themeColor="text1"/>
          <w:sz w:val="26"/>
          <w:szCs w:val="26"/>
        </w:rPr>
        <w:t xml:space="preserve"> về ứng dụng của </w:t>
      </w:r>
      <w:r w:rsidR="00345C8B" w:rsidRPr="0060106A">
        <w:rPr>
          <w:rFonts w:cs="Times New Roman"/>
          <w:color w:val="000000" w:themeColor="text1"/>
          <w:sz w:val="26"/>
          <w:szCs w:val="26"/>
        </w:rPr>
        <w:t>TPP</w:t>
      </w:r>
      <w:r w:rsidR="00F35E8D" w:rsidRPr="0060106A">
        <w:rPr>
          <w:rFonts w:cs="Times New Roman"/>
          <w:color w:val="000000" w:themeColor="text1"/>
          <w:sz w:val="26"/>
          <w:szCs w:val="26"/>
        </w:rPr>
        <w:t xml:space="preserve"> thông qua redirect_uri kèm với </w:t>
      </w:r>
      <w:r w:rsidR="002350DF" w:rsidRPr="0060106A">
        <w:rPr>
          <w:rFonts w:cs="Times New Roman"/>
          <w:color w:val="000000" w:themeColor="text1"/>
          <w:sz w:val="26"/>
          <w:szCs w:val="26"/>
        </w:rPr>
        <w:t xml:space="preserve">tham số trên đường dẫn được mô tả </w:t>
      </w:r>
      <w:r w:rsidR="00F35E8D" w:rsidRPr="0060106A">
        <w:rPr>
          <w:rFonts w:cs="Times New Roman"/>
          <w:color w:val="000000" w:themeColor="text1"/>
          <w:sz w:val="26"/>
          <w:szCs w:val="26"/>
        </w:rPr>
        <w:t>ở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500"/>
        <w:gridCol w:w="1500"/>
        <w:gridCol w:w="4289"/>
      </w:tblGrid>
      <w:tr w:rsidR="00223925" w:rsidRPr="0060106A" w14:paraId="4CEF873C" w14:textId="77777777" w:rsidTr="00132080">
        <w:trPr>
          <w:trHeight w:val="20"/>
        </w:trPr>
        <w:tc>
          <w:tcPr>
            <w:tcW w:w="975" w:type="pct"/>
            <w:shd w:val="clear" w:color="auto" w:fill="4C94D8" w:themeFill="text2" w:themeFillTint="80"/>
            <w:noWrap/>
            <w:vAlign w:val="center"/>
            <w:hideMark/>
          </w:tcPr>
          <w:p w14:paraId="4A8E5273" w14:textId="77777777" w:rsidR="000941D1" w:rsidRPr="0060106A" w:rsidRDefault="000941D1" w:rsidP="00257D7A">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Tham số</w:t>
            </w:r>
          </w:p>
        </w:tc>
        <w:tc>
          <w:tcPr>
            <w:tcW w:w="828" w:type="pct"/>
            <w:shd w:val="clear" w:color="auto" w:fill="4C94D8" w:themeFill="text2" w:themeFillTint="80"/>
            <w:vAlign w:val="center"/>
          </w:tcPr>
          <w:p w14:paraId="5674E533" w14:textId="429C7483" w:rsidR="000941D1" w:rsidRPr="0060106A" w:rsidRDefault="000941D1" w:rsidP="00257D7A">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Loại dữ liệu</w:t>
            </w:r>
          </w:p>
        </w:tc>
        <w:tc>
          <w:tcPr>
            <w:tcW w:w="828" w:type="pct"/>
            <w:shd w:val="clear" w:color="auto" w:fill="4C94D8" w:themeFill="text2" w:themeFillTint="80"/>
            <w:vAlign w:val="center"/>
          </w:tcPr>
          <w:p w14:paraId="50FDD8CC" w14:textId="1B27870E" w:rsidR="000941D1" w:rsidRPr="0060106A" w:rsidRDefault="000941D1" w:rsidP="00257D7A">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Bắt buộc</w:t>
            </w:r>
          </w:p>
        </w:tc>
        <w:tc>
          <w:tcPr>
            <w:tcW w:w="2368" w:type="pct"/>
            <w:shd w:val="clear" w:color="auto" w:fill="4C94D8" w:themeFill="text2" w:themeFillTint="80"/>
            <w:noWrap/>
            <w:vAlign w:val="center"/>
            <w:hideMark/>
          </w:tcPr>
          <w:p w14:paraId="151B21E2" w14:textId="77777777" w:rsidR="000941D1" w:rsidRPr="0060106A" w:rsidRDefault="000941D1" w:rsidP="00257D7A">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Mô tả</w:t>
            </w:r>
          </w:p>
        </w:tc>
      </w:tr>
      <w:tr w:rsidR="00223925" w:rsidRPr="0060106A" w14:paraId="494A0730" w14:textId="77777777" w:rsidTr="00132080">
        <w:trPr>
          <w:trHeight w:val="20"/>
        </w:trPr>
        <w:tc>
          <w:tcPr>
            <w:tcW w:w="975" w:type="pct"/>
            <w:shd w:val="clear" w:color="auto" w:fill="auto"/>
            <w:noWrap/>
            <w:vAlign w:val="center"/>
            <w:hideMark/>
          </w:tcPr>
          <w:p w14:paraId="1C23E21D" w14:textId="77777777" w:rsidR="000941D1" w:rsidRPr="0060106A" w:rsidRDefault="000941D1"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code</w:t>
            </w:r>
          </w:p>
        </w:tc>
        <w:tc>
          <w:tcPr>
            <w:tcW w:w="828" w:type="pct"/>
            <w:vAlign w:val="center"/>
          </w:tcPr>
          <w:p w14:paraId="0536650A" w14:textId="072EAC05" w:rsidR="000941D1" w:rsidRPr="0060106A" w:rsidRDefault="000941D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828" w:type="pct"/>
            <w:vAlign w:val="center"/>
          </w:tcPr>
          <w:p w14:paraId="27A639CB" w14:textId="5D89A972" w:rsidR="000941D1" w:rsidRPr="0060106A" w:rsidRDefault="000941D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368" w:type="pct"/>
            <w:shd w:val="clear" w:color="auto" w:fill="auto"/>
            <w:vAlign w:val="center"/>
            <w:hideMark/>
          </w:tcPr>
          <w:p w14:paraId="4532CF5D" w14:textId="570F6C90" w:rsidR="000941D1" w:rsidRPr="0060106A" w:rsidRDefault="000941D1" w:rsidP="009B7672">
            <w:pPr>
              <w:pStyle w:val="HTMLPreformatted"/>
              <w:shd w:val="clear" w:color="auto" w:fill="FFFFFF"/>
              <w:jc w:val="both"/>
              <w:rPr>
                <w:rFonts w:ascii="Times New Roman" w:hAnsi="Times New Roman" w:cs="Times New Roman"/>
                <w:color w:val="000000" w:themeColor="text1"/>
                <w:sz w:val="26"/>
                <w:szCs w:val="26"/>
                <w:lang w:eastAsia="ja-JP"/>
              </w:rPr>
            </w:pPr>
            <w:r w:rsidRPr="0060106A">
              <w:rPr>
                <w:rFonts w:ascii="Times New Roman" w:hAnsi="Times New Roman" w:cs="Times New Roman"/>
                <w:color w:val="000000" w:themeColor="text1"/>
                <w:sz w:val="26"/>
                <w:szCs w:val="26"/>
                <w:lang w:eastAsia="en-GB"/>
              </w:rPr>
              <w:t xml:space="preserve">Mã </w:t>
            </w:r>
            <w:r w:rsidR="001733E8">
              <w:rPr>
                <w:rFonts w:ascii="Times New Roman" w:hAnsi="Times New Roman" w:cs="Times New Roman"/>
                <w:color w:val="000000" w:themeColor="text1"/>
                <w:sz w:val="26"/>
                <w:szCs w:val="26"/>
                <w:lang w:eastAsia="en-GB"/>
              </w:rPr>
              <w:t>đồng ý</w:t>
            </w:r>
            <w:r w:rsidRPr="0060106A">
              <w:rPr>
                <w:rFonts w:ascii="Times New Roman" w:hAnsi="Times New Roman" w:cs="Times New Roman"/>
                <w:color w:val="000000" w:themeColor="text1"/>
                <w:sz w:val="26"/>
                <w:szCs w:val="26"/>
                <w:lang w:eastAsia="en-GB"/>
              </w:rPr>
              <w:t xml:space="preserve"> </w:t>
            </w:r>
          </w:p>
        </w:tc>
      </w:tr>
      <w:tr w:rsidR="00223925" w:rsidRPr="0060106A" w14:paraId="41732EF0" w14:textId="77777777" w:rsidTr="00132080">
        <w:trPr>
          <w:trHeight w:val="20"/>
        </w:trPr>
        <w:tc>
          <w:tcPr>
            <w:tcW w:w="975" w:type="pct"/>
            <w:shd w:val="clear" w:color="auto" w:fill="auto"/>
            <w:noWrap/>
            <w:vAlign w:val="center"/>
          </w:tcPr>
          <w:p w14:paraId="3802A590" w14:textId="77777777" w:rsidR="000941D1" w:rsidRPr="0060106A" w:rsidRDefault="000941D1"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lastRenderedPageBreak/>
              <w:t>state</w:t>
            </w:r>
          </w:p>
        </w:tc>
        <w:tc>
          <w:tcPr>
            <w:tcW w:w="828" w:type="pct"/>
            <w:vAlign w:val="center"/>
          </w:tcPr>
          <w:p w14:paraId="28CC586B" w14:textId="2489FAE8" w:rsidR="000941D1" w:rsidRPr="0060106A" w:rsidRDefault="000941D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828" w:type="pct"/>
            <w:vAlign w:val="center"/>
          </w:tcPr>
          <w:p w14:paraId="58965915" w14:textId="12CEF652" w:rsidR="000941D1" w:rsidRPr="0060106A" w:rsidRDefault="000941D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368" w:type="pct"/>
            <w:shd w:val="clear" w:color="auto" w:fill="auto"/>
            <w:vAlign w:val="center"/>
          </w:tcPr>
          <w:p w14:paraId="44F68C5A" w14:textId="232B6E21" w:rsidR="000941D1" w:rsidRPr="0060106A" w:rsidRDefault="000941D1" w:rsidP="009B7672">
            <w:pPr>
              <w:jc w:val="both"/>
              <w:rPr>
                <w:rFonts w:cs="Times New Roman"/>
                <w:color w:val="000000" w:themeColor="text1"/>
                <w:sz w:val="26"/>
                <w:szCs w:val="26"/>
                <w:lang w:eastAsia="ja-JP"/>
              </w:rPr>
            </w:pPr>
            <w:r w:rsidRPr="0060106A">
              <w:rPr>
                <w:rFonts w:cs="Times New Roman"/>
                <w:color w:val="000000" w:themeColor="text1"/>
                <w:sz w:val="26"/>
                <w:szCs w:val="26"/>
                <w:lang w:eastAsia="ja-JP"/>
              </w:rPr>
              <w:t xml:space="preserve">Giá trị state từ request của </w:t>
            </w:r>
            <w:r w:rsidR="003D4C45">
              <w:rPr>
                <w:rFonts w:cs="Times New Roman"/>
                <w:color w:val="000000" w:themeColor="text1"/>
                <w:sz w:val="26"/>
                <w:szCs w:val="26"/>
                <w:lang w:eastAsia="ja-JP"/>
              </w:rPr>
              <w:t>TPP</w:t>
            </w:r>
            <w:r w:rsidRPr="0060106A">
              <w:rPr>
                <w:rFonts w:cs="Times New Roman"/>
                <w:color w:val="000000" w:themeColor="text1"/>
                <w:sz w:val="26"/>
                <w:szCs w:val="26"/>
                <w:lang w:eastAsia="ja-JP"/>
              </w:rPr>
              <w:t>.</w:t>
            </w:r>
          </w:p>
        </w:tc>
      </w:tr>
    </w:tbl>
    <w:p w14:paraId="7F8F6AAA" w14:textId="09AA82DE" w:rsidR="0018368D" w:rsidRPr="00FC0884" w:rsidRDefault="009F7C43" w:rsidP="00E21D79">
      <w:pPr>
        <w:spacing w:before="120" w:after="120" w:line="300" w:lineRule="exact"/>
        <w:ind w:firstLine="567"/>
        <w:jc w:val="both"/>
        <w:rPr>
          <w:rFonts w:cs="Times New Roman"/>
          <w:b/>
          <w:bCs/>
          <w:color w:val="000000" w:themeColor="text1"/>
          <w:sz w:val="26"/>
          <w:szCs w:val="26"/>
        </w:rPr>
      </w:pPr>
      <w:r w:rsidRPr="0060106A">
        <w:rPr>
          <w:rFonts w:cs="Times New Roman"/>
          <w:b/>
          <w:bCs/>
          <w:color w:val="000000" w:themeColor="text1"/>
          <w:sz w:val="26"/>
          <w:szCs w:val="26"/>
        </w:rPr>
        <w:t xml:space="preserve">+ </w:t>
      </w:r>
      <w:r w:rsidR="00CA6403" w:rsidRPr="0060106A">
        <w:rPr>
          <w:rFonts w:cs="Times New Roman"/>
          <w:b/>
          <w:bCs/>
          <w:color w:val="000000" w:themeColor="text1"/>
          <w:sz w:val="26"/>
          <w:szCs w:val="26"/>
        </w:rPr>
        <w:t>Error Code:</w:t>
      </w:r>
      <w:r w:rsidR="00BA6951" w:rsidRPr="0060106A">
        <w:rPr>
          <w:rFonts w:cs="Times New Roman"/>
          <w:b/>
          <w:bCs/>
          <w:color w:val="000000" w:themeColor="text1"/>
          <w:sz w:val="26"/>
          <w:szCs w:val="26"/>
        </w:rPr>
        <w:t xml:space="preserve"> </w:t>
      </w:r>
      <w:r w:rsidR="00BA6951" w:rsidRPr="0060106A">
        <w:rPr>
          <w:rFonts w:cs="Times New Roman"/>
          <w:color w:val="000000" w:themeColor="text1"/>
          <w:sz w:val="26"/>
          <w:szCs w:val="26"/>
        </w:rPr>
        <w:t xml:space="preserve">Tham chiếu tại mục </w:t>
      </w:r>
      <w:r w:rsidR="00AA7600">
        <w:rPr>
          <w:rFonts w:cs="Times New Roman"/>
          <w:color w:val="000000" w:themeColor="text1"/>
          <w:sz w:val="26"/>
          <w:szCs w:val="26"/>
        </w:rPr>
        <w:t>7</w:t>
      </w:r>
      <w:r w:rsidR="00BA6951" w:rsidRPr="0060106A">
        <w:rPr>
          <w:rFonts w:cs="Times New Roman"/>
          <w:color w:val="000000" w:themeColor="text1"/>
          <w:sz w:val="26"/>
          <w:szCs w:val="26"/>
        </w:rPr>
        <w:t xml:space="preserve">.1.2. Mã lỗi API </w:t>
      </w:r>
      <w:r w:rsidR="0086562F">
        <w:rPr>
          <w:rFonts w:cs="Times New Roman"/>
          <w:color w:val="000000" w:themeColor="text1"/>
          <w:sz w:val="26"/>
          <w:szCs w:val="26"/>
        </w:rPr>
        <w:t>xác nhận</w:t>
      </w:r>
      <w:r w:rsidR="00BA6951" w:rsidRPr="0060106A">
        <w:rPr>
          <w:rFonts w:cs="Times New Roman"/>
          <w:color w:val="000000" w:themeColor="text1"/>
          <w:sz w:val="26"/>
          <w:szCs w:val="26"/>
        </w:rPr>
        <w:t xml:space="preserve"> và </w:t>
      </w:r>
      <w:r w:rsidR="00EF1229">
        <w:rPr>
          <w:rFonts w:cs="Times New Roman"/>
          <w:color w:val="000000" w:themeColor="text1"/>
          <w:sz w:val="26"/>
          <w:szCs w:val="26"/>
        </w:rPr>
        <w:t>lấy sự đồng ý của</w:t>
      </w:r>
      <w:r w:rsidR="00BA6951" w:rsidRPr="0060106A">
        <w:rPr>
          <w:rFonts w:cs="Times New Roman"/>
          <w:color w:val="000000" w:themeColor="text1"/>
          <w:sz w:val="26"/>
          <w:szCs w:val="26"/>
        </w:rPr>
        <w:t xml:space="preserve"> </w:t>
      </w:r>
      <w:r w:rsidR="00080FD8">
        <w:rPr>
          <w:rFonts w:cs="Times New Roman"/>
          <w:color w:val="000000" w:themeColor="text1"/>
          <w:sz w:val="26"/>
          <w:szCs w:val="26"/>
        </w:rPr>
        <w:t>khách hàng</w:t>
      </w:r>
      <w:r w:rsidR="00F5525E" w:rsidRPr="0060106A">
        <w:rPr>
          <w:rFonts w:cs="Times New Roman"/>
          <w:color w:val="000000" w:themeColor="text1"/>
          <w:sz w:val="26"/>
          <w:szCs w:val="26"/>
        </w:rPr>
        <w:t>.</w:t>
      </w:r>
    </w:p>
    <w:p w14:paraId="4E26C653" w14:textId="7FE09D00" w:rsidR="00F35E8D" w:rsidRPr="00FC0884" w:rsidRDefault="00466A7D" w:rsidP="00E21D79">
      <w:pPr>
        <w:pStyle w:val="ListParagraph"/>
        <w:numPr>
          <w:ilvl w:val="1"/>
          <w:numId w:val="6"/>
        </w:numPr>
        <w:spacing w:before="120" w:after="120" w:line="300" w:lineRule="exact"/>
        <w:ind w:left="0" w:firstLine="567"/>
        <w:outlineLvl w:val="1"/>
        <w:rPr>
          <w:rFonts w:cs="Times New Roman"/>
          <w:b/>
          <w:bCs/>
          <w:color w:val="000000" w:themeColor="text1"/>
          <w:sz w:val="26"/>
          <w:szCs w:val="26"/>
        </w:rPr>
      </w:pPr>
      <w:r w:rsidRPr="0060106A">
        <w:rPr>
          <w:rFonts w:cs="Times New Roman"/>
          <w:b/>
          <w:bCs/>
          <w:color w:val="000000" w:themeColor="text1"/>
          <w:sz w:val="26"/>
          <w:szCs w:val="26"/>
        </w:rPr>
        <w:t>API L</w:t>
      </w:r>
      <w:r w:rsidR="00F35E8D" w:rsidRPr="0060106A">
        <w:rPr>
          <w:rFonts w:cs="Times New Roman"/>
          <w:b/>
          <w:bCs/>
          <w:color w:val="000000" w:themeColor="text1"/>
          <w:sz w:val="26"/>
          <w:szCs w:val="26"/>
        </w:rPr>
        <w:t>ấy mã truy cập</w:t>
      </w:r>
    </w:p>
    <w:tbl>
      <w:tblPr>
        <w:tblStyle w:val="TableGrid"/>
        <w:tblW w:w="5000" w:type="pct"/>
        <w:tblLook w:val="04A0" w:firstRow="1" w:lastRow="0" w:firstColumn="1" w:lastColumn="0" w:noHBand="0" w:noVBand="1"/>
      </w:tblPr>
      <w:tblGrid>
        <w:gridCol w:w="1438"/>
        <w:gridCol w:w="7618"/>
      </w:tblGrid>
      <w:tr w:rsidR="00223925" w:rsidRPr="0060106A" w14:paraId="083BD9A1" w14:textId="77777777" w:rsidTr="00132080">
        <w:trPr>
          <w:trHeight w:val="376"/>
        </w:trPr>
        <w:tc>
          <w:tcPr>
            <w:tcW w:w="794" w:type="pct"/>
            <w:vAlign w:val="center"/>
          </w:tcPr>
          <w:p w14:paraId="40932E2D" w14:textId="77777777" w:rsidR="00F35E8D" w:rsidRPr="0060106A" w:rsidRDefault="00F35E8D" w:rsidP="00E46D0F">
            <w:pPr>
              <w:rPr>
                <w:rFonts w:cs="Times New Roman"/>
                <w:b/>
                <w:bCs/>
                <w:color w:val="000000" w:themeColor="text1"/>
                <w:sz w:val="26"/>
                <w:szCs w:val="26"/>
              </w:rPr>
            </w:pPr>
            <w:r w:rsidRPr="0060106A">
              <w:rPr>
                <w:rFonts w:cs="Times New Roman"/>
                <w:b/>
                <w:bCs/>
                <w:color w:val="000000" w:themeColor="text1"/>
                <w:sz w:val="26"/>
                <w:szCs w:val="26"/>
              </w:rPr>
              <w:t>Endpoint</w:t>
            </w:r>
          </w:p>
        </w:tc>
        <w:tc>
          <w:tcPr>
            <w:tcW w:w="4206" w:type="pct"/>
          </w:tcPr>
          <w:p w14:paraId="695F4DE3" w14:textId="6D6B3D49" w:rsidR="00F35E8D" w:rsidRPr="0060106A" w:rsidRDefault="00F35E8D" w:rsidP="00E46D0F">
            <w:pPr>
              <w:rPr>
                <w:rFonts w:cs="Times New Roman"/>
                <w:color w:val="000000" w:themeColor="text1"/>
                <w:sz w:val="26"/>
                <w:szCs w:val="26"/>
              </w:rPr>
            </w:pPr>
            <w:r w:rsidRPr="0060106A">
              <w:rPr>
                <w:rFonts w:cs="Times New Roman"/>
                <w:color w:val="000000" w:themeColor="text1"/>
                <w:sz w:val="26"/>
                <w:szCs w:val="26"/>
              </w:rPr>
              <w:t>/token</w:t>
            </w:r>
          </w:p>
        </w:tc>
      </w:tr>
      <w:tr w:rsidR="00223925" w:rsidRPr="0060106A" w14:paraId="43151669" w14:textId="77777777" w:rsidTr="00132080">
        <w:trPr>
          <w:trHeight w:val="376"/>
        </w:trPr>
        <w:tc>
          <w:tcPr>
            <w:tcW w:w="794" w:type="pct"/>
            <w:vAlign w:val="center"/>
          </w:tcPr>
          <w:p w14:paraId="7B18B8FF" w14:textId="77777777" w:rsidR="00F35E8D" w:rsidRPr="0060106A" w:rsidRDefault="00F35E8D" w:rsidP="00E46D0F">
            <w:pPr>
              <w:rPr>
                <w:rFonts w:cs="Times New Roman"/>
                <w:b/>
                <w:bCs/>
                <w:color w:val="000000" w:themeColor="text1"/>
                <w:sz w:val="26"/>
                <w:szCs w:val="26"/>
              </w:rPr>
            </w:pPr>
            <w:r w:rsidRPr="0060106A">
              <w:rPr>
                <w:rFonts w:cs="Times New Roman"/>
                <w:b/>
                <w:bCs/>
                <w:color w:val="000000" w:themeColor="text1"/>
                <w:sz w:val="26"/>
                <w:szCs w:val="26"/>
              </w:rPr>
              <w:t>Method</w:t>
            </w:r>
          </w:p>
        </w:tc>
        <w:tc>
          <w:tcPr>
            <w:tcW w:w="4206" w:type="pct"/>
          </w:tcPr>
          <w:p w14:paraId="7E7E01B9" w14:textId="77777777" w:rsidR="00F35E8D" w:rsidRPr="0060106A" w:rsidRDefault="00F35E8D" w:rsidP="00E46D0F">
            <w:pPr>
              <w:rPr>
                <w:rFonts w:cs="Times New Roman"/>
                <w:color w:val="000000" w:themeColor="text1"/>
                <w:sz w:val="26"/>
                <w:szCs w:val="26"/>
              </w:rPr>
            </w:pPr>
            <w:r w:rsidRPr="0060106A">
              <w:rPr>
                <w:rFonts w:cs="Times New Roman"/>
                <w:color w:val="000000" w:themeColor="text1"/>
                <w:sz w:val="26"/>
                <w:szCs w:val="26"/>
              </w:rPr>
              <w:t>POST</w:t>
            </w:r>
          </w:p>
        </w:tc>
      </w:tr>
    </w:tbl>
    <w:p w14:paraId="71EA1D8A" w14:textId="5B383826" w:rsidR="00F35E8D" w:rsidRPr="00E21D79" w:rsidRDefault="00F10E17" w:rsidP="00E21D79">
      <w:pPr>
        <w:spacing w:before="120" w:after="120" w:line="300" w:lineRule="exact"/>
        <w:ind w:firstLine="567"/>
        <w:rPr>
          <w:rFonts w:cs="Times New Roman"/>
          <w:b/>
          <w:bCs/>
          <w:color w:val="000000" w:themeColor="text1"/>
          <w:sz w:val="26"/>
          <w:szCs w:val="26"/>
        </w:rPr>
      </w:pPr>
      <w:bookmarkStart w:id="1" w:name="_Hlk170560131"/>
      <w:r w:rsidRPr="0060106A">
        <w:rPr>
          <w:rFonts w:cs="Times New Roman"/>
          <w:b/>
          <w:bCs/>
          <w:color w:val="000000" w:themeColor="text1"/>
          <w:sz w:val="26"/>
          <w:szCs w:val="26"/>
        </w:rPr>
        <w:t xml:space="preserve">- </w:t>
      </w:r>
      <w:r w:rsidR="00F35E8D" w:rsidRPr="0060106A">
        <w:rPr>
          <w:rFonts w:cs="Times New Roman"/>
          <w:b/>
          <w:bCs/>
          <w:color w:val="000000" w:themeColor="text1"/>
          <w:sz w:val="26"/>
          <w:szCs w:val="26"/>
        </w:rPr>
        <w:t>Request Header:</w:t>
      </w:r>
    </w:p>
    <w:tbl>
      <w:tblPr>
        <w:tblW w:w="5000" w:type="pct"/>
        <w:tblLook w:val="04A0" w:firstRow="1" w:lastRow="0" w:firstColumn="1" w:lastColumn="0" w:noHBand="0" w:noVBand="1"/>
      </w:tblPr>
      <w:tblGrid>
        <w:gridCol w:w="1661"/>
        <w:gridCol w:w="1156"/>
        <w:gridCol w:w="1206"/>
        <w:gridCol w:w="5033"/>
      </w:tblGrid>
      <w:tr w:rsidR="00223925" w:rsidRPr="0060106A" w14:paraId="35C72175" w14:textId="77777777" w:rsidTr="00132080">
        <w:trPr>
          <w:trHeight w:val="244"/>
        </w:trPr>
        <w:tc>
          <w:tcPr>
            <w:tcW w:w="935"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3D7C29A0" w14:textId="77777777" w:rsidR="002A1E6C" w:rsidRPr="0060106A" w:rsidRDefault="002A1E6C" w:rsidP="00257D7A">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Tham số</w:t>
            </w:r>
          </w:p>
        </w:tc>
        <w:tc>
          <w:tcPr>
            <w:tcW w:w="665" w:type="pct"/>
            <w:tcBorders>
              <w:top w:val="single" w:sz="4" w:space="0" w:color="auto"/>
              <w:left w:val="single" w:sz="4" w:space="0" w:color="auto"/>
              <w:bottom w:val="single" w:sz="4" w:space="0" w:color="auto"/>
              <w:right w:val="single" w:sz="4" w:space="0" w:color="auto"/>
            </w:tcBorders>
            <w:shd w:val="clear" w:color="5B9BD5" w:fill="5B9BD5"/>
            <w:vAlign w:val="center"/>
          </w:tcPr>
          <w:p w14:paraId="297E5C6E" w14:textId="12C271B8" w:rsidR="002A1E6C" w:rsidRPr="0060106A" w:rsidRDefault="002A1E6C" w:rsidP="00257D7A">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Loại dữ liệu</w:t>
            </w:r>
          </w:p>
        </w:tc>
        <w:tc>
          <w:tcPr>
            <w:tcW w:w="599"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5F55A794" w14:textId="6761AEDE" w:rsidR="002A1E6C" w:rsidRPr="0060106A" w:rsidRDefault="002A1E6C" w:rsidP="00257D7A">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Bắt buộc</w:t>
            </w:r>
          </w:p>
        </w:tc>
        <w:tc>
          <w:tcPr>
            <w:tcW w:w="2802"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5D2A2B2C" w14:textId="77777777" w:rsidR="002A1E6C" w:rsidRPr="0060106A" w:rsidRDefault="002A1E6C" w:rsidP="00257D7A">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Mô tả</w:t>
            </w:r>
          </w:p>
        </w:tc>
      </w:tr>
      <w:tr w:rsidR="00223925" w:rsidRPr="0060106A" w14:paraId="22198194" w14:textId="77777777" w:rsidTr="00132080">
        <w:trPr>
          <w:trHeight w:val="368"/>
        </w:trPr>
        <w:tc>
          <w:tcPr>
            <w:tcW w:w="9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B639D" w14:textId="77777777" w:rsidR="002A1E6C" w:rsidRPr="0060106A" w:rsidRDefault="002A1E6C" w:rsidP="00E46D0F">
            <w:pPr>
              <w:rPr>
                <w:rFonts w:cs="Times New Roman"/>
                <w:color w:val="000000" w:themeColor="text1"/>
                <w:sz w:val="26"/>
                <w:szCs w:val="26"/>
                <w:lang w:eastAsia="ja-JP"/>
              </w:rPr>
            </w:pPr>
            <w:r w:rsidRPr="0060106A">
              <w:rPr>
                <w:rFonts w:cs="Times New Roman"/>
                <w:color w:val="000000" w:themeColor="text1"/>
                <w:sz w:val="26"/>
                <w:szCs w:val="26"/>
                <w:lang w:eastAsia="ja-JP"/>
              </w:rPr>
              <w:t>Content-Type</w:t>
            </w:r>
          </w:p>
        </w:tc>
        <w:tc>
          <w:tcPr>
            <w:tcW w:w="665" w:type="pct"/>
            <w:tcBorders>
              <w:top w:val="single" w:sz="4" w:space="0" w:color="auto"/>
              <w:left w:val="single" w:sz="4" w:space="0" w:color="auto"/>
              <w:bottom w:val="single" w:sz="4" w:space="0" w:color="auto"/>
              <w:right w:val="single" w:sz="4" w:space="0" w:color="auto"/>
            </w:tcBorders>
            <w:vAlign w:val="center"/>
          </w:tcPr>
          <w:p w14:paraId="51D0046E" w14:textId="48915F02" w:rsidR="002A1E6C" w:rsidRPr="0060106A" w:rsidRDefault="002A1E6C"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95D45" w14:textId="6FACC35F" w:rsidR="002A1E6C" w:rsidRPr="0060106A" w:rsidRDefault="002A1E6C"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8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F8B3E1" w14:textId="77777777" w:rsidR="002A1E6C" w:rsidRPr="0060106A" w:rsidRDefault="002A1E6C" w:rsidP="009B7672">
            <w:pPr>
              <w:jc w:val="both"/>
              <w:rPr>
                <w:rFonts w:cs="Times New Roman"/>
                <w:color w:val="000000" w:themeColor="text1"/>
                <w:sz w:val="26"/>
                <w:szCs w:val="26"/>
                <w:lang w:eastAsia="ja-JP"/>
              </w:rPr>
            </w:pPr>
            <w:r w:rsidRPr="0060106A">
              <w:rPr>
                <w:rFonts w:cs="Times New Roman"/>
                <w:color w:val="000000" w:themeColor="text1"/>
                <w:sz w:val="26"/>
                <w:szCs w:val="26"/>
                <w:lang w:eastAsia="ja-JP"/>
              </w:rPr>
              <w:t>application/x-www-form-urlencoded</w:t>
            </w:r>
          </w:p>
        </w:tc>
      </w:tr>
      <w:tr w:rsidR="00223925" w:rsidRPr="0060106A" w14:paraId="3113899D" w14:textId="77777777" w:rsidTr="00132080">
        <w:trPr>
          <w:trHeight w:val="368"/>
        </w:trPr>
        <w:tc>
          <w:tcPr>
            <w:tcW w:w="9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CBF24" w14:textId="77777777" w:rsidR="002A1E6C" w:rsidRPr="0060106A" w:rsidRDefault="002A1E6C" w:rsidP="00E46D0F">
            <w:pPr>
              <w:rPr>
                <w:rFonts w:cs="Times New Roman"/>
                <w:color w:val="000000" w:themeColor="text1"/>
                <w:sz w:val="26"/>
                <w:szCs w:val="26"/>
                <w:lang w:eastAsia="ja-JP"/>
              </w:rPr>
            </w:pPr>
            <w:r w:rsidRPr="0060106A">
              <w:rPr>
                <w:rFonts w:cs="Times New Roman"/>
                <w:color w:val="000000" w:themeColor="text1"/>
                <w:sz w:val="26"/>
                <w:szCs w:val="26"/>
                <w:lang w:eastAsia="ja-JP"/>
              </w:rPr>
              <w:t>Authorization</w:t>
            </w:r>
          </w:p>
        </w:tc>
        <w:tc>
          <w:tcPr>
            <w:tcW w:w="665" w:type="pct"/>
            <w:tcBorders>
              <w:top w:val="single" w:sz="4" w:space="0" w:color="auto"/>
              <w:left w:val="single" w:sz="4" w:space="0" w:color="auto"/>
              <w:bottom w:val="single" w:sz="4" w:space="0" w:color="auto"/>
              <w:right w:val="single" w:sz="4" w:space="0" w:color="auto"/>
            </w:tcBorders>
            <w:vAlign w:val="center"/>
          </w:tcPr>
          <w:p w14:paraId="1931A0BC" w14:textId="0BF6AE4A" w:rsidR="002A1E6C" w:rsidRPr="0060106A" w:rsidRDefault="002A1E6C"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DA0A4" w14:textId="3446BF9C" w:rsidR="002A1E6C" w:rsidRPr="0060106A" w:rsidRDefault="002A1E6C"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802" w:type="pct"/>
            <w:tcBorders>
              <w:top w:val="single" w:sz="4" w:space="0" w:color="auto"/>
              <w:left w:val="single" w:sz="4" w:space="0" w:color="auto"/>
              <w:bottom w:val="single" w:sz="4" w:space="0" w:color="auto"/>
              <w:right w:val="single" w:sz="4" w:space="0" w:color="auto"/>
            </w:tcBorders>
            <w:shd w:val="clear" w:color="auto" w:fill="auto"/>
            <w:vAlign w:val="center"/>
          </w:tcPr>
          <w:p w14:paraId="0D3B2553" w14:textId="17DC29C9" w:rsidR="002A1E6C" w:rsidRPr="0060106A" w:rsidRDefault="002A1E6C" w:rsidP="009B7672">
            <w:pPr>
              <w:jc w:val="both"/>
              <w:rPr>
                <w:rFonts w:cs="Times New Roman"/>
                <w:color w:val="000000" w:themeColor="text1"/>
                <w:sz w:val="26"/>
                <w:szCs w:val="26"/>
              </w:rPr>
            </w:pPr>
            <w:r w:rsidRPr="0060106A">
              <w:rPr>
                <w:rFonts w:cs="Times New Roman"/>
                <w:color w:val="000000" w:themeColor="text1"/>
                <w:sz w:val="26"/>
                <w:szCs w:val="26"/>
              </w:rPr>
              <w:t>Basic BASE64(</w:t>
            </w:r>
            <w:r w:rsidRPr="009B7672">
              <w:rPr>
                <w:rFonts w:cs="Times New Roman"/>
                <w:color w:val="000000" w:themeColor="text1"/>
                <w:sz w:val="26"/>
                <w:szCs w:val="26"/>
              </w:rPr>
              <w:t>client_id</w:t>
            </w:r>
            <w:r w:rsidR="000B0436" w:rsidRPr="000A1EBC">
              <w:rPr>
                <w:rFonts w:cs="Times New Roman"/>
                <w:color w:val="000000" w:themeColor="text1"/>
                <w:sz w:val="26"/>
                <w:szCs w:val="26"/>
              </w:rPr>
              <w:t xml:space="preserve"> </w:t>
            </w:r>
            <w:r w:rsidRPr="000A1EBC">
              <w:rPr>
                <w:rFonts w:cs="Times New Roman"/>
                <w:color w:val="000000" w:themeColor="text1"/>
                <w:sz w:val="26"/>
                <w:szCs w:val="26"/>
              </w:rPr>
              <w:t>+</w:t>
            </w:r>
            <w:r w:rsidR="000B0436" w:rsidRPr="000A1EBC">
              <w:rPr>
                <w:rFonts w:cs="Times New Roman"/>
                <w:color w:val="000000" w:themeColor="text1"/>
                <w:sz w:val="26"/>
                <w:szCs w:val="26"/>
              </w:rPr>
              <w:t xml:space="preserve"> </w:t>
            </w:r>
            <w:r w:rsidRPr="000A1EBC">
              <w:rPr>
                <w:rFonts w:cs="Times New Roman"/>
                <w:color w:val="000000" w:themeColor="text1"/>
                <w:sz w:val="26"/>
                <w:szCs w:val="26"/>
              </w:rPr>
              <w:t>“:” +</w:t>
            </w:r>
            <w:r w:rsidR="00831C61" w:rsidRPr="000A1EBC">
              <w:rPr>
                <w:rFonts w:cs="Times New Roman"/>
                <w:color w:val="000000" w:themeColor="text1"/>
                <w:sz w:val="26"/>
                <w:szCs w:val="26"/>
              </w:rPr>
              <w:t xml:space="preserve"> </w:t>
            </w:r>
            <w:r w:rsidRPr="009B7672">
              <w:rPr>
                <w:rFonts w:cs="Times New Roman"/>
                <w:color w:val="000000" w:themeColor="text1"/>
                <w:sz w:val="26"/>
                <w:szCs w:val="26"/>
              </w:rPr>
              <w:t>client_secret)</w:t>
            </w:r>
          </w:p>
        </w:tc>
      </w:tr>
      <w:tr w:rsidR="00223925" w:rsidRPr="0060106A" w14:paraId="01585ED0" w14:textId="77777777" w:rsidTr="00132080">
        <w:trPr>
          <w:trHeight w:val="368"/>
        </w:trPr>
        <w:tc>
          <w:tcPr>
            <w:tcW w:w="9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3292C" w14:textId="77777777" w:rsidR="002A1E6C" w:rsidRPr="0060106A" w:rsidRDefault="002A1E6C" w:rsidP="00E46D0F">
            <w:pPr>
              <w:rPr>
                <w:rFonts w:cs="Times New Roman"/>
                <w:color w:val="000000" w:themeColor="text1"/>
                <w:sz w:val="26"/>
                <w:szCs w:val="26"/>
                <w:lang w:eastAsia="ja-JP"/>
              </w:rPr>
            </w:pPr>
            <w:r w:rsidRPr="0060106A">
              <w:rPr>
                <w:rFonts w:cs="Times New Roman"/>
                <w:color w:val="000000" w:themeColor="text1"/>
                <w:sz w:val="26"/>
                <w:szCs w:val="26"/>
                <w:lang w:eastAsia="ja-JP"/>
              </w:rPr>
              <w:t>Host</w:t>
            </w:r>
          </w:p>
        </w:tc>
        <w:tc>
          <w:tcPr>
            <w:tcW w:w="665" w:type="pct"/>
            <w:tcBorders>
              <w:top w:val="single" w:sz="4" w:space="0" w:color="auto"/>
              <w:left w:val="single" w:sz="4" w:space="0" w:color="auto"/>
              <w:bottom w:val="single" w:sz="4" w:space="0" w:color="auto"/>
              <w:right w:val="single" w:sz="4" w:space="0" w:color="auto"/>
            </w:tcBorders>
            <w:vAlign w:val="center"/>
          </w:tcPr>
          <w:p w14:paraId="58A3B907" w14:textId="11890934" w:rsidR="002A1E6C" w:rsidRPr="0060106A" w:rsidRDefault="002A1E6C"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F4E5C" w14:textId="1FF016B4" w:rsidR="002A1E6C" w:rsidRPr="0060106A" w:rsidRDefault="002A1E6C"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O</w:t>
            </w:r>
          </w:p>
        </w:tc>
        <w:tc>
          <w:tcPr>
            <w:tcW w:w="28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1C1E6" w14:textId="77777777" w:rsidR="002A1E6C" w:rsidRPr="0060106A" w:rsidRDefault="002A1E6C" w:rsidP="009B7672">
            <w:pPr>
              <w:jc w:val="both"/>
              <w:rPr>
                <w:rFonts w:cs="Times New Roman"/>
                <w:color w:val="000000" w:themeColor="text1"/>
                <w:sz w:val="26"/>
                <w:szCs w:val="26"/>
                <w:lang w:eastAsia="ja-JP"/>
              </w:rPr>
            </w:pPr>
            <w:r w:rsidRPr="0060106A">
              <w:rPr>
                <w:rFonts w:cs="Times New Roman"/>
                <w:color w:val="000000" w:themeColor="text1"/>
                <w:sz w:val="26"/>
                <w:szCs w:val="26"/>
              </w:rPr>
              <w:t>Xác định tên miền của máy chủ mà request đang gửi đến</w:t>
            </w:r>
          </w:p>
        </w:tc>
      </w:tr>
    </w:tbl>
    <w:p w14:paraId="7E642CDC" w14:textId="2111949A" w:rsidR="00F35E8D" w:rsidRPr="00E21D79" w:rsidRDefault="004322CD" w:rsidP="00E21D79">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F35E8D" w:rsidRPr="0060106A">
        <w:rPr>
          <w:rFonts w:cs="Times New Roman"/>
          <w:b/>
          <w:bCs/>
          <w:color w:val="000000" w:themeColor="text1"/>
          <w:sz w:val="26"/>
          <w:szCs w:val="26"/>
        </w:rPr>
        <w:t>Request body:</w:t>
      </w:r>
    </w:p>
    <w:tbl>
      <w:tblPr>
        <w:tblW w:w="5000" w:type="pct"/>
        <w:tblLook w:val="04A0" w:firstRow="1" w:lastRow="0" w:firstColumn="1" w:lastColumn="0" w:noHBand="0" w:noVBand="1"/>
      </w:tblPr>
      <w:tblGrid>
        <w:gridCol w:w="1729"/>
        <w:gridCol w:w="1185"/>
        <w:gridCol w:w="1206"/>
        <w:gridCol w:w="4936"/>
      </w:tblGrid>
      <w:tr w:rsidR="00223925" w:rsidRPr="0060106A" w14:paraId="037AD842" w14:textId="77777777" w:rsidTr="00257D7A">
        <w:trPr>
          <w:trHeight w:val="233"/>
        </w:trPr>
        <w:tc>
          <w:tcPr>
            <w:tcW w:w="955"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6419E1B1" w14:textId="77777777" w:rsidR="00470CDC" w:rsidRPr="0060106A" w:rsidRDefault="00470CDC" w:rsidP="00E46D0F">
            <w:pPr>
              <w:rPr>
                <w:rFonts w:cs="Times New Roman"/>
                <w:b/>
                <w:bCs/>
                <w:color w:val="000000" w:themeColor="text1"/>
                <w:sz w:val="26"/>
                <w:szCs w:val="26"/>
                <w:lang w:eastAsia="ja-JP"/>
              </w:rPr>
            </w:pPr>
            <w:r w:rsidRPr="0060106A">
              <w:rPr>
                <w:rFonts w:cs="Times New Roman"/>
                <w:b/>
                <w:bCs/>
                <w:color w:val="000000" w:themeColor="text1"/>
                <w:sz w:val="26"/>
                <w:szCs w:val="26"/>
                <w:lang w:eastAsia="ja-JP"/>
              </w:rPr>
              <w:t>Tham số</w:t>
            </w:r>
          </w:p>
        </w:tc>
        <w:tc>
          <w:tcPr>
            <w:tcW w:w="654" w:type="pct"/>
            <w:tcBorders>
              <w:top w:val="single" w:sz="4" w:space="0" w:color="auto"/>
              <w:left w:val="single" w:sz="4" w:space="0" w:color="auto"/>
              <w:bottom w:val="single" w:sz="4" w:space="0" w:color="auto"/>
              <w:right w:val="single" w:sz="4" w:space="0" w:color="auto"/>
            </w:tcBorders>
            <w:shd w:val="clear" w:color="5B9BD5" w:fill="5B9BD5"/>
            <w:vAlign w:val="center"/>
          </w:tcPr>
          <w:p w14:paraId="6E2884C8" w14:textId="4AD3BAFE" w:rsidR="00470CDC" w:rsidRPr="0060106A" w:rsidRDefault="00470CDC" w:rsidP="00E46D0F">
            <w:pPr>
              <w:rPr>
                <w:rFonts w:cs="Times New Roman"/>
                <w:b/>
                <w:bCs/>
                <w:color w:val="000000" w:themeColor="text1"/>
                <w:sz w:val="26"/>
                <w:szCs w:val="26"/>
                <w:lang w:eastAsia="ja-JP"/>
              </w:rPr>
            </w:pPr>
            <w:r w:rsidRPr="0060106A">
              <w:rPr>
                <w:rFonts w:cs="Times New Roman"/>
                <w:b/>
                <w:bCs/>
                <w:color w:val="000000" w:themeColor="text1"/>
                <w:sz w:val="26"/>
                <w:szCs w:val="26"/>
                <w:lang w:eastAsia="ja-JP"/>
              </w:rPr>
              <w:t>Loại dữ liệu</w:t>
            </w:r>
          </w:p>
        </w:tc>
        <w:tc>
          <w:tcPr>
            <w:tcW w:w="666"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4FF4212F" w14:textId="7133E015" w:rsidR="00470CDC" w:rsidRPr="0060106A" w:rsidRDefault="00470CDC" w:rsidP="00E46D0F">
            <w:pPr>
              <w:rPr>
                <w:rFonts w:cs="Times New Roman"/>
                <w:b/>
                <w:bCs/>
                <w:color w:val="000000" w:themeColor="text1"/>
                <w:sz w:val="26"/>
                <w:szCs w:val="26"/>
                <w:lang w:eastAsia="ja-JP"/>
              </w:rPr>
            </w:pPr>
            <w:r w:rsidRPr="0060106A">
              <w:rPr>
                <w:rFonts w:cs="Times New Roman"/>
                <w:b/>
                <w:bCs/>
                <w:color w:val="000000" w:themeColor="text1"/>
                <w:sz w:val="26"/>
                <w:szCs w:val="26"/>
                <w:lang w:eastAsia="ja-JP"/>
              </w:rPr>
              <w:t>Bắt buộc</w:t>
            </w:r>
          </w:p>
        </w:tc>
        <w:tc>
          <w:tcPr>
            <w:tcW w:w="2725"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0AB9583D" w14:textId="77777777" w:rsidR="00470CDC" w:rsidRPr="0060106A" w:rsidRDefault="00470CDC" w:rsidP="00E46D0F">
            <w:pPr>
              <w:rPr>
                <w:rFonts w:cs="Times New Roman"/>
                <w:b/>
                <w:bCs/>
                <w:color w:val="000000" w:themeColor="text1"/>
                <w:sz w:val="26"/>
                <w:szCs w:val="26"/>
                <w:lang w:eastAsia="ja-JP"/>
              </w:rPr>
            </w:pPr>
            <w:r w:rsidRPr="0060106A">
              <w:rPr>
                <w:rFonts w:cs="Times New Roman"/>
                <w:b/>
                <w:bCs/>
                <w:color w:val="000000" w:themeColor="text1"/>
                <w:sz w:val="26"/>
                <w:szCs w:val="26"/>
                <w:lang w:eastAsia="ja-JP"/>
              </w:rPr>
              <w:t>Mô tả</w:t>
            </w:r>
          </w:p>
        </w:tc>
      </w:tr>
      <w:tr w:rsidR="00223925" w:rsidRPr="0060106A" w14:paraId="5043F126" w14:textId="77777777" w:rsidTr="00257D7A">
        <w:trPr>
          <w:trHeight w:val="351"/>
        </w:trPr>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70304" w14:textId="743BC44E" w:rsidR="00470CDC" w:rsidRPr="0060106A" w:rsidRDefault="00470CDC" w:rsidP="00E46D0F">
            <w:pPr>
              <w:rPr>
                <w:rFonts w:cs="Times New Roman"/>
                <w:color w:val="000000" w:themeColor="text1"/>
                <w:sz w:val="26"/>
                <w:szCs w:val="26"/>
              </w:rPr>
            </w:pPr>
            <w:r w:rsidRPr="0060106A">
              <w:rPr>
                <w:rFonts w:cs="Times New Roman"/>
                <w:color w:val="000000" w:themeColor="text1"/>
                <w:sz w:val="26"/>
                <w:szCs w:val="26"/>
              </w:rPr>
              <w:t>grant</w:t>
            </w:r>
            <w:r w:rsidR="004E7F49">
              <w:rPr>
                <w:rFonts w:cs="Times New Roman"/>
                <w:color w:val="000000" w:themeColor="text1"/>
                <w:sz w:val="26"/>
                <w:szCs w:val="26"/>
              </w:rPr>
              <w:t>_</w:t>
            </w:r>
            <w:r w:rsidRPr="0060106A">
              <w:rPr>
                <w:rFonts w:cs="Times New Roman"/>
                <w:color w:val="000000" w:themeColor="text1"/>
                <w:sz w:val="26"/>
                <w:szCs w:val="26"/>
              </w:rPr>
              <w:t>type</w:t>
            </w:r>
          </w:p>
        </w:tc>
        <w:tc>
          <w:tcPr>
            <w:tcW w:w="654" w:type="pct"/>
            <w:tcBorders>
              <w:top w:val="single" w:sz="4" w:space="0" w:color="auto"/>
              <w:left w:val="single" w:sz="4" w:space="0" w:color="auto"/>
              <w:bottom w:val="single" w:sz="4" w:space="0" w:color="auto"/>
              <w:right w:val="single" w:sz="4" w:space="0" w:color="auto"/>
            </w:tcBorders>
            <w:vAlign w:val="center"/>
          </w:tcPr>
          <w:p w14:paraId="3987F797" w14:textId="37B9822F" w:rsidR="00470CDC" w:rsidRPr="0060106A" w:rsidRDefault="00470CDC" w:rsidP="00257D7A">
            <w:pPr>
              <w:jc w:val="center"/>
              <w:rPr>
                <w:rFonts w:cs="Times New Roman"/>
                <w:color w:val="000000" w:themeColor="text1"/>
                <w:sz w:val="26"/>
                <w:szCs w:val="26"/>
              </w:rPr>
            </w:pPr>
            <w:r w:rsidRPr="0060106A">
              <w:rPr>
                <w:rFonts w:cs="Times New Roman"/>
                <w:color w:val="000000" w:themeColor="text1"/>
                <w:sz w:val="26"/>
                <w:szCs w:val="26"/>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B7C47" w14:textId="237ACFF0" w:rsidR="00470CDC" w:rsidRPr="0060106A" w:rsidRDefault="00470CDC" w:rsidP="00257D7A">
            <w:pPr>
              <w:jc w:val="center"/>
              <w:rPr>
                <w:rFonts w:cs="Times New Roman"/>
                <w:color w:val="000000" w:themeColor="text1"/>
                <w:sz w:val="26"/>
                <w:szCs w:val="26"/>
              </w:rPr>
            </w:pPr>
            <w:r w:rsidRPr="0060106A">
              <w:rPr>
                <w:rFonts w:cs="Times New Roman"/>
                <w:color w:val="000000" w:themeColor="text1"/>
                <w:sz w:val="26"/>
                <w:szCs w:val="26"/>
              </w:rPr>
              <w:t>M</w:t>
            </w:r>
          </w:p>
        </w:tc>
        <w:tc>
          <w:tcPr>
            <w:tcW w:w="2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432734" w14:textId="63F87027" w:rsidR="00470CDC" w:rsidRPr="0060106A" w:rsidRDefault="00470CDC" w:rsidP="009B7672">
            <w:pPr>
              <w:pStyle w:val="HTMLPreformatted"/>
              <w:shd w:val="clear" w:color="auto" w:fill="FFFFFF"/>
              <w:jc w:val="both"/>
              <w:rPr>
                <w:rFonts w:ascii="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Mặc định</w:t>
            </w:r>
            <w:r w:rsidR="000B0436">
              <w:rPr>
                <w:rFonts w:ascii="Times New Roman" w:hAnsi="Times New Roman" w:cs="Times New Roman"/>
                <w:color w:val="000000" w:themeColor="text1"/>
                <w:sz w:val="26"/>
                <w:szCs w:val="26"/>
              </w:rPr>
              <w:t xml:space="preserve"> </w:t>
            </w:r>
            <w:r w:rsidR="000A1EBC" w:rsidRPr="000A1EBC">
              <w:rPr>
                <w:rFonts w:ascii="Times New Roman" w:hAnsi="Times New Roman" w:cs="Times New Roman"/>
                <w:color w:val="000000" w:themeColor="text1"/>
                <w:sz w:val="26"/>
                <w:szCs w:val="26"/>
              </w:rPr>
              <w:t>“</w:t>
            </w:r>
            <w:r w:rsidRPr="009B7672">
              <w:rPr>
                <w:rFonts w:ascii="Times New Roman" w:hAnsi="Times New Roman" w:cs="Times New Roman"/>
                <w:bCs/>
                <w:color w:val="000000" w:themeColor="text1"/>
                <w:sz w:val="26"/>
                <w:szCs w:val="26"/>
              </w:rPr>
              <w:t>authorization_code</w:t>
            </w:r>
            <w:r w:rsidR="000A1EBC" w:rsidRPr="009B7672">
              <w:rPr>
                <w:rFonts w:ascii="Times New Roman" w:hAnsi="Times New Roman" w:cs="Times New Roman"/>
                <w:bCs/>
                <w:color w:val="000000" w:themeColor="text1"/>
                <w:sz w:val="26"/>
                <w:szCs w:val="26"/>
              </w:rPr>
              <w:t>”</w:t>
            </w:r>
          </w:p>
        </w:tc>
      </w:tr>
      <w:tr w:rsidR="00223925" w:rsidRPr="0060106A" w14:paraId="46F32966" w14:textId="77777777" w:rsidTr="00257D7A">
        <w:trPr>
          <w:trHeight w:val="351"/>
        </w:trPr>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710ED" w14:textId="77777777" w:rsidR="00470CDC" w:rsidRPr="0060106A" w:rsidRDefault="00470CDC" w:rsidP="00E46D0F">
            <w:pPr>
              <w:rPr>
                <w:rFonts w:cs="Times New Roman"/>
                <w:color w:val="000000" w:themeColor="text1"/>
                <w:sz w:val="26"/>
                <w:szCs w:val="26"/>
              </w:rPr>
            </w:pPr>
            <w:r w:rsidRPr="0060106A">
              <w:rPr>
                <w:rFonts w:cs="Times New Roman"/>
                <w:color w:val="000000" w:themeColor="text1"/>
                <w:sz w:val="26"/>
                <w:szCs w:val="26"/>
              </w:rPr>
              <w:t>code</w:t>
            </w:r>
          </w:p>
        </w:tc>
        <w:tc>
          <w:tcPr>
            <w:tcW w:w="654" w:type="pct"/>
            <w:tcBorders>
              <w:top w:val="single" w:sz="4" w:space="0" w:color="auto"/>
              <w:left w:val="single" w:sz="4" w:space="0" w:color="auto"/>
              <w:bottom w:val="single" w:sz="4" w:space="0" w:color="auto"/>
              <w:right w:val="single" w:sz="4" w:space="0" w:color="auto"/>
            </w:tcBorders>
            <w:vAlign w:val="center"/>
          </w:tcPr>
          <w:p w14:paraId="0F293786" w14:textId="62C40BBB" w:rsidR="00470CDC" w:rsidRPr="0060106A" w:rsidRDefault="00470CDC" w:rsidP="00257D7A">
            <w:pPr>
              <w:jc w:val="center"/>
              <w:rPr>
                <w:rFonts w:cs="Times New Roman"/>
                <w:color w:val="000000" w:themeColor="text1"/>
                <w:sz w:val="26"/>
                <w:szCs w:val="26"/>
              </w:rPr>
            </w:pPr>
            <w:r w:rsidRPr="0060106A">
              <w:rPr>
                <w:rFonts w:cs="Times New Roman"/>
                <w:color w:val="000000" w:themeColor="text1"/>
                <w:sz w:val="26"/>
                <w:szCs w:val="26"/>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A130EF" w14:textId="303227AF" w:rsidR="00470CDC" w:rsidRPr="0060106A" w:rsidRDefault="00470CDC" w:rsidP="00257D7A">
            <w:pPr>
              <w:jc w:val="center"/>
              <w:rPr>
                <w:rFonts w:cs="Times New Roman"/>
                <w:color w:val="000000" w:themeColor="text1"/>
                <w:sz w:val="26"/>
                <w:szCs w:val="26"/>
              </w:rPr>
            </w:pPr>
            <w:r w:rsidRPr="0060106A">
              <w:rPr>
                <w:rFonts w:cs="Times New Roman"/>
                <w:color w:val="000000" w:themeColor="text1"/>
                <w:sz w:val="26"/>
                <w:szCs w:val="26"/>
              </w:rPr>
              <w:t>M</w:t>
            </w:r>
          </w:p>
        </w:tc>
        <w:tc>
          <w:tcPr>
            <w:tcW w:w="2725" w:type="pct"/>
            <w:tcBorders>
              <w:top w:val="single" w:sz="4" w:space="0" w:color="auto"/>
              <w:left w:val="single" w:sz="4" w:space="0" w:color="auto"/>
              <w:bottom w:val="single" w:sz="4" w:space="0" w:color="auto"/>
              <w:right w:val="single" w:sz="4" w:space="0" w:color="auto"/>
            </w:tcBorders>
            <w:shd w:val="clear" w:color="auto" w:fill="auto"/>
            <w:vAlign w:val="center"/>
          </w:tcPr>
          <w:p w14:paraId="595C59F0" w14:textId="6C393952" w:rsidR="00470CDC" w:rsidRPr="0060106A" w:rsidRDefault="00470CDC" w:rsidP="009B7672">
            <w:pPr>
              <w:jc w:val="both"/>
              <w:rPr>
                <w:rFonts w:cs="Times New Roman"/>
                <w:color w:val="000000" w:themeColor="text1"/>
                <w:sz w:val="26"/>
                <w:szCs w:val="26"/>
              </w:rPr>
            </w:pPr>
            <w:r w:rsidRPr="0060106A">
              <w:rPr>
                <w:rFonts w:cs="Times New Roman"/>
                <w:color w:val="000000" w:themeColor="text1"/>
                <w:sz w:val="26"/>
                <w:szCs w:val="26"/>
              </w:rPr>
              <w:t xml:space="preserve">Mã </w:t>
            </w:r>
            <w:r w:rsidR="001733E8">
              <w:rPr>
                <w:rFonts w:cs="Times New Roman"/>
                <w:color w:val="000000" w:themeColor="text1"/>
                <w:sz w:val="26"/>
                <w:szCs w:val="26"/>
              </w:rPr>
              <w:t>đồng ý</w:t>
            </w:r>
            <w:r w:rsidRPr="0060106A">
              <w:rPr>
                <w:rFonts w:cs="Times New Roman"/>
                <w:color w:val="000000" w:themeColor="text1"/>
                <w:sz w:val="26"/>
                <w:szCs w:val="26"/>
              </w:rPr>
              <w:t xml:space="preserve"> mà </w:t>
            </w:r>
            <w:r w:rsidR="008E3A34">
              <w:rPr>
                <w:rFonts w:cs="Times New Roman"/>
                <w:color w:val="000000" w:themeColor="text1"/>
                <w:sz w:val="26"/>
                <w:szCs w:val="26"/>
              </w:rPr>
              <w:t>Ngân hàng</w:t>
            </w:r>
            <w:r w:rsidRPr="0060106A">
              <w:rPr>
                <w:rFonts w:cs="Times New Roman"/>
                <w:color w:val="000000" w:themeColor="text1"/>
                <w:sz w:val="26"/>
                <w:szCs w:val="26"/>
              </w:rPr>
              <w:t xml:space="preserve"> đã cấp cho TPP thông qua luồng </w:t>
            </w:r>
            <w:r w:rsidR="001733E8">
              <w:rPr>
                <w:rFonts w:cs="Times New Roman"/>
                <w:color w:val="000000" w:themeColor="text1"/>
                <w:sz w:val="26"/>
                <w:szCs w:val="26"/>
              </w:rPr>
              <w:t>lấy mã truy cập</w:t>
            </w:r>
            <w:r w:rsidRPr="0060106A">
              <w:rPr>
                <w:rFonts w:cs="Times New Roman"/>
                <w:color w:val="000000" w:themeColor="text1"/>
                <w:sz w:val="26"/>
                <w:szCs w:val="26"/>
              </w:rPr>
              <w:t>.</w:t>
            </w:r>
          </w:p>
        </w:tc>
      </w:tr>
      <w:tr w:rsidR="00223925" w:rsidRPr="0060106A" w14:paraId="52AEC400" w14:textId="77777777" w:rsidTr="00257D7A">
        <w:trPr>
          <w:trHeight w:val="351"/>
        </w:trPr>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80664" w14:textId="77777777" w:rsidR="00470CDC" w:rsidRPr="0060106A" w:rsidRDefault="00470CDC" w:rsidP="00E46D0F">
            <w:pPr>
              <w:rPr>
                <w:rFonts w:cs="Times New Roman"/>
                <w:color w:val="000000" w:themeColor="text1"/>
                <w:sz w:val="26"/>
                <w:szCs w:val="26"/>
              </w:rPr>
            </w:pPr>
            <w:r w:rsidRPr="0060106A">
              <w:rPr>
                <w:rFonts w:cs="Times New Roman"/>
                <w:color w:val="000000" w:themeColor="text1"/>
                <w:sz w:val="26"/>
                <w:szCs w:val="26"/>
              </w:rPr>
              <w:t>redirect_uri</w:t>
            </w:r>
          </w:p>
        </w:tc>
        <w:tc>
          <w:tcPr>
            <w:tcW w:w="654" w:type="pct"/>
            <w:tcBorders>
              <w:top w:val="single" w:sz="4" w:space="0" w:color="auto"/>
              <w:left w:val="single" w:sz="4" w:space="0" w:color="auto"/>
              <w:bottom w:val="single" w:sz="4" w:space="0" w:color="auto"/>
              <w:right w:val="single" w:sz="4" w:space="0" w:color="auto"/>
            </w:tcBorders>
            <w:vAlign w:val="center"/>
          </w:tcPr>
          <w:p w14:paraId="3212C229" w14:textId="1602E9CA" w:rsidR="00470CDC" w:rsidRPr="0060106A" w:rsidRDefault="00470CDC" w:rsidP="00257D7A">
            <w:pPr>
              <w:jc w:val="center"/>
              <w:rPr>
                <w:rFonts w:cs="Times New Roman"/>
                <w:color w:val="000000" w:themeColor="text1"/>
                <w:sz w:val="26"/>
                <w:szCs w:val="26"/>
              </w:rPr>
            </w:pPr>
            <w:r w:rsidRPr="0060106A">
              <w:rPr>
                <w:rFonts w:cs="Times New Roman"/>
                <w:color w:val="000000" w:themeColor="text1"/>
                <w:sz w:val="26"/>
                <w:szCs w:val="26"/>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A3072" w14:textId="3B43C614" w:rsidR="00470CDC" w:rsidRPr="0060106A" w:rsidRDefault="00470CDC" w:rsidP="00257D7A">
            <w:pPr>
              <w:jc w:val="center"/>
              <w:rPr>
                <w:rFonts w:cs="Times New Roman"/>
                <w:color w:val="000000" w:themeColor="text1"/>
                <w:sz w:val="26"/>
                <w:szCs w:val="26"/>
              </w:rPr>
            </w:pPr>
            <w:r w:rsidRPr="0060106A">
              <w:rPr>
                <w:rFonts w:cs="Times New Roman"/>
                <w:color w:val="000000" w:themeColor="text1"/>
                <w:sz w:val="26"/>
                <w:szCs w:val="26"/>
              </w:rPr>
              <w:t>M</w:t>
            </w:r>
          </w:p>
        </w:tc>
        <w:tc>
          <w:tcPr>
            <w:tcW w:w="2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EC6D5" w14:textId="40BDFB9A" w:rsidR="00470CDC" w:rsidRPr="0060106A" w:rsidRDefault="00D73AED" w:rsidP="009B7672">
            <w:pPr>
              <w:jc w:val="both"/>
              <w:rPr>
                <w:rFonts w:cs="Times New Roman"/>
                <w:color w:val="000000" w:themeColor="text1"/>
                <w:sz w:val="26"/>
                <w:szCs w:val="26"/>
              </w:rPr>
            </w:pPr>
            <w:r w:rsidRPr="00D73AED">
              <w:rPr>
                <w:rFonts w:cs="Times New Roman"/>
                <w:color w:val="000000" w:themeColor="text1"/>
                <w:sz w:val="26"/>
                <w:szCs w:val="26"/>
                <w:lang w:eastAsia="ja-JP"/>
              </w:rPr>
              <w:t>Đường dẫn dùng để</w:t>
            </w:r>
            <w:r w:rsidR="00470CDC" w:rsidRPr="0060106A">
              <w:rPr>
                <w:rFonts w:cs="Times New Roman"/>
                <w:color w:val="000000" w:themeColor="text1"/>
                <w:sz w:val="26"/>
                <w:szCs w:val="26"/>
                <w:lang w:eastAsia="ja-JP"/>
              </w:rPr>
              <w:t xml:space="preserve"> điều hướng </w:t>
            </w:r>
            <w:r w:rsidR="00080FD8">
              <w:rPr>
                <w:rFonts w:cs="Times New Roman"/>
                <w:color w:val="000000" w:themeColor="text1"/>
                <w:sz w:val="26"/>
                <w:szCs w:val="26"/>
                <w:lang w:eastAsia="ja-JP"/>
              </w:rPr>
              <w:t>khách hàng</w:t>
            </w:r>
            <w:r w:rsidR="00470CDC" w:rsidRPr="0060106A">
              <w:rPr>
                <w:rFonts w:cs="Times New Roman"/>
                <w:color w:val="000000" w:themeColor="text1"/>
                <w:sz w:val="26"/>
                <w:szCs w:val="26"/>
                <w:lang w:eastAsia="ja-JP"/>
              </w:rPr>
              <w:t xml:space="preserve"> trở lại ứng dụng của TPP. Giá trị này phải khớp với giá trị redirect_uri đã truyền </w:t>
            </w:r>
            <w:r w:rsidR="00F764D5">
              <w:rPr>
                <w:rFonts w:cs="Times New Roman"/>
                <w:color w:val="000000" w:themeColor="text1"/>
                <w:sz w:val="26"/>
                <w:szCs w:val="26"/>
                <w:lang w:eastAsia="ja-JP"/>
              </w:rPr>
              <w:t xml:space="preserve">tại </w:t>
            </w:r>
            <w:r w:rsidR="00F764D5" w:rsidRPr="00DF4688">
              <w:rPr>
                <w:rFonts w:cs="Times New Roman"/>
                <w:bCs/>
                <w:color w:val="000000" w:themeColor="text1"/>
                <w:sz w:val="26"/>
                <w:szCs w:val="26"/>
              </w:rPr>
              <w:t>API Xác nhận và lấy sự đồng ý của khách hàng</w:t>
            </w:r>
            <w:r w:rsidR="0080735C">
              <w:rPr>
                <w:rFonts w:cs="Times New Roman"/>
                <w:bCs/>
                <w:color w:val="000000" w:themeColor="text1"/>
                <w:sz w:val="26"/>
                <w:szCs w:val="26"/>
              </w:rPr>
              <w:t xml:space="preserve"> mục 3.1</w:t>
            </w:r>
            <w:r w:rsidR="00F84040">
              <w:rPr>
                <w:rFonts w:cs="Times New Roman"/>
                <w:bCs/>
                <w:color w:val="000000" w:themeColor="text1"/>
                <w:sz w:val="26"/>
                <w:szCs w:val="26"/>
              </w:rPr>
              <w:t>.</w:t>
            </w:r>
          </w:p>
        </w:tc>
      </w:tr>
      <w:tr w:rsidR="00223925" w:rsidRPr="0060106A" w14:paraId="1CE06243" w14:textId="77777777" w:rsidTr="00257D7A">
        <w:trPr>
          <w:trHeight w:val="1271"/>
        </w:trPr>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A22020" w14:textId="77777777" w:rsidR="00470CDC" w:rsidRPr="0060106A" w:rsidRDefault="00470CDC" w:rsidP="00E46D0F">
            <w:pPr>
              <w:rPr>
                <w:rFonts w:cs="Times New Roman"/>
                <w:color w:val="000000" w:themeColor="text1"/>
                <w:sz w:val="26"/>
                <w:szCs w:val="26"/>
              </w:rPr>
            </w:pPr>
            <w:r w:rsidRPr="0060106A">
              <w:rPr>
                <w:rFonts w:cs="Times New Roman"/>
                <w:color w:val="000000" w:themeColor="text1"/>
                <w:sz w:val="26"/>
                <w:szCs w:val="26"/>
              </w:rPr>
              <w:t>code_verifier</w:t>
            </w:r>
          </w:p>
        </w:tc>
        <w:tc>
          <w:tcPr>
            <w:tcW w:w="654" w:type="pct"/>
            <w:tcBorders>
              <w:top w:val="single" w:sz="4" w:space="0" w:color="auto"/>
              <w:left w:val="single" w:sz="4" w:space="0" w:color="auto"/>
              <w:bottom w:val="single" w:sz="4" w:space="0" w:color="auto"/>
              <w:right w:val="single" w:sz="4" w:space="0" w:color="auto"/>
            </w:tcBorders>
            <w:vAlign w:val="center"/>
          </w:tcPr>
          <w:p w14:paraId="298F834A" w14:textId="08CFB098" w:rsidR="00470CDC" w:rsidRPr="0060106A" w:rsidRDefault="00470CDC" w:rsidP="00257D7A">
            <w:pPr>
              <w:jc w:val="center"/>
              <w:rPr>
                <w:rFonts w:cs="Times New Roman"/>
                <w:color w:val="000000" w:themeColor="text1"/>
                <w:sz w:val="26"/>
                <w:szCs w:val="26"/>
              </w:rPr>
            </w:pPr>
            <w:r w:rsidRPr="0060106A">
              <w:rPr>
                <w:rFonts w:cs="Times New Roman"/>
                <w:color w:val="000000" w:themeColor="text1"/>
                <w:sz w:val="26"/>
                <w:szCs w:val="26"/>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B7233A" w14:textId="14AF7105" w:rsidR="00470CDC" w:rsidRPr="0060106A" w:rsidRDefault="00470CDC" w:rsidP="00257D7A">
            <w:pPr>
              <w:jc w:val="center"/>
              <w:rPr>
                <w:rFonts w:cs="Times New Roman"/>
                <w:color w:val="000000" w:themeColor="text1"/>
                <w:sz w:val="26"/>
                <w:szCs w:val="26"/>
              </w:rPr>
            </w:pPr>
            <w:r w:rsidRPr="0060106A">
              <w:rPr>
                <w:rFonts w:cs="Times New Roman"/>
                <w:color w:val="000000" w:themeColor="text1"/>
                <w:sz w:val="26"/>
                <w:szCs w:val="26"/>
              </w:rPr>
              <w:t>M</w:t>
            </w:r>
          </w:p>
        </w:tc>
        <w:tc>
          <w:tcPr>
            <w:tcW w:w="2725" w:type="pct"/>
            <w:tcBorders>
              <w:top w:val="single" w:sz="4" w:space="0" w:color="auto"/>
              <w:left w:val="single" w:sz="4" w:space="0" w:color="auto"/>
              <w:bottom w:val="single" w:sz="4" w:space="0" w:color="auto"/>
              <w:right w:val="single" w:sz="4" w:space="0" w:color="auto"/>
            </w:tcBorders>
            <w:shd w:val="clear" w:color="auto" w:fill="auto"/>
            <w:vAlign w:val="center"/>
          </w:tcPr>
          <w:p w14:paraId="7E18EA45" w14:textId="768AA302" w:rsidR="00470CDC" w:rsidRPr="0060106A" w:rsidRDefault="00470CDC" w:rsidP="009B7672">
            <w:pPr>
              <w:jc w:val="both"/>
              <w:rPr>
                <w:rFonts w:cs="Times New Roman"/>
                <w:color w:val="000000" w:themeColor="text1"/>
                <w:sz w:val="26"/>
                <w:szCs w:val="26"/>
              </w:rPr>
            </w:pPr>
            <w:r w:rsidRPr="0060106A">
              <w:rPr>
                <w:rFonts w:cs="Times New Roman"/>
                <w:color w:val="000000" w:themeColor="text1"/>
                <w:sz w:val="26"/>
                <w:szCs w:val="26"/>
              </w:rPr>
              <w:t>Giá trị code</w:t>
            </w:r>
            <w:r w:rsidR="00FA1CCB">
              <w:rPr>
                <w:rFonts w:cs="Times New Roman"/>
                <w:color w:val="000000" w:themeColor="text1"/>
                <w:sz w:val="26"/>
                <w:szCs w:val="26"/>
              </w:rPr>
              <w:t>_</w:t>
            </w:r>
            <w:r w:rsidRPr="0060106A">
              <w:rPr>
                <w:rFonts w:cs="Times New Roman"/>
                <w:color w:val="000000" w:themeColor="text1"/>
                <w:sz w:val="26"/>
                <w:szCs w:val="26"/>
              </w:rPr>
              <w:t xml:space="preserve">verifier được sử dụng để tạo ra </w:t>
            </w:r>
            <w:r w:rsidRPr="0060106A">
              <w:rPr>
                <w:rFonts w:cs="Times New Roman"/>
                <w:color w:val="000000" w:themeColor="text1"/>
                <w:sz w:val="26"/>
                <w:szCs w:val="26"/>
                <w:lang w:eastAsia="ja-JP"/>
              </w:rPr>
              <w:t>code_challenge</w:t>
            </w:r>
            <w:r w:rsidRPr="0060106A">
              <w:rPr>
                <w:rFonts w:cs="Times New Roman"/>
                <w:color w:val="000000" w:themeColor="text1"/>
                <w:sz w:val="26"/>
                <w:szCs w:val="26"/>
              </w:rPr>
              <w:t xml:space="preserve"> mà TPP đã truyền tại </w:t>
            </w:r>
            <w:r w:rsidR="00F764D5" w:rsidRPr="00DF4688">
              <w:rPr>
                <w:rFonts w:cs="Times New Roman"/>
                <w:bCs/>
                <w:color w:val="000000" w:themeColor="text1"/>
                <w:sz w:val="26"/>
                <w:szCs w:val="26"/>
              </w:rPr>
              <w:t>API Xác nhận và lấy sự đồng ý của khách hàng</w:t>
            </w:r>
            <w:r w:rsidR="0080735C">
              <w:rPr>
                <w:rFonts w:cs="Times New Roman"/>
                <w:bCs/>
                <w:color w:val="000000" w:themeColor="text1"/>
                <w:sz w:val="26"/>
                <w:szCs w:val="26"/>
              </w:rPr>
              <w:t xml:space="preserve"> mục 3.1</w:t>
            </w:r>
            <w:r w:rsidRPr="0060106A">
              <w:rPr>
                <w:rFonts w:cs="Times New Roman"/>
                <w:color w:val="000000" w:themeColor="text1"/>
                <w:sz w:val="26"/>
                <w:szCs w:val="26"/>
                <w:lang w:eastAsia="ja-JP"/>
              </w:rPr>
              <w:t>. Chi tiết tham khảo thêm RFC 7636.</w:t>
            </w:r>
          </w:p>
        </w:tc>
      </w:tr>
    </w:tbl>
    <w:p w14:paraId="7C4AA9AA" w14:textId="33D18916" w:rsidR="00F35E8D" w:rsidRPr="00E21D79" w:rsidRDefault="00880A6B" w:rsidP="00E21D79">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F35E8D" w:rsidRPr="0060106A">
        <w:rPr>
          <w:rFonts w:cs="Times New Roman"/>
          <w:b/>
          <w:bCs/>
          <w:color w:val="000000" w:themeColor="text1"/>
          <w:sz w:val="26"/>
          <w:szCs w:val="26"/>
        </w:rPr>
        <w:t>Response Header:</w:t>
      </w:r>
    </w:p>
    <w:tbl>
      <w:tblPr>
        <w:tblW w:w="5000" w:type="pct"/>
        <w:tblLook w:val="04A0" w:firstRow="1" w:lastRow="0" w:firstColumn="1" w:lastColumn="0" w:noHBand="0" w:noVBand="1"/>
      </w:tblPr>
      <w:tblGrid>
        <w:gridCol w:w="1644"/>
        <w:gridCol w:w="1615"/>
        <w:gridCol w:w="1273"/>
        <w:gridCol w:w="4524"/>
      </w:tblGrid>
      <w:tr w:rsidR="00223925" w:rsidRPr="0060106A" w14:paraId="70FA725D" w14:textId="77777777" w:rsidTr="00132080">
        <w:trPr>
          <w:trHeight w:val="302"/>
        </w:trPr>
        <w:tc>
          <w:tcPr>
            <w:tcW w:w="907"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575BD7FE" w14:textId="77777777" w:rsidR="00422A39" w:rsidRPr="0060106A" w:rsidRDefault="00422A39" w:rsidP="00257D7A">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Tham số</w:t>
            </w:r>
          </w:p>
        </w:tc>
        <w:tc>
          <w:tcPr>
            <w:tcW w:w="891" w:type="pct"/>
            <w:tcBorders>
              <w:top w:val="single" w:sz="4" w:space="0" w:color="auto"/>
              <w:left w:val="single" w:sz="4" w:space="0" w:color="auto"/>
              <w:bottom w:val="single" w:sz="4" w:space="0" w:color="auto"/>
              <w:right w:val="single" w:sz="4" w:space="0" w:color="auto"/>
            </w:tcBorders>
            <w:shd w:val="clear" w:color="5B9BD5" w:fill="5B9BD5"/>
            <w:vAlign w:val="center"/>
          </w:tcPr>
          <w:p w14:paraId="193C1F33" w14:textId="6D5C33C6" w:rsidR="00422A39" w:rsidRPr="0060106A" w:rsidRDefault="00422A39" w:rsidP="00257D7A">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Loại dữ liệu</w:t>
            </w:r>
          </w:p>
        </w:tc>
        <w:tc>
          <w:tcPr>
            <w:tcW w:w="703"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797A0137" w14:textId="45EC671A" w:rsidR="00422A39" w:rsidRPr="0060106A" w:rsidRDefault="00422A39" w:rsidP="00257D7A">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Bắt buộc</w:t>
            </w:r>
          </w:p>
        </w:tc>
        <w:tc>
          <w:tcPr>
            <w:tcW w:w="2498"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47BE777B" w14:textId="77777777" w:rsidR="00422A39" w:rsidRPr="0060106A" w:rsidRDefault="00422A39" w:rsidP="00257D7A">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Mô tả</w:t>
            </w:r>
          </w:p>
        </w:tc>
      </w:tr>
      <w:tr w:rsidR="00223925" w:rsidRPr="0060106A" w14:paraId="18C496C4" w14:textId="77777777" w:rsidTr="00132080">
        <w:trPr>
          <w:trHeight w:val="455"/>
        </w:trPr>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23AF7" w14:textId="77777777" w:rsidR="00422A39" w:rsidRPr="0060106A" w:rsidRDefault="00422A39" w:rsidP="00E46D0F">
            <w:pPr>
              <w:rPr>
                <w:rFonts w:cs="Times New Roman"/>
                <w:color w:val="000000" w:themeColor="text1"/>
                <w:sz w:val="26"/>
                <w:szCs w:val="26"/>
                <w:lang w:eastAsia="ja-JP"/>
              </w:rPr>
            </w:pPr>
            <w:r w:rsidRPr="0060106A">
              <w:rPr>
                <w:rFonts w:cs="Times New Roman"/>
                <w:color w:val="000000" w:themeColor="text1"/>
                <w:sz w:val="26"/>
                <w:szCs w:val="26"/>
                <w:lang w:eastAsia="ja-JP"/>
              </w:rPr>
              <w:t>Content-Type</w:t>
            </w:r>
          </w:p>
        </w:tc>
        <w:tc>
          <w:tcPr>
            <w:tcW w:w="891" w:type="pct"/>
            <w:tcBorders>
              <w:top w:val="single" w:sz="4" w:space="0" w:color="auto"/>
              <w:left w:val="single" w:sz="4" w:space="0" w:color="auto"/>
              <w:bottom w:val="single" w:sz="4" w:space="0" w:color="auto"/>
              <w:right w:val="single" w:sz="4" w:space="0" w:color="auto"/>
            </w:tcBorders>
            <w:vAlign w:val="center"/>
          </w:tcPr>
          <w:p w14:paraId="4A0B6D5F" w14:textId="053B1A43" w:rsidR="00422A39" w:rsidRPr="0060106A" w:rsidRDefault="00422A39"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D0633" w14:textId="32859755" w:rsidR="00422A39" w:rsidRPr="0060106A" w:rsidRDefault="00422A39"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4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EA5B7C" w14:textId="69937918" w:rsidR="00422A39" w:rsidRPr="00540CA1" w:rsidRDefault="000D3033" w:rsidP="00E46D0F">
            <w:pPr>
              <w:rPr>
                <w:rFonts w:cs="Times New Roman"/>
                <w:sz w:val="26"/>
                <w:szCs w:val="26"/>
              </w:rPr>
            </w:pPr>
            <w:r w:rsidRPr="0080145D">
              <w:rPr>
                <w:rFonts w:eastAsia="Times New Roman" w:cs="Times New Roman"/>
                <w:color w:val="000000" w:themeColor="text1"/>
                <w:sz w:val="26"/>
                <w:szCs w:val="26"/>
              </w:rPr>
              <w:t xml:space="preserve">Mặc định </w:t>
            </w:r>
            <w:r w:rsidRPr="009B7672">
              <w:rPr>
                <w:rFonts w:eastAsia="Times New Roman" w:cs="Times New Roman"/>
                <w:color w:val="000000" w:themeColor="text1"/>
                <w:sz w:val="26"/>
                <w:szCs w:val="26"/>
              </w:rPr>
              <w:t>“application/json”</w:t>
            </w:r>
          </w:p>
        </w:tc>
      </w:tr>
    </w:tbl>
    <w:p w14:paraId="7463391C" w14:textId="77777777" w:rsidR="001452DB" w:rsidRPr="0060106A" w:rsidRDefault="0060349B" w:rsidP="00E21D79">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F35E8D" w:rsidRPr="0060106A">
        <w:rPr>
          <w:rFonts w:cs="Times New Roman"/>
          <w:b/>
          <w:bCs/>
          <w:color w:val="000000" w:themeColor="text1"/>
          <w:sz w:val="26"/>
          <w:szCs w:val="26"/>
        </w:rPr>
        <w:t>Response body</w:t>
      </w:r>
      <w:bookmarkEnd w:id="1"/>
      <w:r w:rsidR="0010572C" w:rsidRPr="0060106A">
        <w:rPr>
          <w:rFonts w:cs="Times New Roman"/>
          <w:b/>
          <w:bCs/>
          <w:color w:val="000000" w:themeColor="text1"/>
          <w:sz w:val="26"/>
          <w:szCs w:val="26"/>
        </w:rPr>
        <w:t xml:space="preserve">: </w:t>
      </w:r>
    </w:p>
    <w:p w14:paraId="37BD2EAD" w14:textId="647E5B44" w:rsidR="00F35E8D" w:rsidRPr="0060106A" w:rsidRDefault="001452DB" w:rsidP="00E21D79">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10572C" w:rsidRPr="0060106A">
        <w:rPr>
          <w:rFonts w:cs="Times New Roman"/>
          <w:color w:val="000000" w:themeColor="text1"/>
          <w:sz w:val="26"/>
          <w:szCs w:val="26"/>
        </w:rPr>
        <w:t>HTTP STATUS CODE</w:t>
      </w:r>
      <w:r w:rsidR="0010572C" w:rsidRPr="0060106A">
        <w:rPr>
          <w:rFonts w:cs="Times New Roman"/>
          <w:b/>
          <w:bCs/>
          <w:color w:val="000000" w:themeColor="text1"/>
          <w:sz w:val="26"/>
          <w:szCs w:val="26"/>
        </w:rPr>
        <w:t xml:space="preserve"> 200 OK</w:t>
      </w:r>
      <w:r w:rsidR="00D842C9">
        <w:rPr>
          <w:rFonts w:cs="Times New Roman"/>
          <w:b/>
          <w:bCs/>
          <w:color w:val="000000" w:themeColor="text1"/>
          <w:sz w:val="26"/>
          <w:szCs w:val="26"/>
        </w:rPr>
        <w:t xml:space="preserve">: </w:t>
      </w:r>
    </w:p>
    <w:tbl>
      <w:tblPr>
        <w:tblW w:w="5000" w:type="pct"/>
        <w:jc w:val="center"/>
        <w:tblLook w:val="04A0" w:firstRow="1" w:lastRow="0" w:firstColumn="1" w:lastColumn="0" w:noHBand="0" w:noVBand="1"/>
      </w:tblPr>
      <w:tblGrid>
        <w:gridCol w:w="1795"/>
        <w:gridCol w:w="1242"/>
        <w:gridCol w:w="1105"/>
        <w:gridCol w:w="4914"/>
      </w:tblGrid>
      <w:tr w:rsidR="00223925" w:rsidRPr="0060106A" w14:paraId="5E909407" w14:textId="77777777" w:rsidTr="00257D7A">
        <w:trPr>
          <w:trHeight w:val="454"/>
          <w:jc w:val="center"/>
        </w:trPr>
        <w:tc>
          <w:tcPr>
            <w:tcW w:w="991" w:type="pct"/>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792908BA" w14:textId="77777777" w:rsidR="00DC657B" w:rsidRPr="0060106A" w:rsidRDefault="00DC657B" w:rsidP="00257D7A">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Tham số</w:t>
            </w:r>
          </w:p>
        </w:tc>
        <w:tc>
          <w:tcPr>
            <w:tcW w:w="686" w:type="pct"/>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49B2D3A3" w14:textId="708196E3" w:rsidR="00DC657B" w:rsidRPr="0060106A" w:rsidRDefault="00DC657B" w:rsidP="00257D7A">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Loại dữ liệu</w:t>
            </w:r>
          </w:p>
        </w:tc>
        <w:tc>
          <w:tcPr>
            <w:tcW w:w="610" w:type="pct"/>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3640D077" w14:textId="707EC0AE" w:rsidR="00DC657B" w:rsidRPr="0060106A" w:rsidRDefault="00DC657B" w:rsidP="00257D7A">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Bắt buộc</w:t>
            </w:r>
          </w:p>
        </w:tc>
        <w:tc>
          <w:tcPr>
            <w:tcW w:w="2713" w:type="pct"/>
            <w:tcBorders>
              <w:top w:val="single" w:sz="4" w:space="0" w:color="auto"/>
              <w:left w:val="single" w:sz="4" w:space="0" w:color="auto"/>
              <w:bottom w:val="single" w:sz="4" w:space="0" w:color="auto"/>
              <w:right w:val="single" w:sz="4" w:space="0" w:color="auto"/>
            </w:tcBorders>
            <w:shd w:val="clear" w:color="auto" w:fill="4C94D8" w:themeFill="text2" w:themeFillTint="80"/>
            <w:noWrap/>
            <w:vAlign w:val="center"/>
          </w:tcPr>
          <w:p w14:paraId="24D37086" w14:textId="77777777" w:rsidR="00DC657B" w:rsidRPr="0060106A" w:rsidRDefault="00DC657B" w:rsidP="00257D7A">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Mô tả</w:t>
            </w:r>
          </w:p>
        </w:tc>
      </w:tr>
      <w:tr w:rsidR="00223925" w:rsidRPr="0060106A" w14:paraId="7768351F" w14:textId="77777777" w:rsidTr="00257D7A">
        <w:trPr>
          <w:trHeight w:val="392"/>
          <w:jc w:val="center"/>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8BB817" w14:textId="77777777" w:rsidR="00DC657B" w:rsidRPr="0060106A" w:rsidRDefault="00DC657B"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access_token</w:t>
            </w:r>
          </w:p>
        </w:tc>
        <w:tc>
          <w:tcPr>
            <w:tcW w:w="686" w:type="pct"/>
            <w:tcBorders>
              <w:top w:val="single" w:sz="4" w:space="0" w:color="auto"/>
              <w:left w:val="single" w:sz="4" w:space="0" w:color="auto"/>
              <w:bottom w:val="single" w:sz="4" w:space="0" w:color="auto"/>
              <w:right w:val="single" w:sz="4" w:space="0" w:color="auto"/>
            </w:tcBorders>
            <w:vAlign w:val="center"/>
          </w:tcPr>
          <w:p w14:paraId="5240CA83" w14:textId="368671F6" w:rsidR="00DC657B" w:rsidRPr="0060106A" w:rsidRDefault="00DC657B"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610" w:type="pct"/>
            <w:tcBorders>
              <w:top w:val="single" w:sz="4" w:space="0" w:color="auto"/>
              <w:left w:val="single" w:sz="4" w:space="0" w:color="auto"/>
              <w:bottom w:val="single" w:sz="4" w:space="0" w:color="auto"/>
              <w:right w:val="single" w:sz="4" w:space="0" w:color="auto"/>
            </w:tcBorders>
            <w:vAlign w:val="center"/>
          </w:tcPr>
          <w:p w14:paraId="6A224B9B" w14:textId="6C6DFAF0" w:rsidR="00DC657B" w:rsidRPr="0060106A" w:rsidRDefault="00DC657B"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A547D" w14:textId="496D0654" w:rsidR="00DC657B" w:rsidRPr="0060106A" w:rsidRDefault="00DC657B" w:rsidP="009B7672">
            <w:pPr>
              <w:jc w:val="both"/>
              <w:rPr>
                <w:rFonts w:cs="Times New Roman"/>
                <w:color w:val="000000" w:themeColor="text1"/>
                <w:sz w:val="26"/>
                <w:szCs w:val="26"/>
                <w:lang w:eastAsia="ja-JP"/>
              </w:rPr>
            </w:pPr>
            <w:r w:rsidRPr="0060106A">
              <w:rPr>
                <w:rFonts w:cs="Times New Roman"/>
                <w:color w:val="000000" w:themeColor="text1"/>
                <w:sz w:val="26"/>
                <w:szCs w:val="26"/>
                <w:lang w:eastAsia="ja-JP"/>
              </w:rPr>
              <w:t>Mã truy cập</w:t>
            </w:r>
            <w:r w:rsidR="008A649C">
              <w:rPr>
                <w:rFonts w:cs="Times New Roman"/>
                <w:color w:val="000000" w:themeColor="text1"/>
                <w:sz w:val="26"/>
                <w:szCs w:val="26"/>
                <w:lang w:eastAsia="ja-JP"/>
              </w:rPr>
              <w:t>.</w:t>
            </w:r>
          </w:p>
        </w:tc>
      </w:tr>
      <w:tr w:rsidR="00223925" w:rsidRPr="0060106A" w14:paraId="71931FE9" w14:textId="77777777" w:rsidTr="00257D7A">
        <w:trPr>
          <w:trHeight w:val="392"/>
          <w:jc w:val="center"/>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73CACDE2" w14:textId="77777777" w:rsidR="00DC657B" w:rsidRPr="0060106A" w:rsidRDefault="00DC657B"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refresh_token</w:t>
            </w:r>
          </w:p>
        </w:tc>
        <w:tc>
          <w:tcPr>
            <w:tcW w:w="686" w:type="pct"/>
            <w:tcBorders>
              <w:top w:val="single" w:sz="4" w:space="0" w:color="auto"/>
              <w:left w:val="single" w:sz="4" w:space="0" w:color="auto"/>
              <w:bottom w:val="single" w:sz="4" w:space="0" w:color="auto"/>
              <w:right w:val="single" w:sz="4" w:space="0" w:color="auto"/>
            </w:tcBorders>
            <w:vAlign w:val="center"/>
          </w:tcPr>
          <w:p w14:paraId="6B23747D" w14:textId="5ECEA8A2" w:rsidR="00DC657B" w:rsidRPr="0060106A" w:rsidRDefault="00DC657B"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610" w:type="pct"/>
            <w:tcBorders>
              <w:top w:val="single" w:sz="4" w:space="0" w:color="auto"/>
              <w:left w:val="single" w:sz="4" w:space="0" w:color="auto"/>
              <w:bottom w:val="single" w:sz="4" w:space="0" w:color="auto"/>
              <w:right w:val="single" w:sz="4" w:space="0" w:color="auto"/>
            </w:tcBorders>
            <w:vAlign w:val="center"/>
          </w:tcPr>
          <w:p w14:paraId="46495F65" w14:textId="442B8804" w:rsidR="00DC657B" w:rsidRPr="0060106A" w:rsidRDefault="00143642" w:rsidP="00257D7A">
            <w:pPr>
              <w:jc w:val="center"/>
              <w:rPr>
                <w:rFonts w:cs="Times New Roman"/>
                <w:color w:val="000000" w:themeColor="text1"/>
                <w:sz w:val="26"/>
                <w:szCs w:val="26"/>
                <w:lang w:eastAsia="ja-JP"/>
              </w:rPr>
            </w:pPr>
            <w:r>
              <w:rPr>
                <w:rFonts w:cs="Times New Roman"/>
                <w:color w:val="000000" w:themeColor="text1"/>
                <w:sz w:val="26"/>
                <w:szCs w:val="26"/>
                <w:lang w:eastAsia="ja-JP"/>
              </w:rPr>
              <w:t>M</w:t>
            </w:r>
          </w:p>
        </w:tc>
        <w:tc>
          <w:tcPr>
            <w:tcW w:w="2713" w:type="pct"/>
            <w:tcBorders>
              <w:top w:val="single" w:sz="4" w:space="0" w:color="auto"/>
              <w:left w:val="single" w:sz="4" w:space="0" w:color="auto"/>
              <w:bottom w:val="single" w:sz="4" w:space="0" w:color="auto"/>
              <w:right w:val="single" w:sz="4" w:space="0" w:color="auto"/>
            </w:tcBorders>
            <w:shd w:val="clear" w:color="auto" w:fill="auto"/>
            <w:vAlign w:val="center"/>
          </w:tcPr>
          <w:p w14:paraId="59C83B2D" w14:textId="4C87E402" w:rsidR="00DC657B" w:rsidRPr="0060106A" w:rsidRDefault="00DC657B" w:rsidP="009B7672">
            <w:pPr>
              <w:jc w:val="both"/>
              <w:rPr>
                <w:rFonts w:cs="Times New Roman"/>
                <w:color w:val="000000" w:themeColor="text1"/>
                <w:sz w:val="26"/>
                <w:szCs w:val="26"/>
                <w:lang w:eastAsia="ja-JP"/>
              </w:rPr>
            </w:pPr>
            <w:r w:rsidRPr="0060106A">
              <w:rPr>
                <w:rFonts w:cs="Times New Roman"/>
                <w:color w:val="000000" w:themeColor="text1"/>
                <w:sz w:val="26"/>
                <w:szCs w:val="26"/>
                <w:lang w:eastAsia="ja-JP"/>
              </w:rPr>
              <w:t>Mã làm mới.</w:t>
            </w:r>
          </w:p>
        </w:tc>
      </w:tr>
      <w:tr w:rsidR="00223925" w:rsidRPr="0060106A" w14:paraId="62333292" w14:textId="77777777" w:rsidTr="00257D7A">
        <w:trPr>
          <w:trHeight w:val="417"/>
          <w:jc w:val="center"/>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C236F" w14:textId="77777777" w:rsidR="00DC657B" w:rsidRPr="0060106A" w:rsidRDefault="00DC657B"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token_type</w:t>
            </w:r>
          </w:p>
        </w:tc>
        <w:tc>
          <w:tcPr>
            <w:tcW w:w="686" w:type="pct"/>
            <w:tcBorders>
              <w:top w:val="single" w:sz="4" w:space="0" w:color="auto"/>
              <w:left w:val="single" w:sz="4" w:space="0" w:color="auto"/>
              <w:bottom w:val="single" w:sz="4" w:space="0" w:color="auto"/>
              <w:right w:val="single" w:sz="4" w:space="0" w:color="auto"/>
            </w:tcBorders>
            <w:vAlign w:val="center"/>
          </w:tcPr>
          <w:p w14:paraId="00C5345C" w14:textId="39282685" w:rsidR="00DC657B" w:rsidRPr="0060106A" w:rsidRDefault="00DC657B"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610" w:type="pct"/>
            <w:tcBorders>
              <w:top w:val="single" w:sz="4" w:space="0" w:color="auto"/>
              <w:left w:val="single" w:sz="4" w:space="0" w:color="auto"/>
              <w:bottom w:val="single" w:sz="4" w:space="0" w:color="auto"/>
              <w:right w:val="single" w:sz="4" w:space="0" w:color="auto"/>
            </w:tcBorders>
            <w:vAlign w:val="center"/>
          </w:tcPr>
          <w:p w14:paraId="0228217C" w14:textId="4A38D160" w:rsidR="00DC657B" w:rsidRPr="0060106A" w:rsidRDefault="00DC657B"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71CA9" w14:textId="77777777" w:rsidR="00DC657B" w:rsidRPr="0060106A" w:rsidRDefault="00DC657B" w:rsidP="009B7672">
            <w:pPr>
              <w:jc w:val="both"/>
              <w:rPr>
                <w:rFonts w:cs="Times New Roman"/>
                <w:color w:val="000000" w:themeColor="text1"/>
                <w:sz w:val="26"/>
                <w:szCs w:val="26"/>
                <w:lang w:eastAsia="ja-JP"/>
              </w:rPr>
            </w:pPr>
            <w:r w:rsidRPr="0060106A">
              <w:rPr>
                <w:rFonts w:cs="Times New Roman"/>
                <w:color w:val="000000" w:themeColor="text1"/>
                <w:sz w:val="26"/>
                <w:szCs w:val="26"/>
                <w:lang w:eastAsia="ja-JP"/>
              </w:rPr>
              <w:t xml:space="preserve">Mặc định </w:t>
            </w:r>
            <w:r w:rsidRPr="000A1EBC">
              <w:rPr>
                <w:rFonts w:cs="Times New Roman"/>
                <w:color w:val="000000" w:themeColor="text1"/>
                <w:sz w:val="26"/>
                <w:szCs w:val="26"/>
                <w:lang w:eastAsia="ja-JP"/>
              </w:rPr>
              <w:t>“</w:t>
            </w:r>
            <w:r w:rsidRPr="009B7672">
              <w:rPr>
                <w:rFonts w:cs="Times New Roman"/>
                <w:bCs/>
                <w:iCs/>
                <w:color w:val="000000" w:themeColor="text1"/>
                <w:sz w:val="26"/>
                <w:szCs w:val="26"/>
                <w:lang w:eastAsia="ja-JP"/>
              </w:rPr>
              <w:t>Bearer</w:t>
            </w:r>
            <w:r w:rsidRPr="000A1EBC">
              <w:rPr>
                <w:rFonts w:cs="Times New Roman"/>
                <w:color w:val="000000" w:themeColor="text1"/>
                <w:sz w:val="26"/>
                <w:szCs w:val="26"/>
                <w:lang w:eastAsia="ja-JP"/>
              </w:rPr>
              <w:t>”</w:t>
            </w:r>
          </w:p>
        </w:tc>
      </w:tr>
      <w:tr w:rsidR="00223925" w:rsidRPr="0060106A" w14:paraId="7116C5D3" w14:textId="77777777" w:rsidTr="00257D7A">
        <w:trPr>
          <w:trHeight w:val="407"/>
          <w:jc w:val="center"/>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27E733" w14:textId="77777777" w:rsidR="00DC657B" w:rsidRPr="0060106A" w:rsidRDefault="00DC657B"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expires_in</w:t>
            </w:r>
          </w:p>
        </w:tc>
        <w:tc>
          <w:tcPr>
            <w:tcW w:w="686" w:type="pct"/>
            <w:tcBorders>
              <w:top w:val="single" w:sz="4" w:space="0" w:color="auto"/>
              <w:left w:val="single" w:sz="4" w:space="0" w:color="auto"/>
              <w:bottom w:val="single" w:sz="4" w:space="0" w:color="auto"/>
              <w:right w:val="single" w:sz="4" w:space="0" w:color="auto"/>
            </w:tcBorders>
            <w:vAlign w:val="center"/>
          </w:tcPr>
          <w:p w14:paraId="5E062508" w14:textId="545A83B9" w:rsidR="00DC657B" w:rsidRPr="0060106A" w:rsidRDefault="00DC657B"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Number</w:t>
            </w:r>
          </w:p>
        </w:tc>
        <w:tc>
          <w:tcPr>
            <w:tcW w:w="610" w:type="pct"/>
            <w:tcBorders>
              <w:top w:val="single" w:sz="4" w:space="0" w:color="auto"/>
              <w:left w:val="single" w:sz="4" w:space="0" w:color="auto"/>
              <w:bottom w:val="single" w:sz="4" w:space="0" w:color="auto"/>
              <w:right w:val="single" w:sz="4" w:space="0" w:color="auto"/>
            </w:tcBorders>
            <w:vAlign w:val="center"/>
          </w:tcPr>
          <w:p w14:paraId="52DD7966" w14:textId="287650CA" w:rsidR="00DC657B" w:rsidRPr="0060106A" w:rsidRDefault="00DC657B"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53247" w14:textId="71DDAC21" w:rsidR="00DC657B" w:rsidRPr="0060106A" w:rsidRDefault="00DC657B" w:rsidP="009B7672">
            <w:pPr>
              <w:jc w:val="both"/>
              <w:rPr>
                <w:rFonts w:cs="Times New Roman"/>
                <w:color w:val="000000" w:themeColor="text1"/>
                <w:sz w:val="26"/>
                <w:szCs w:val="26"/>
                <w:lang w:eastAsia="ja-JP"/>
              </w:rPr>
            </w:pPr>
            <w:r w:rsidRPr="0060106A">
              <w:rPr>
                <w:rFonts w:cs="Times New Roman"/>
                <w:color w:val="000000" w:themeColor="text1"/>
                <w:sz w:val="26"/>
                <w:szCs w:val="26"/>
                <w:lang w:eastAsia="ja-JP"/>
              </w:rPr>
              <w:t xml:space="preserve">Giá trị hiệu lực của </w:t>
            </w:r>
            <w:r w:rsidR="0061504E" w:rsidRPr="0060106A">
              <w:rPr>
                <w:rFonts w:cs="Times New Roman"/>
                <w:color w:val="000000" w:themeColor="text1"/>
                <w:sz w:val="26"/>
                <w:szCs w:val="26"/>
                <w:lang w:eastAsia="ja-JP"/>
              </w:rPr>
              <w:t>access_token</w:t>
            </w:r>
            <w:r w:rsidR="0061504E" w:rsidRPr="0060106A" w:rsidDel="0061504E">
              <w:rPr>
                <w:rFonts w:cs="Times New Roman"/>
                <w:color w:val="000000" w:themeColor="text1"/>
                <w:sz w:val="26"/>
                <w:szCs w:val="26"/>
                <w:lang w:eastAsia="ja-JP"/>
              </w:rPr>
              <w:t xml:space="preserve"> </w:t>
            </w:r>
            <w:r w:rsidRPr="0060106A">
              <w:rPr>
                <w:rFonts w:cs="Times New Roman"/>
                <w:color w:val="000000" w:themeColor="text1"/>
                <w:sz w:val="26"/>
                <w:szCs w:val="26"/>
                <w:lang w:eastAsia="ja-JP"/>
              </w:rPr>
              <w:t xml:space="preserve">đã được mô tả </w:t>
            </w:r>
            <w:r w:rsidR="00C0691C" w:rsidRPr="0060106A">
              <w:rPr>
                <w:rFonts w:cs="Times New Roman"/>
                <w:color w:val="000000" w:themeColor="text1"/>
                <w:sz w:val="26"/>
                <w:szCs w:val="26"/>
                <w:lang w:eastAsia="ja-JP"/>
              </w:rPr>
              <w:t>tại Mục 1</w:t>
            </w:r>
            <w:r w:rsidRPr="0060106A">
              <w:rPr>
                <w:rFonts w:cs="Times New Roman"/>
                <w:color w:val="000000" w:themeColor="text1"/>
                <w:sz w:val="26"/>
                <w:szCs w:val="26"/>
                <w:lang w:eastAsia="ja-JP"/>
              </w:rPr>
              <w:t xml:space="preserve"> </w:t>
            </w:r>
            <w:r w:rsidR="0015579A" w:rsidRPr="0060106A">
              <w:rPr>
                <w:rFonts w:cs="Times New Roman"/>
                <w:color w:val="000000" w:themeColor="text1"/>
                <w:sz w:val="26"/>
                <w:szCs w:val="26"/>
                <w:lang w:eastAsia="ja-JP"/>
              </w:rPr>
              <w:t xml:space="preserve">đối với </w:t>
            </w:r>
            <w:r w:rsidR="0015579A">
              <w:rPr>
                <w:rFonts w:cs="Times New Roman"/>
                <w:color w:val="000000" w:themeColor="text1"/>
                <w:sz w:val="26"/>
                <w:szCs w:val="26"/>
                <w:lang w:eastAsia="ja-JP"/>
              </w:rPr>
              <w:t>nhóm</w:t>
            </w:r>
            <w:r w:rsidR="0015579A" w:rsidRPr="0060106A">
              <w:rPr>
                <w:rFonts w:cs="Times New Roman"/>
                <w:color w:val="000000" w:themeColor="text1"/>
                <w:sz w:val="26"/>
                <w:szCs w:val="26"/>
                <w:lang w:eastAsia="ja-JP"/>
              </w:rPr>
              <w:t xml:space="preserve"> AI</w:t>
            </w:r>
            <w:r w:rsidR="0015579A">
              <w:rPr>
                <w:rFonts w:cs="Times New Roman"/>
                <w:color w:val="000000" w:themeColor="text1"/>
                <w:sz w:val="26"/>
                <w:szCs w:val="26"/>
                <w:lang w:eastAsia="ja-JP"/>
              </w:rPr>
              <w:t>S</w:t>
            </w:r>
          </w:p>
        </w:tc>
      </w:tr>
      <w:tr w:rsidR="00223925" w:rsidRPr="0060106A" w14:paraId="4E157038" w14:textId="77777777" w:rsidTr="00257D7A">
        <w:trPr>
          <w:trHeight w:val="382"/>
          <w:jc w:val="center"/>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1B02F8F" w14:textId="77777777" w:rsidR="00DC657B" w:rsidRPr="0060106A" w:rsidRDefault="00DC657B"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lastRenderedPageBreak/>
              <w:t>scope</w:t>
            </w:r>
          </w:p>
        </w:tc>
        <w:tc>
          <w:tcPr>
            <w:tcW w:w="686" w:type="pct"/>
            <w:tcBorders>
              <w:top w:val="single" w:sz="4" w:space="0" w:color="auto"/>
              <w:left w:val="single" w:sz="4" w:space="0" w:color="auto"/>
              <w:bottom w:val="single" w:sz="4" w:space="0" w:color="auto"/>
              <w:right w:val="single" w:sz="4" w:space="0" w:color="auto"/>
            </w:tcBorders>
            <w:vAlign w:val="center"/>
          </w:tcPr>
          <w:p w14:paraId="7E64B09B" w14:textId="2F7C2E05" w:rsidR="00DC657B" w:rsidRPr="0060106A" w:rsidRDefault="00DC657B"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610" w:type="pct"/>
            <w:tcBorders>
              <w:top w:val="single" w:sz="4" w:space="0" w:color="auto"/>
              <w:left w:val="single" w:sz="4" w:space="0" w:color="auto"/>
              <w:bottom w:val="single" w:sz="4" w:space="0" w:color="auto"/>
              <w:right w:val="single" w:sz="4" w:space="0" w:color="auto"/>
            </w:tcBorders>
            <w:vAlign w:val="center"/>
          </w:tcPr>
          <w:p w14:paraId="2F1D36D3" w14:textId="2CC78C78" w:rsidR="00DC657B" w:rsidRPr="0060106A" w:rsidRDefault="00DC657B"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713" w:type="pct"/>
            <w:tcBorders>
              <w:top w:val="single" w:sz="4" w:space="0" w:color="auto"/>
              <w:left w:val="single" w:sz="4" w:space="0" w:color="auto"/>
              <w:bottom w:val="single" w:sz="4" w:space="0" w:color="auto"/>
              <w:right w:val="single" w:sz="4" w:space="0" w:color="auto"/>
            </w:tcBorders>
            <w:shd w:val="clear" w:color="auto" w:fill="auto"/>
            <w:vAlign w:val="center"/>
          </w:tcPr>
          <w:p w14:paraId="6A976BF4" w14:textId="2EB2FCF9" w:rsidR="00DC657B" w:rsidRPr="0060106A" w:rsidRDefault="00DC657B" w:rsidP="009B7672">
            <w:pPr>
              <w:jc w:val="both"/>
              <w:rPr>
                <w:rFonts w:cs="Times New Roman"/>
                <w:color w:val="000000" w:themeColor="text1"/>
                <w:sz w:val="26"/>
                <w:szCs w:val="26"/>
                <w:lang w:eastAsia="ja-JP"/>
              </w:rPr>
            </w:pPr>
            <w:r w:rsidRPr="0060106A">
              <w:rPr>
                <w:rFonts w:cs="Times New Roman"/>
                <w:color w:val="000000" w:themeColor="text1"/>
                <w:sz w:val="26"/>
                <w:szCs w:val="26"/>
                <w:lang w:eastAsia="ja-JP"/>
              </w:rPr>
              <w:t xml:space="preserve">Phạm vi của </w:t>
            </w:r>
            <w:r w:rsidR="0061504E" w:rsidRPr="0060106A">
              <w:rPr>
                <w:rFonts w:cs="Times New Roman"/>
                <w:color w:val="000000" w:themeColor="text1"/>
                <w:sz w:val="26"/>
                <w:szCs w:val="26"/>
                <w:lang w:eastAsia="ja-JP"/>
              </w:rPr>
              <w:t>access_token</w:t>
            </w:r>
            <w:r w:rsidRPr="0060106A">
              <w:rPr>
                <w:rFonts w:cs="Times New Roman"/>
                <w:color w:val="000000" w:themeColor="text1"/>
                <w:sz w:val="26"/>
                <w:szCs w:val="26"/>
                <w:lang w:eastAsia="ja-JP"/>
              </w:rPr>
              <w:t xml:space="preserve">. Giá trị này khớp với scope </w:t>
            </w:r>
            <w:r w:rsidR="009A0505">
              <w:rPr>
                <w:rFonts w:cs="Times New Roman"/>
                <w:color w:val="000000" w:themeColor="text1"/>
                <w:sz w:val="26"/>
                <w:szCs w:val="26"/>
                <w:lang w:eastAsia="ja-JP"/>
              </w:rPr>
              <w:t>tại</w:t>
            </w:r>
            <w:r w:rsidRPr="0060106A">
              <w:rPr>
                <w:rFonts w:cs="Times New Roman"/>
                <w:color w:val="000000" w:themeColor="text1"/>
                <w:sz w:val="26"/>
                <w:szCs w:val="26"/>
                <w:lang w:eastAsia="ja-JP"/>
              </w:rPr>
              <w:t xml:space="preserve"> </w:t>
            </w:r>
            <w:r w:rsidR="009A0505" w:rsidRPr="00DF4688">
              <w:rPr>
                <w:rFonts w:cs="Times New Roman"/>
                <w:bCs/>
                <w:color w:val="000000" w:themeColor="text1"/>
                <w:sz w:val="26"/>
                <w:szCs w:val="26"/>
              </w:rPr>
              <w:t>API Xác nhận và lấy sự đồng ý của khách hàng</w:t>
            </w:r>
            <w:r w:rsidR="0080735C">
              <w:rPr>
                <w:rFonts w:cs="Times New Roman"/>
                <w:bCs/>
                <w:color w:val="000000" w:themeColor="text1"/>
                <w:sz w:val="26"/>
                <w:szCs w:val="26"/>
              </w:rPr>
              <w:t xml:space="preserve"> mục 3.1</w:t>
            </w:r>
            <w:r w:rsidR="005570A0">
              <w:rPr>
                <w:rFonts w:cs="Times New Roman"/>
                <w:bCs/>
                <w:color w:val="000000" w:themeColor="text1"/>
                <w:sz w:val="26"/>
                <w:szCs w:val="26"/>
              </w:rPr>
              <w:t>.</w:t>
            </w:r>
          </w:p>
        </w:tc>
      </w:tr>
    </w:tbl>
    <w:p w14:paraId="28D19E2B" w14:textId="24F4F11F" w:rsidR="00E564D8" w:rsidRPr="00E21D79" w:rsidRDefault="000678BF" w:rsidP="00E21D79">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FB7A58" w:rsidRPr="0060106A">
        <w:rPr>
          <w:rFonts w:cs="Times New Roman"/>
          <w:b/>
          <w:bCs/>
          <w:color w:val="000000" w:themeColor="text1"/>
          <w:sz w:val="26"/>
          <w:szCs w:val="26"/>
        </w:rPr>
        <w:t>Error Code:</w:t>
      </w:r>
      <w:r w:rsidR="00BA6951" w:rsidRPr="0060106A">
        <w:rPr>
          <w:rFonts w:cs="Times New Roman"/>
          <w:b/>
          <w:bCs/>
          <w:color w:val="000000" w:themeColor="text1"/>
          <w:sz w:val="26"/>
          <w:szCs w:val="26"/>
        </w:rPr>
        <w:t xml:space="preserve"> </w:t>
      </w:r>
      <w:r w:rsidR="00BA6951" w:rsidRPr="0060106A">
        <w:rPr>
          <w:rFonts w:cs="Times New Roman"/>
          <w:color w:val="000000" w:themeColor="text1"/>
          <w:sz w:val="26"/>
          <w:szCs w:val="26"/>
        </w:rPr>
        <w:t xml:space="preserve">Tham chiếu tại </w:t>
      </w:r>
      <w:r w:rsidR="00AA7600">
        <w:rPr>
          <w:rFonts w:cs="Times New Roman"/>
          <w:color w:val="000000" w:themeColor="text1"/>
          <w:sz w:val="26"/>
          <w:szCs w:val="26"/>
        </w:rPr>
        <w:t xml:space="preserve">mục 7.1.2. Mã lỗi API </w:t>
      </w:r>
      <w:r w:rsidR="00DC4BAA">
        <w:rPr>
          <w:rFonts w:cs="Times New Roman"/>
          <w:color w:val="000000" w:themeColor="text1"/>
          <w:sz w:val="26"/>
          <w:szCs w:val="26"/>
        </w:rPr>
        <w:t>L</w:t>
      </w:r>
      <w:r w:rsidR="00AA7600">
        <w:rPr>
          <w:rFonts w:cs="Times New Roman"/>
          <w:color w:val="000000" w:themeColor="text1"/>
          <w:sz w:val="26"/>
          <w:szCs w:val="26"/>
        </w:rPr>
        <w:t>ấy mã truy cập</w:t>
      </w:r>
      <w:r w:rsidR="000A543C">
        <w:rPr>
          <w:rFonts w:cs="Times New Roman"/>
          <w:color w:val="000000" w:themeColor="text1"/>
          <w:sz w:val="26"/>
          <w:szCs w:val="26"/>
        </w:rPr>
        <w:t>.</w:t>
      </w:r>
    </w:p>
    <w:p w14:paraId="1FC71C1B" w14:textId="698D7318" w:rsidR="00EF416C" w:rsidRPr="00E21D79" w:rsidRDefault="00466A7D" w:rsidP="00E21D79">
      <w:pPr>
        <w:pStyle w:val="ListParagraph"/>
        <w:numPr>
          <w:ilvl w:val="1"/>
          <w:numId w:val="6"/>
        </w:numPr>
        <w:spacing w:before="120" w:after="120" w:line="300" w:lineRule="exact"/>
        <w:ind w:left="0" w:firstLine="567"/>
        <w:outlineLvl w:val="1"/>
        <w:rPr>
          <w:rFonts w:cs="Times New Roman"/>
          <w:b/>
          <w:bCs/>
          <w:color w:val="000000" w:themeColor="text1"/>
          <w:sz w:val="26"/>
          <w:szCs w:val="26"/>
        </w:rPr>
      </w:pPr>
      <w:r w:rsidRPr="0060106A">
        <w:rPr>
          <w:rFonts w:cs="Times New Roman"/>
          <w:b/>
          <w:bCs/>
          <w:color w:val="000000" w:themeColor="text1"/>
          <w:sz w:val="26"/>
          <w:szCs w:val="26"/>
        </w:rPr>
        <w:t>API L</w:t>
      </w:r>
      <w:r w:rsidR="00EF416C" w:rsidRPr="0060106A">
        <w:rPr>
          <w:rFonts w:cs="Times New Roman"/>
          <w:b/>
          <w:bCs/>
          <w:color w:val="000000" w:themeColor="text1"/>
          <w:sz w:val="26"/>
          <w:szCs w:val="26"/>
        </w:rPr>
        <w:t xml:space="preserve">àm mới </w:t>
      </w:r>
      <w:r w:rsidR="00745DEF">
        <w:rPr>
          <w:rFonts w:cs="Times New Roman"/>
          <w:b/>
          <w:bCs/>
          <w:color w:val="000000" w:themeColor="text1"/>
          <w:sz w:val="26"/>
          <w:szCs w:val="26"/>
        </w:rPr>
        <w:t xml:space="preserve">mã </w:t>
      </w:r>
      <w:r w:rsidR="00EF416C" w:rsidRPr="0060106A">
        <w:rPr>
          <w:rFonts w:cs="Times New Roman"/>
          <w:b/>
          <w:bCs/>
          <w:color w:val="000000" w:themeColor="text1"/>
          <w:sz w:val="26"/>
          <w:szCs w:val="26"/>
        </w:rPr>
        <w:t>truy cập</w:t>
      </w:r>
    </w:p>
    <w:tbl>
      <w:tblPr>
        <w:tblStyle w:val="TableGrid"/>
        <w:tblW w:w="5000" w:type="pct"/>
        <w:tblLook w:val="04A0" w:firstRow="1" w:lastRow="0" w:firstColumn="1" w:lastColumn="0" w:noHBand="0" w:noVBand="1"/>
      </w:tblPr>
      <w:tblGrid>
        <w:gridCol w:w="1695"/>
        <w:gridCol w:w="7361"/>
      </w:tblGrid>
      <w:tr w:rsidR="00223925" w:rsidRPr="0060106A" w14:paraId="5DA665F4" w14:textId="77777777" w:rsidTr="009B7672">
        <w:trPr>
          <w:trHeight w:val="486"/>
        </w:trPr>
        <w:tc>
          <w:tcPr>
            <w:tcW w:w="936" w:type="pct"/>
            <w:vAlign w:val="center"/>
          </w:tcPr>
          <w:p w14:paraId="348E06DC" w14:textId="77777777" w:rsidR="00EF416C" w:rsidRPr="0060106A" w:rsidRDefault="00EF416C" w:rsidP="00E46D0F">
            <w:pPr>
              <w:rPr>
                <w:rFonts w:cs="Times New Roman"/>
                <w:b/>
                <w:bCs/>
                <w:color w:val="000000" w:themeColor="text1"/>
                <w:sz w:val="26"/>
                <w:szCs w:val="26"/>
              </w:rPr>
            </w:pPr>
            <w:r w:rsidRPr="0060106A">
              <w:rPr>
                <w:rFonts w:cs="Times New Roman"/>
                <w:b/>
                <w:bCs/>
                <w:color w:val="000000" w:themeColor="text1"/>
                <w:sz w:val="26"/>
                <w:szCs w:val="26"/>
              </w:rPr>
              <w:t>Endpoint</w:t>
            </w:r>
          </w:p>
        </w:tc>
        <w:tc>
          <w:tcPr>
            <w:tcW w:w="4064" w:type="pct"/>
          </w:tcPr>
          <w:p w14:paraId="47A9F199" w14:textId="1C92B7F8" w:rsidR="00EF416C" w:rsidRPr="0060106A" w:rsidRDefault="00EF416C" w:rsidP="00E46D0F">
            <w:pPr>
              <w:rPr>
                <w:rFonts w:cs="Times New Roman"/>
                <w:color w:val="000000" w:themeColor="text1"/>
                <w:sz w:val="26"/>
                <w:szCs w:val="26"/>
              </w:rPr>
            </w:pPr>
            <w:r w:rsidRPr="0060106A">
              <w:rPr>
                <w:rFonts w:cs="Times New Roman"/>
                <w:color w:val="000000" w:themeColor="text1"/>
                <w:sz w:val="26"/>
                <w:szCs w:val="26"/>
              </w:rPr>
              <w:t>/token</w:t>
            </w:r>
          </w:p>
        </w:tc>
      </w:tr>
      <w:tr w:rsidR="00223925" w:rsidRPr="0060106A" w14:paraId="45269128" w14:textId="77777777" w:rsidTr="009B7672">
        <w:trPr>
          <w:trHeight w:val="486"/>
        </w:trPr>
        <w:tc>
          <w:tcPr>
            <w:tcW w:w="936" w:type="pct"/>
            <w:vAlign w:val="center"/>
          </w:tcPr>
          <w:p w14:paraId="53A226A5" w14:textId="77777777" w:rsidR="00EF416C" w:rsidRPr="0060106A" w:rsidRDefault="00EF416C" w:rsidP="00E46D0F">
            <w:pPr>
              <w:rPr>
                <w:rFonts w:cs="Times New Roman"/>
                <w:b/>
                <w:bCs/>
                <w:color w:val="000000" w:themeColor="text1"/>
                <w:sz w:val="26"/>
                <w:szCs w:val="26"/>
              </w:rPr>
            </w:pPr>
            <w:r w:rsidRPr="0060106A">
              <w:rPr>
                <w:rFonts w:cs="Times New Roman"/>
                <w:b/>
                <w:bCs/>
                <w:color w:val="000000" w:themeColor="text1"/>
                <w:sz w:val="26"/>
                <w:szCs w:val="26"/>
              </w:rPr>
              <w:t>Method</w:t>
            </w:r>
          </w:p>
        </w:tc>
        <w:tc>
          <w:tcPr>
            <w:tcW w:w="4064" w:type="pct"/>
          </w:tcPr>
          <w:p w14:paraId="0EB15C17" w14:textId="77777777" w:rsidR="00EF416C" w:rsidRPr="0060106A" w:rsidRDefault="00EF416C" w:rsidP="00E46D0F">
            <w:pPr>
              <w:rPr>
                <w:rFonts w:cs="Times New Roman"/>
                <w:color w:val="000000" w:themeColor="text1"/>
                <w:sz w:val="26"/>
                <w:szCs w:val="26"/>
              </w:rPr>
            </w:pPr>
            <w:r w:rsidRPr="0060106A">
              <w:rPr>
                <w:rFonts w:cs="Times New Roman"/>
                <w:color w:val="000000" w:themeColor="text1"/>
                <w:sz w:val="26"/>
                <w:szCs w:val="26"/>
              </w:rPr>
              <w:t>POST</w:t>
            </w:r>
          </w:p>
        </w:tc>
      </w:tr>
    </w:tbl>
    <w:p w14:paraId="62BCAAEF" w14:textId="42175ED8" w:rsidR="00EF416C" w:rsidRPr="00E21D79" w:rsidRDefault="006F148E" w:rsidP="00E21D79">
      <w:pPr>
        <w:spacing w:before="120" w:after="120" w:line="300" w:lineRule="exact"/>
        <w:ind w:firstLine="567"/>
        <w:rPr>
          <w:rFonts w:cs="Times New Roman"/>
          <w:b/>
          <w:bCs/>
          <w:iCs/>
          <w:color w:val="000000" w:themeColor="text1"/>
          <w:sz w:val="26"/>
          <w:szCs w:val="26"/>
        </w:rPr>
      </w:pPr>
      <w:r w:rsidRPr="0060106A">
        <w:rPr>
          <w:rFonts w:cs="Times New Roman"/>
          <w:b/>
          <w:bCs/>
          <w:iCs/>
          <w:color w:val="000000" w:themeColor="text1"/>
          <w:sz w:val="26"/>
          <w:szCs w:val="26"/>
        </w:rPr>
        <w:t xml:space="preserve">- </w:t>
      </w:r>
      <w:r w:rsidR="00EF416C" w:rsidRPr="0060106A">
        <w:rPr>
          <w:rFonts w:cs="Times New Roman"/>
          <w:b/>
          <w:bCs/>
          <w:iCs/>
          <w:color w:val="000000" w:themeColor="text1"/>
          <w:sz w:val="26"/>
          <w:szCs w:val="26"/>
        </w:rPr>
        <w:t>Request Header:</w:t>
      </w:r>
    </w:p>
    <w:tbl>
      <w:tblPr>
        <w:tblW w:w="5000" w:type="pct"/>
        <w:tblLook w:val="04A0" w:firstRow="1" w:lastRow="0" w:firstColumn="1" w:lastColumn="0" w:noHBand="0" w:noVBand="1"/>
      </w:tblPr>
      <w:tblGrid>
        <w:gridCol w:w="1661"/>
        <w:gridCol w:w="1168"/>
        <w:gridCol w:w="1206"/>
        <w:gridCol w:w="5021"/>
      </w:tblGrid>
      <w:tr w:rsidR="00223925" w:rsidRPr="0060106A" w14:paraId="07678918" w14:textId="77777777" w:rsidTr="009B7672">
        <w:trPr>
          <w:trHeight w:val="348"/>
        </w:trPr>
        <w:tc>
          <w:tcPr>
            <w:tcW w:w="917"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7AF67E45" w14:textId="77777777" w:rsidR="00334531" w:rsidRPr="0060106A" w:rsidRDefault="00334531" w:rsidP="00257D7A">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Tham số</w:t>
            </w:r>
          </w:p>
        </w:tc>
        <w:tc>
          <w:tcPr>
            <w:tcW w:w="645" w:type="pct"/>
            <w:tcBorders>
              <w:top w:val="single" w:sz="4" w:space="0" w:color="auto"/>
              <w:left w:val="single" w:sz="4" w:space="0" w:color="auto"/>
              <w:bottom w:val="single" w:sz="4" w:space="0" w:color="auto"/>
              <w:right w:val="single" w:sz="4" w:space="0" w:color="auto"/>
            </w:tcBorders>
            <w:shd w:val="clear" w:color="5B9BD5" w:fill="5B9BD5"/>
            <w:vAlign w:val="center"/>
          </w:tcPr>
          <w:p w14:paraId="19507979" w14:textId="4B71825E" w:rsidR="00334531" w:rsidRPr="0060106A" w:rsidRDefault="00334531" w:rsidP="00257D7A">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Loại dữ liệu</w:t>
            </w:r>
          </w:p>
        </w:tc>
        <w:tc>
          <w:tcPr>
            <w:tcW w:w="666"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5D570909" w14:textId="628166C5" w:rsidR="00334531" w:rsidRPr="0060106A" w:rsidRDefault="00334531" w:rsidP="00257D7A">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Bắt buộc</w:t>
            </w:r>
          </w:p>
        </w:tc>
        <w:tc>
          <w:tcPr>
            <w:tcW w:w="2772"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5110AA71" w14:textId="77777777" w:rsidR="00334531" w:rsidRPr="0060106A" w:rsidRDefault="00334531" w:rsidP="00257D7A">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Mô tả</w:t>
            </w:r>
          </w:p>
        </w:tc>
      </w:tr>
      <w:tr w:rsidR="00223925" w:rsidRPr="0060106A" w14:paraId="4398B454" w14:textId="77777777" w:rsidTr="002904B7">
        <w:trPr>
          <w:trHeight w:val="344"/>
        </w:trPr>
        <w:tc>
          <w:tcPr>
            <w:tcW w:w="9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3219B" w14:textId="77777777" w:rsidR="00334531" w:rsidRPr="0060106A" w:rsidRDefault="00334531" w:rsidP="00E46D0F">
            <w:pPr>
              <w:rPr>
                <w:rFonts w:cs="Times New Roman"/>
                <w:color w:val="000000" w:themeColor="text1"/>
                <w:sz w:val="26"/>
                <w:szCs w:val="26"/>
                <w:lang w:eastAsia="ja-JP"/>
              </w:rPr>
            </w:pPr>
            <w:r w:rsidRPr="0060106A">
              <w:rPr>
                <w:rFonts w:cs="Times New Roman"/>
                <w:color w:val="000000" w:themeColor="text1"/>
                <w:sz w:val="26"/>
                <w:szCs w:val="26"/>
                <w:lang w:eastAsia="ja-JP"/>
              </w:rPr>
              <w:t>Content-Type</w:t>
            </w:r>
          </w:p>
        </w:tc>
        <w:tc>
          <w:tcPr>
            <w:tcW w:w="645" w:type="pct"/>
            <w:tcBorders>
              <w:top w:val="single" w:sz="4" w:space="0" w:color="auto"/>
              <w:left w:val="single" w:sz="4" w:space="0" w:color="auto"/>
              <w:bottom w:val="single" w:sz="4" w:space="0" w:color="auto"/>
              <w:right w:val="single" w:sz="4" w:space="0" w:color="auto"/>
            </w:tcBorders>
            <w:vAlign w:val="center"/>
          </w:tcPr>
          <w:p w14:paraId="19A0D3EE" w14:textId="5CA3379F" w:rsidR="00334531" w:rsidRPr="0060106A" w:rsidRDefault="0033453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D0083" w14:textId="3F50CBA2" w:rsidR="00334531" w:rsidRPr="0060106A" w:rsidRDefault="0033453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2A3DFB" w14:textId="77777777" w:rsidR="00334531" w:rsidRPr="0060106A" w:rsidRDefault="00334531" w:rsidP="009B7672">
            <w:pPr>
              <w:jc w:val="both"/>
              <w:rPr>
                <w:rFonts w:cs="Times New Roman"/>
                <w:color w:val="000000" w:themeColor="text1"/>
                <w:sz w:val="26"/>
                <w:szCs w:val="26"/>
                <w:lang w:eastAsia="ja-JP"/>
              </w:rPr>
            </w:pPr>
            <w:r w:rsidRPr="0060106A">
              <w:rPr>
                <w:rFonts w:cs="Times New Roman"/>
                <w:color w:val="000000" w:themeColor="text1"/>
                <w:sz w:val="26"/>
                <w:szCs w:val="26"/>
                <w:lang w:eastAsia="ja-JP"/>
              </w:rPr>
              <w:t>application/x-www-form-urlencoded</w:t>
            </w:r>
          </w:p>
        </w:tc>
      </w:tr>
      <w:tr w:rsidR="00223925" w:rsidRPr="0060106A" w14:paraId="75815634" w14:textId="77777777" w:rsidTr="002904B7">
        <w:trPr>
          <w:trHeight w:val="135"/>
        </w:trPr>
        <w:tc>
          <w:tcPr>
            <w:tcW w:w="9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4AD4CE" w14:textId="77777777" w:rsidR="00334531" w:rsidRPr="0060106A" w:rsidRDefault="00334531" w:rsidP="00E46D0F">
            <w:pPr>
              <w:rPr>
                <w:rFonts w:cs="Times New Roman"/>
                <w:color w:val="000000" w:themeColor="text1"/>
                <w:sz w:val="26"/>
                <w:szCs w:val="26"/>
                <w:lang w:eastAsia="ja-JP"/>
              </w:rPr>
            </w:pPr>
            <w:r w:rsidRPr="0060106A">
              <w:rPr>
                <w:rFonts w:cs="Times New Roman"/>
                <w:color w:val="000000" w:themeColor="text1"/>
                <w:sz w:val="26"/>
                <w:szCs w:val="26"/>
                <w:lang w:eastAsia="ja-JP"/>
              </w:rPr>
              <w:t>Authorization</w:t>
            </w:r>
          </w:p>
        </w:tc>
        <w:tc>
          <w:tcPr>
            <w:tcW w:w="645" w:type="pct"/>
            <w:tcBorders>
              <w:top w:val="single" w:sz="4" w:space="0" w:color="auto"/>
              <w:left w:val="single" w:sz="4" w:space="0" w:color="auto"/>
              <w:bottom w:val="single" w:sz="4" w:space="0" w:color="auto"/>
              <w:right w:val="single" w:sz="4" w:space="0" w:color="auto"/>
            </w:tcBorders>
            <w:vAlign w:val="center"/>
          </w:tcPr>
          <w:p w14:paraId="7329EB02" w14:textId="7C99C90B" w:rsidR="00334531" w:rsidRPr="0060106A" w:rsidRDefault="0033453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2B7F4" w14:textId="49EF0F47" w:rsidR="00334531" w:rsidRPr="0060106A" w:rsidRDefault="0033453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772" w:type="pct"/>
            <w:tcBorders>
              <w:top w:val="single" w:sz="4" w:space="0" w:color="auto"/>
              <w:left w:val="single" w:sz="4" w:space="0" w:color="auto"/>
              <w:bottom w:val="single" w:sz="4" w:space="0" w:color="auto"/>
              <w:right w:val="single" w:sz="4" w:space="0" w:color="auto"/>
            </w:tcBorders>
            <w:shd w:val="clear" w:color="auto" w:fill="auto"/>
            <w:vAlign w:val="center"/>
          </w:tcPr>
          <w:p w14:paraId="50555A98" w14:textId="63D2F459" w:rsidR="00334531" w:rsidRPr="0060106A" w:rsidRDefault="00334531" w:rsidP="009B7672">
            <w:pPr>
              <w:jc w:val="both"/>
              <w:rPr>
                <w:rFonts w:cs="Times New Roman"/>
                <w:color w:val="000000" w:themeColor="text1"/>
                <w:sz w:val="26"/>
                <w:szCs w:val="26"/>
              </w:rPr>
            </w:pPr>
            <w:r w:rsidRPr="0060106A">
              <w:rPr>
                <w:rFonts w:cs="Times New Roman"/>
                <w:color w:val="000000" w:themeColor="text1"/>
                <w:sz w:val="26"/>
                <w:szCs w:val="26"/>
              </w:rPr>
              <w:t>Basic</w:t>
            </w:r>
            <w:r w:rsidR="008C3999">
              <w:rPr>
                <w:rFonts w:cs="Times New Roman"/>
                <w:color w:val="000000" w:themeColor="text1"/>
                <w:sz w:val="26"/>
                <w:szCs w:val="26"/>
              </w:rPr>
              <w:t xml:space="preserve"> </w:t>
            </w:r>
            <w:r w:rsidRPr="0060106A">
              <w:rPr>
                <w:rFonts w:cs="Times New Roman"/>
                <w:color w:val="000000" w:themeColor="text1"/>
                <w:sz w:val="26"/>
                <w:szCs w:val="26"/>
              </w:rPr>
              <w:t>BASE64(</w:t>
            </w:r>
            <w:r w:rsidRPr="009B7672">
              <w:rPr>
                <w:rFonts w:cs="Times New Roman"/>
                <w:color w:val="000000" w:themeColor="text1"/>
                <w:sz w:val="26"/>
                <w:szCs w:val="26"/>
              </w:rPr>
              <w:t>client_</w:t>
            </w:r>
            <w:r w:rsidR="00A61397" w:rsidRPr="009B7672">
              <w:rPr>
                <w:rFonts w:cs="Times New Roman"/>
                <w:color w:val="000000" w:themeColor="text1"/>
                <w:sz w:val="26"/>
                <w:szCs w:val="26"/>
              </w:rPr>
              <w:t>i</w:t>
            </w:r>
            <w:r w:rsidRPr="009B7672">
              <w:rPr>
                <w:rFonts w:cs="Times New Roman"/>
                <w:color w:val="000000" w:themeColor="text1"/>
                <w:sz w:val="26"/>
                <w:szCs w:val="26"/>
              </w:rPr>
              <w:t>d</w:t>
            </w:r>
            <w:r w:rsidR="000B0436" w:rsidRPr="008C3999">
              <w:rPr>
                <w:rFonts w:cs="Times New Roman"/>
                <w:color w:val="000000" w:themeColor="text1"/>
                <w:sz w:val="26"/>
                <w:szCs w:val="26"/>
              </w:rPr>
              <w:t xml:space="preserve"> </w:t>
            </w:r>
            <w:r w:rsidRPr="008C3999">
              <w:rPr>
                <w:rFonts w:cs="Times New Roman"/>
                <w:color w:val="000000" w:themeColor="text1"/>
                <w:sz w:val="26"/>
                <w:szCs w:val="26"/>
              </w:rPr>
              <w:t>+</w:t>
            </w:r>
            <w:r w:rsidR="000B0436" w:rsidRPr="008C3999">
              <w:rPr>
                <w:rFonts w:cs="Times New Roman"/>
                <w:color w:val="000000" w:themeColor="text1"/>
                <w:sz w:val="26"/>
                <w:szCs w:val="26"/>
              </w:rPr>
              <w:t xml:space="preserve"> </w:t>
            </w:r>
            <w:r w:rsidRPr="008C3999">
              <w:rPr>
                <w:rFonts w:cs="Times New Roman"/>
                <w:color w:val="000000" w:themeColor="text1"/>
                <w:sz w:val="26"/>
                <w:szCs w:val="26"/>
              </w:rPr>
              <w:t>“:” +</w:t>
            </w:r>
            <w:r w:rsidR="00C51394" w:rsidRPr="008C3999">
              <w:rPr>
                <w:rFonts w:cs="Times New Roman"/>
                <w:color w:val="000000" w:themeColor="text1"/>
                <w:sz w:val="26"/>
                <w:szCs w:val="26"/>
              </w:rPr>
              <w:t xml:space="preserve"> </w:t>
            </w:r>
            <w:r w:rsidRPr="009B7672">
              <w:rPr>
                <w:rFonts w:cs="Times New Roman"/>
                <w:color w:val="000000" w:themeColor="text1"/>
                <w:sz w:val="26"/>
                <w:szCs w:val="26"/>
              </w:rPr>
              <w:t>client_secret)</w:t>
            </w:r>
          </w:p>
        </w:tc>
      </w:tr>
      <w:tr w:rsidR="00223925" w:rsidRPr="0060106A" w14:paraId="315721B9" w14:textId="77777777" w:rsidTr="009B7672">
        <w:trPr>
          <w:trHeight w:val="525"/>
        </w:trPr>
        <w:tc>
          <w:tcPr>
            <w:tcW w:w="9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4F2B0" w14:textId="77777777" w:rsidR="00334531" w:rsidRPr="0060106A" w:rsidRDefault="00334531" w:rsidP="00E46D0F">
            <w:pPr>
              <w:rPr>
                <w:rFonts w:cs="Times New Roman"/>
                <w:color w:val="000000" w:themeColor="text1"/>
                <w:sz w:val="26"/>
                <w:szCs w:val="26"/>
                <w:lang w:eastAsia="ja-JP"/>
              </w:rPr>
            </w:pPr>
            <w:r w:rsidRPr="0060106A">
              <w:rPr>
                <w:rFonts w:cs="Times New Roman"/>
                <w:color w:val="000000" w:themeColor="text1"/>
                <w:sz w:val="26"/>
                <w:szCs w:val="26"/>
                <w:lang w:eastAsia="ja-JP"/>
              </w:rPr>
              <w:t>Host</w:t>
            </w:r>
          </w:p>
        </w:tc>
        <w:tc>
          <w:tcPr>
            <w:tcW w:w="645" w:type="pct"/>
            <w:tcBorders>
              <w:top w:val="single" w:sz="4" w:space="0" w:color="auto"/>
              <w:left w:val="single" w:sz="4" w:space="0" w:color="auto"/>
              <w:bottom w:val="single" w:sz="4" w:space="0" w:color="auto"/>
              <w:right w:val="single" w:sz="4" w:space="0" w:color="auto"/>
            </w:tcBorders>
            <w:vAlign w:val="center"/>
          </w:tcPr>
          <w:p w14:paraId="1CA71059" w14:textId="32C2959F" w:rsidR="00334531" w:rsidRPr="0060106A" w:rsidRDefault="0033453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F360E" w14:textId="2A29B239" w:rsidR="00334531" w:rsidRPr="0060106A" w:rsidRDefault="00334531" w:rsidP="00257D7A">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O</w:t>
            </w:r>
          </w:p>
        </w:tc>
        <w:tc>
          <w:tcPr>
            <w:tcW w:w="27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A5C62" w14:textId="77777777" w:rsidR="00334531" w:rsidRPr="0060106A" w:rsidRDefault="00334531" w:rsidP="009B7672">
            <w:pPr>
              <w:jc w:val="both"/>
              <w:rPr>
                <w:rFonts w:cs="Times New Roman"/>
                <w:color w:val="000000" w:themeColor="text1"/>
                <w:sz w:val="26"/>
                <w:szCs w:val="26"/>
                <w:lang w:eastAsia="ja-JP"/>
              </w:rPr>
            </w:pPr>
            <w:r w:rsidRPr="0060106A">
              <w:rPr>
                <w:rFonts w:cs="Times New Roman"/>
                <w:color w:val="000000" w:themeColor="text1"/>
                <w:sz w:val="26"/>
                <w:szCs w:val="26"/>
              </w:rPr>
              <w:t>Xác định tên miền của máy chủ mà request đang gửi đến</w:t>
            </w:r>
          </w:p>
        </w:tc>
      </w:tr>
    </w:tbl>
    <w:p w14:paraId="4E7D4A93" w14:textId="71BC4905" w:rsidR="00EF416C" w:rsidRPr="0060106A" w:rsidRDefault="00972612" w:rsidP="00E21D79">
      <w:pPr>
        <w:spacing w:before="120" w:after="120" w:line="300" w:lineRule="exact"/>
        <w:ind w:firstLine="567"/>
        <w:rPr>
          <w:rFonts w:cs="Times New Roman"/>
          <w:color w:val="000000" w:themeColor="text1"/>
          <w:sz w:val="26"/>
          <w:szCs w:val="26"/>
        </w:rPr>
      </w:pPr>
      <w:r w:rsidRPr="0060106A">
        <w:rPr>
          <w:rFonts w:cs="Times New Roman"/>
          <w:b/>
          <w:bCs/>
          <w:iCs/>
          <w:color w:val="000000" w:themeColor="text1"/>
          <w:sz w:val="26"/>
          <w:szCs w:val="26"/>
        </w:rPr>
        <w:t xml:space="preserve">- </w:t>
      </w:r>
      <w:r w:rsidR="00EF416C" w:rsidRPr="0060106A">
        <w:rPr>
          <w:rFonts w:cs="Times New Roman"/>
          <w:b/>
          <w:bCs/>
          <w:iCs/>
          <w:color w:val="000000" w:themeColor="text1"/>
          <w:sz w:val="26"/>
          <w:szCs w:val="26"/>
        </w:rPr>
        <w:t>Request body</w:t>
      </w:r>
      <w:r w:rsidR="00EF416C" w:rsidRPr="0060106A">
        <w:rPr>
          <w:rFonts w:cs="Times New Roman"/>
          <w:color w:val="000000" w:themeColor="text1"/>
          <w:sz w:val="26"/>
          <w:szCs w:val="26"/>
        </w:rPr>
        <w:t>:</w:t>
      </w:r>
      <w:r w:rsidR="0067227E" w:rsidRPr="0060106A">
        <w:rPr>
          <w:rFonts w:cs="Times New Roman"/>
          <w:color w:val="000000" w:themeColor="text1"/>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1751"/>
        <w:gridCol w:w="1277"/>
        <w:gridCol w:w="4381"/>
      </w:tblGrid>
      <w:tr w:rsidR="00223925" w:rsidRPr="0060106A" w14:paraId="3D7DDABE" w14:textId="77777777" w:rsidTr="00EB136D">
        <w:trPr>
          <w:trHeight w:val="372"/>
        </w:trPr>
        <w:tc>
          <w:tcPr>
            <w:tcW w:w="909" w:type="pct"/>
            <w:shd w:val="clear" w:color="5B9BD5" w:fill="5B9BD5"/>
            <w:noWrap/>
            <w:vAlign w:val="center"/>
            <w:hideMark/>
          </w:tcPr>
          <w:p w14:paraId="37A2BA2D" w14:textId="77777777" w:rsidR="003823BF" w:rsidRPr="0060106A" w:rsidRDefault="003823BF" w:rsidP="00E46D0F">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Tham số</w:t>
            </w:r>
          </w:p>
        </w:tc>
        <w:tc>
          <w:tcPr>
            <w:tcW w:w="967" w:type="pct"/>
            <w:shd w:val="clear" w:color="5B9BD5" w:fill="5B9BD5"/>
            <w:vAlign w:val="center"/>
          </w:tcPr>
          <w:p w14:paraId="291FB659" w14:textId="5A86FEB0" w:rsidR="003823BF" w:rsidRPr="0060106A" w:rsidRDefault="003823BF" w:rsidP="00E46D0F">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Loại dữ liệu</w:t>
            </w:r>
          </w:p>
        </w:tc>
        <w:tc>
          <w:tcPr>
            <w:tcW w:w="705" w:type="pct"/>
            <w:shd w:val="clear" w:color="5B9BD5" w:fill="5B9BD5"/>
            <w:noWrap/>
            <w:vAlign w:val="center"/>
            <w:hideMark/>
          </w:tcPr>
          <w:p w14:paraId="78CD22D7" w14:textId="4848BA4B" w:rsidR="003823BF" w:rsidRPr="0060106A" w:rsidRDefault="003823BF" w:rsidP="00E46D0F">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Bắt buộc</w:t>
            </w:r>
          </w:p>
        </w:tc>
        <w:tc>
          <w:tcPr>
            <w:tcW w:w="2419" w:type="pct"/>
            <w:shd w:val="clear" w:color="5B9BD5" w:fill="5B9BD5"/>
            <w:noWrap/>
            <w:vAlign w:val="center"/>
            <w:hideMark/>
          </w:tcPr>
          <w:p w14:paraId="59EB9346" w14:textId="77777777" w:rsidR="003823BF" w:rsidRPr="0060106A" w:rsidRDefault="003823BF" w:rsidP="00E46D0F">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Mô tả</w:t>
            </w:r>
          </w:p>
        </w:tc>
      </w:tr>
      <w:tr w:rsidR="00223925" w:rsidRPr="0060106A" w14:paraId="72311754" w14:textId="77777777" w:rsidTr="002904B7">
        <w:trPr>
          <w:trHeight w:val="275"/>
        </w:trPr>
        <w:tc>
          <w:tcPr>
            <w:tcW w:w="909" w:type="pct"/>
            <w:shd w:val="clear" w:color="auto" w:fill="auto"/>
            <w:noWrap/>
            <w:vAlign w:val="center"/>
            <w:hideMark/>
          </w:tcPr>
          <w:p w14:paraId="203D7D99" w14:textId="3D7021FE" w:rsidR="003823BF" w:rsidRPr="0060106A" w:rsidRDefault="007F3672" w:rsidP="00E46D0F">
            <w:pPr>
              <w:rPr>
                <w:rFonts w:cs="Times New Roman"/>
                <w:color w:val="000000" w:themeColor="text1"/>
                <w:sz w:val="26"/>
                <w:szCs w:val="26"/>
              </w:rPr>
            </w:pPr>
            <w:r>
              <w:rPr>
                <w:rFonts w:cs="Times New Roman"/>
                <w:color w:val="000000" w:themeColor="text1"/>
                <w:sz w:val="26"/>
                <w:szCs w:val="26"/>
              </w:rPr>
              <w:t>g</w:t>
            </w:r>
            <w:r w:rsidR="003823BF" w:rsidRPr="0060106A">
              <w:rPr>
                <w:rFonts w:cs="Times New Roman"/>
                <w:color w:val="000000" w:themeColor="text1"/>
                <w:sz w:val="26"/>
                <w:szCs w:val="26"/>
              </w:rPr>
              <w:t>rant</w:t>
            </w:r>
            <w:r>
              <w:rPr>
                <w:rFonts w:cs="Times New Roman"/>
                <w:color w:val="000000" w:themeColor="text1"/>
                <w:sz w:val="26"/>
                <w:szCs w:val="26"/>
              </w:rPr>
              <w:t>_</w:t>
            </w:r>
            <w:r w:rsidR="003823BF" w:rsidRPr="0060106A">
              <w:rPr>
                <w:rFonts w:cs="Times New Roman"/>
                <w:color w:val="000000" w:themeColor="text1"/>
                <w:sz w:val="26"/>
                <w:szCs w:val="26"/>
              </w:rPr>
              <w:t>type</w:t>
            </w:r>
          </w:p>
        </w:tc>
        <w:tc>
          <w:tcPr>
            <w:tcW w:w="967" w:type="pct"/>
            <w:vAlign w:val="center"/>
          </w:tcPr>
          <w:p w14:paraId="539EC3CB" w14:textId="07E57990" w:rsidR="003823BF" w:rsidRPr="0060106A" w:rsidRDefault="003823BF" w:rsidP="00E46D0F">
            <w:pPr>
              <w:jc w:val="center"/>
              <w:rPr>
                <w:rFonts w:cs="Times New Roman"/>
                <w:color w:val="000000" w:themeColor="text1"/>
                <w:sz w:val="26"/>
                <w:szCs w:val="26"/>
              </w:rPr>
            </w:pPr>
            <w:r w:rsidRPr="0060106A">
              <w:rPr>
                <w:rFonts w:cs="Times New Roman"/>
                <w:color w:val="000000" w:themeColor="text1"/>
                <w:sz w:val="26"/>
                <w:szCs w:val="26"/>
              </w:rPr>
              <w:t>String</w:t>
            </w:r>
          </w:p>
        </w:tc>
        <w:tc>
          <w:tcPr>
            <w:tcW w:w="705" w:type="pct"/>
            <w:shd w:val="clear" w:color="auto" w:fill="auto"/>
            <w:noWrap/>
            <w:vAlign w:val="center"/>
            <w:hideMark/>
          </w:tcPr>
          <w:p w14:paraId="72081080" w14:textId="40A34BC6" w:rsidR="003823BF" w:rsidRPr="0060106A" w:rsidRDefault="003823BF" w:rsidP="00E46D0F">
            <w:pPr>
              <w:jc w:val="center"/>
              <w:rPr>
                <w:rFonts w:cs="Times New Roman"/>
                <w:color w:val="000000" w:themeColor="text1"/>
                <w:sz w:val="26"/>
                <w:szCs w:val="26"/>
              </w:rPr>
            </w:pPr>
            <w:r w:rsidRPr="0060106A">
              <w:rPr>
                <w:rFonts w:cs="Times New Roman"/>
                <w:color w:val="000000" w:themeColor="text1"/>
                <w:sz w:val="26"/>
                <w:szCs w:val="26"/>
              </w:rPr>
              <w:t>M</w:t>
            </w:r>
          </w:p>
        </w:tc>
        <w:tc>
          <w:tcPr>
            <w:tcW w:w="2419" w:type="pct"/>
            <w:shd w:val="clear" w:color="auto" w:fill="auto"/>
            <w:vAlign w:val="center"/>
            <w:hideMark/>
          </w:tcPr>
          <w:p w14:paraId="256A1840" w14:textId="2EF4DC1D" w:rsidR="003823BF" w:rsidRPr="0060106A" w:rsidRDefault="003823BF" w:rsidP="009B7672">
            <w:pPr>
              <w:pStyle w:val="HTMLPreformatted"/>
              <w:shd w:val="clear" w:color="auto" w:fill="FFFFFF"/>
              <w:jc w:val="both"/>
              <w:rPr>
                <w:rFonts w:ascii="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 xml:space="preserve">Mặc định </w:t>
            </w:r>
            <w:r w:rsidR="005570A0" w:rsidRPr="005570A0">
              <w:rPr>
                <w:rFonts w:ascii="Times New Roman" w:hAnsi="Times New Roman" w:cs="Times New Roman"/>
                <w:color w:val="000000" w:themeColor="text1"/>
                <w:sz w:val="26"/>
                <w:szCs w:val="26"/>
              </w:rPr>
              <w:t>“</w:t>
            </w:r>
            <w:r w:rsidRPr="009B7672">
              <w:rPr>
                <w:rFonts w:ascii="Times New Roman" w:hAnsi="Times New Roman" w:cs="Times New Roman"/>
                <w:bCs/>
                <w:color w:val="000000" w:themeColor="text1"/>
                <w:sz w:val="26"/>
                <w:szCs w:val="26"/>
              </w:rPr>
              <w:t>refresh_token</w:t>
            </w:r>
            <w:r w:rsidR="005570A0" w:rsidRPr="009B7672">
              <w:rPr>
                <w:rFonts w:ascii="Times New Roman" w:hAnsi="Times New Roman" w:cs="Times New Roman"/>
                <w:bCs/>
                <w:color w:val="000000" w:themeColor="text1"/>
                <w:sz w:val="26"/>
                <w:szCs w:val="26"/>
              </w:rPr>
              <w:t>”</w:t>
            </w:r>
          </w:p>
        </w:tc>
      </w:tr>
      <w:tr w:rsidR="00223925" w:rsidRPr="0060106A" w14:paraId="704E42AC" w14:textId="77777777" w:rsidTr="00EB136D">
        <w:trPr>
          <w:trHeight w:val="561"/>
        </w:trPr>
        <w:tc>
          <w:tcPr>
            <w:tcW w:w="909" w:type="pct"/>
            <w:shd w:val="clear" w:color="auto" w:fill="auto"/>
            <w:noWrap/>
            <w:vAlign w:val="center"/>
          </w:tcPr>
          <w:p w14:paraId="6058E7AD" w14:textId="77777777" w:rsidR="003823BF" w:rsidRPr="0060106A" w:rsidRDefault="003823BF" w:rsidP="00E46D0F">
            <w:pPr>
              <w:rPr>
                <w:rFonts w:cs="Times New Roman"/>
                <w:color w:val="000000" w:themeColor="text1"/>
                <w:sz w:val="26"/>
                <w:szCs w:val="26"/>
              </w:rPr>
            </w:pPr>
            <w:r w:rsidRPr="0060106A">
              <w:rPr>
                <w:rFonts w:cs="Times New Roman"/>
                <w:color w:val="000000" w:themeColor="text1"/>
                <w:sz w:val="26"/>
                <w:szCs w:val="26"/>
              </w:rPr>
              <w:t>refresh_token</w:t>
            </w:r>
          </w:p>
        </w:tc>
        <w:tc>
          <w:tcPr>
            <w:tcW w:w="967" w:type="pct"/>
            <w:vAlign w:val="center"/>
          </w:tcPr>
          <w:p w14:paraId="432A1BF9" w14:textId="097548B5" w:rsidR="003823BF" w:rsidRPr="0060106A" w:rsidRDefault="003823BF" w:rsidP="00E46D0F">
            <w:pPr>
              <w:jc w:val="center"/>
              <w:rPr>
                <w:rFonts w:cs="Times New Roman"/>
                <w:color w:val="000000" w:themeColor="text1"/>
                <w:sz w:val="26"/>
                <w:szCs w:val="26"/>
              </w:rPr>
            </w:pPr>
            <w:r w:rsidRPr="0060106A">
              <w:rPr>
                <w:rFonts w:cs="Times New Roman"/>
                <w:color w:val="000000" w:themeColor="text1"/>
                <w:sz w:val="26"/>
                <w:szCs w:val="26"/>
              </w:rPr>
              <w:t>String</w:t>
            </w:r>
          </w:p>
        </w:tc>
        <w:tc>
          <w:tcPr>
            <w:tcW w:w="705" w:type="pct"/>
            <w:shd w:val="clear" w:color="auto" w:fill="auto"/>
            <w:noWrap/>
            <w:vAlign w:val="center"/>
          </w:tcPr>
          <w:p w14:paraId="4DBCC2EB" w14:textId="0CCA2CEC" w:rsidR="003823BF" w:rsidRPr="0060106A" w:rsidRDefault="003823BF" w:rsidP="00E46D0F">
            <w:pPr>
              <w:jc w:val="center"/>
              <w:rPr>
                <w:rFonts w:cs="Times New Roman"/>
                <w:color w:val="000000" w:themeColor="text1"/>
                <w:sz w:val="26"/>
                <w:szCs w:val="26"/>
              </w:rPr>
            </w:pPr>
            <w:r w:rsidRPr="0060106A">
              <w:rPr>
                <w:rFonts w:cs="Times New Roman"/>
                <w:color w:val="000000" w:themeColor="text1"/>
                <w:sz w:val="26"/>
                <w:szCs w:val="26"/>
              </w:rPr>
              <w:t>M</w:t>
            </w:r>
          </w:p>
        </w:tc>
        <w:tc>
          <w:tcPr>
            <w:tcW w:w="2419" w:type="pct"/>
            <w:shd w:val="clear" w:color="auto" w:fill="auto"/>
            <w:vAlign w:val="center"/>
          </w:tcPr>
          <w:p w14:paraId="43BE22EA" w14:textId="5494F5F4" w:rsidR="003823BF" w:rsidRPr="0060106A" w:rsidRDefault="003823BF" w:rsidP="009B7672">
            <w:pPr>
              <w:jc w:val="both"/>
              <w:rPr>
                <w:rFonts w:cs="Times New Roman"/>
                <w:color w:val="000000" w:themeColor="text1"/>
                <w:sz w:val="26"/>
                <w:szCs w:val="26"/>
              </w:rPr>
            </w:pPr>
            <w:r w:rsidRPr="0060106A">
              <w:rPr>
                <w:rFonts w:cs="Times New Roman"/>
                <w:color w:val="000000" w:themeColor="text1"/>
                <w:sz w:val="26"/>
                <w:szCs w:val="26"/>
              </w:rPr>
              <w:t xml:space="preserve">Giá trị </w:t>
            </w:r>
            <w:r w:rsidRPr="009B7672">
              <w:rPr>
                <w:rFonts w:cs="Times New Roman"/>
                <w:color w:val="000000" w:themeColor="text1"/>
                <w:sz w:val="26"/>
                <w:szCs w:val="26"/>
              </w:rPr>
              <w:t>refresh_token</w:t>
            </w:r>
            <w:r w:rsidRPr="0060106A">
              <w:rPr>
                <w:rFonts w:cs="Times New Roman"/>
                <w:color w:val="000000" w:themeColor="text1"/>
                <w:sz w:val="26"/>
                <w:szCs w:val="26"/>
              </w:rPr>
              <w:t xml:space="preserve"> được trả về tại mục API </w:t>
            </w:r>
            <w:r w:rsidR="005570A0">
              <w:rPr>
                <w:rFonts w:cs="Times New Roman"/>
                <w:color w:val="000000" w:themeColor="text1"/>
                <w:sz w:val="26"/>
                <w:szCs w:val="26"/>
              </w:rPr>
              <w:t>L</w:t>
            </w:r>
            <w:r w:rsidR="005570A0" w:rsidRPr="0060106A">
              <w:rPr>
                <w:rFonts w:cs="Times New Roman"/>
                <w:color w:val="000000" w:themeColor="text1"/>
                <w:sz w:val="26"/>
                <w:szCs w:val="26"/>
              </w:rPr>
              <w:t xml:space="preserve">ấy </w:t>
            </w:r>
            <w:r w:rsidRPr="0060106A">
              <w:rPr>
                <w:rFonts w:cs="Times New Roman"/>
                <w:color w:val="000000" w:themeColor="text1"/>
                <w:sz w:val="26"/>
                <w:szCs w:val="26"/>
              </w:rPr>
              <w:t xml:space="preserve">mã truy cập </w:t>
            </w:r>
          </w:p>
        </w:tc>
      </w:tr>
      <w:tr w:rsidR="00223925" w:rsidRPr="0060106A" w14:paraId="0495C9D2" w14:textId="77777777" w:rsidTr="00EB136D">
        <w:trPr>
          <w:trHeight w:val="561"/>
        </w:trPr>
        <w:tc>
          <w:tcPr>
            <w:tcW w:w="909" w:type="pct"/>
            <w:shd w:val="clear" w:color="auto" w:fill="auto"/>
            <w:noWrap/>
            <w:vAlign w:val="center"/>
            <w:hideMark/>
          </w:tcPr>
          <w:p w14:paraId="0560AE42" w14:textId="77AD1B04" w:rsidR="003823BF" w:rsidRPr="0060106A" w:rsidRDefault="003823BF" w:rsidP="00E46D0F">
            <w:pPr>
              <w:rPr>
                <w:rFonts w:cs="Times New Roman"/>
                <w:color w:val="000000" w:themeColor="text1"/>
                <w:sz w:val="26"/>
                <w:szCs w:val="26"/>
              </w:rPr>
            </w:pPr>
            <w:r w:rsidRPr="0060106A">
              <w:rPr>
                <w:rFonts w:cs="Times New Roman"/>
                <w:color w:val="000000" w:themeColor="text1"/>
                <w:sz w:val="26"/>
                <w:szCs w:val="26"/>
              </w:rPr>
              <w:t>scope</w:t>
            </w:r>
          </w:p>
        </w:tc>
        <w:tc>
          <w:tcPr>
            <w:tcW w:w="967" w:type="pct"/>
            <w:vAlign w:val="center"/>
          </w:tcPr>
          <w:p w14:paraId="631346BB" w14:textId="7372EE7D" w:rsidR="003823BF" w:rsidRPr="0060106A" w:rsidRDefault="003823BF" w:rsidP="00E46D0F">
            <w:pPr>
              <w:jc w:val="center"/>
              <w:rPr>
                <w:rFonts w:cs="Times New Roman"/>
                <w:color w:val="000000" w:themeColor="text1"/>
                <w:sz w:val="26"/>
                <w:szCs w:val="26"/>
              </w:rPr>
            </w:pPr>
            <w:r w:rsidRPr="0060106A">
              <w:rPr>
                <w:rFonts w:cs="Times New Roman"/>
                <w:color w:val="000000" w:themeColor="text1"/>
                <w:sz w:val="26"/>
                <w:szCs w:val="26"/>
              </w:rPr>
              <w:t>String</w:t>
            </w:r>
          </w:p>
        </w:tc>
        <w:tc>
          <w:tcPr>
            <w:tcW w:w="705" w:type="pct"/>
            <w:shd w:val="clear" w:color="auto" w:fill="auto"/>
            <w:noWrap/>
            <w:vAlign w:val="center"/>
            <w:hideMark/>
          </w:tcPr>
          <w:p w14:paraId="6909D17F" w14:textId="417FE8D0" w:rsidR="003823BF" w:rsidRPr="0060106A" w:rsidRDefault="003823BF" w:rsidP="00E46D0F">
            <w:pPr>
              <w:jc w:val="center"/>
              <w:rPr>
                <w:rFonts w:cs="Times New Roman"/>
                <w:color w:val="000000" w:themeColor="text1"/>
                <w:sz w:val="26"/>
                <w:szCs w:val="26"/>
              </w:rPr>
            </w:pPr>
            <w:r w:rsidRPr="0060106A">
              <w:rPr>
                <w:rFonts w:cs="Times New Roman"/>
                <w:color w:val="000000" w:themeColor="text1"/>
                <w:sz w:val="26"/>
                <w:szCs w:val="26"/>
              </w:rPr>
              <w:t>O</w:t>
            </w:r>
          </w:p>
        </w:tc>
        <w:tc>
          <w:tcPr>
            <w:tcW w:w="2419" w:type="pct"/>
            <w:shd w:val="clear" w:color="auto" w:fill="auto"/>
            <w:vAlign w:val="center"/>
            <w:hideMark/>
          </w:tcPr>
          <w:p w14:paraId="5B9BD70C" w14:textId="3F23B4C3" w:rsidR="003823BF" w:rsidRPr="0060106A" w:rsidRDefault="003823BF" w:rsidP="009B7672">
            <w:pPr>
              <w:jc w:val="both"/>
              <w:rPr>
                <w:rFonts w:cs="Times New Roman"/>
                <w:color w:val="000000" w:themeColor="text1"/>
                <w:sz w:val="26"/>
                <w:szCs w:val="26"/>
              </w:rPr>
            </w:pPr>
            <w:r w:rsidRPr="0060106A">
              <w:rPr>
                <w:rFonts w:cs="Times New Roman"/>
                <w:color w:val="000000" w:themeColor="text1"/>
                <w:sz w:val="26"/>
                <w:szCs w:val="26"/>
              </w:rPr>
              <w:t xml:space="preserve">Phạm vi (scope) không được vượt quá phạm vi (scope) </w:t>
            </w:r>
            <w:r w:rsidR="00C45B6B">
              <w:rPr>
                <w:rFonts w:cs="Times New Roman"/>
                <w:color w:val="000000" w:themeColor="text1"/>
                <w:sz w:val="26"/>
                <w:szCs w:val="26"/>
              </w:rPr>
              <w:t xml:space="preserve">tại </w:t>
            </w:r>
            <w:r w:rsidR="00EB50D9" w:rsidRPr="00DF4688">
              <w:rPr>
                <w:rFonts w:cs="Times New Roman"/>
                <w:bCs/>
                <w:color w:val="000000" w:themeColor="text1"/>
                <w:sz w:val="26"/>
                <w:szCs w:val="26"/>
              </w:rPr>
              <w:t>API Xác nhận và lấy sự đồng ý của khách hàng</w:t>
            </w:r>
            <w:r w:rsidR="0080735C">
              <w:rPr>
                <w:rFonts w:cs="Times New Roman"/>
                <w:bCs/>
                <w:color w:val="000000" w:themeColor="text1"/>
                <w:sz w:val="26"/>
                <w:szCs w:val="26"/>
              </w:rPr>
              <w:t xml:space="preserve"> mục 3.1</w:t>
            </w:r>
            <w:r w:rsidR="003630B2">
              <w:rPr>
                <w:rFonts w:cs="Times New Roman"/>
                <w:color w:val="000000" w:themeColor="text1"/>
                <w:sz w:val="26"/>
                <w:szCs w:val="26"/>
              </w:rPr>
              <w:t>.</w:t>
            </w:r>
          </w:p>
        </w:tc>
      </w:tr>
    </w:tbl>
    <w:p w14:paraId="1D1B023C" w14:textId="2551FFA2" w:rsidR="00EF416C" w:rsidRPr="00E21D79" w:rsidRDefault="00ED1D8B" w:rsidP="00E21D79">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EF416C" w:rsidRPr="0060106A">
        <w:rPr>
          <w:rFonts w:cs="Times New Roman"/>
          <w:b/>
          <w:bCs/>
          <w:color w:val="000000" w:themeColor="text1"/>
          <w:sz w:val="26"/>
          <w:szCs w:val="26"/>
        </w:rPr>
        <w:t>Response Header:</w:t>
      </w:r>
    </w:p>
    <w:tbl>
      <w:tblPr>
        <w:tblW w:w="5000" w:type="pct"/>
        <w:tblLook w:val="04A0" w:firstRow="1" w:lastRow="0" w:firstColumn="1" w:lastColumn="0" w:noHBand="0" w:noVBand="1"/>
      </w:tblPr>
      <w:tblGrid>
        <w:gridCol w:w="1642"/>
        <w:gridCol w:w="1614"/>
        <w:gridCol w:w="1277"/>
        <w:gridCol w:w="4523"/>
      </w:tblGrid>
      <w:tr w:rsidR="00223925" w:rsidRPr="0060106A" w14:paraId="7D3CA407" w14:textId="77777777" w:rsidTr="00257D7A">
        <w:trPr>
          <w:trHeight w:val="344"/>
        </w:trPr>
        <w:tc>
          <w:tcPr>
            <w:tcW w:w="907"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30316B59" w14:textId="77777777" w:rsidR="00B475F6" w:rsidRPr="0060106A" w:rsidRDefault="00B475F6" w:rsidP="00E46D0F">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Tham số</w:t>
            </w:r>
          </w:p>
        </w:tc>
        <w:tc>
          <w:tcPr>
            <w:tcW w:w="891" w:type="pct"/>
            <w:tcBorders>
              <w:top w:val="single" w:sz="4" w:space="0" w:color="auto"/>
              <w:left w:val="single" w:sz="4" w:space="0" w:color="auto"/>
              <w:bottom w:val="single" w:sz="4" w:space="0" w:color="auto"/>
              <w:right w:val="single" w:sz="4" w:space="0" w:color="auto"/>
            </w:tcBorders>
            <w:shd w:val="clear" w:color="5B9BD5" w:fill="5B9BD5"/>
            <w:vAlign w:val="center"/>
          </w:tcPr>
          <w:p w14:paraId="20D4D3E0" w14:textId="297E2D99" w:rsidR="00B475F6" w:rsidRPr="0060106A" w:rsidRDefault="00B475F6" w:rsidP="00E46D0F">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Loại dữ liệu</w:t>
            </w:r>
          </w:p>
        </w:tc>
        <w:tc>
          <w:tcPr>
            <w:tcW w:w="705"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72F00DF8" w14:textId="778412DE" w:rsidR="00B475F6" w:rsidRPr="0060106A" w:rsidRDefault="00B475F6" w:rsidP="00E46D0F">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Bắt buộc</w:t>
            </w:r>
          </w:p>
        </w:tc>
        <w:tc>
          <w:tcPr>
            <w:tcW w:w="2498"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18F15453" w14:textId="77777777" w:rsidR="00B475F6" w:rsidRPr="0060106A" w:rsidRDefault="00B475F6" w:rsidP="00E46D0F">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Mô tả</w:t>
            </w:r>
          </w:p>
        </w:tc>
      </w:tr>
      <w:tr w:rsidR="00223925" w:rsidRPr="0060106A" w14:paraId="1D7D35B2" w14:textId="77777777" w:rsidTr="002904B7">
        <w:trPr>
          <w:trHeight w:val="243"/>
        </w:trPr>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DA35F" w14:textId="77777777" w:rsidR="00B475F6" w:rsidRPr="0060106A" w:rsidRDefault="00B475F6" w:rsidP="00E46D0F">
            <w:pPr>
              <w:rPr>
                <w:rFonts w:cs="Times New Roman"/>
                <w:color w:val="000000" w:themeColor="text1"/>
                <w:sz w:val="26"/>
                <w:szCs w:val="26"/>
                <w:lang w:eastAsia="ja-JP"/>
              </w:rPr>
            </w:pPr>
            <w:r w:rsidRPr="0060106A">
              <w:rPr>
                <w:rFonts w:cs="Times New Roman"/>
                <w:color w:val="000000" w:themeColor="text1"/>
                <w:sz w:val="26"/>
                <w:szCs w:val="26"/>
                <w:lang w:eastAsia="ja-JP"/>
              </w:rPr>
              <w:t>Content-Type</w:t>
            </w:r>
          </w:p>
        </w:tc>
        <w:tc>
          <w:tcPr>
            <w:tcW w:w="891" w:type="pct"/>
            <w:tcBorders>
              <w:top w:val="single" w:sz="4" w:space="0" w:color="auto"/>
              <w:left w:val="single" w:sz="4" w:space="0" w:color="auto"/>
              <w:bottom w:val="single" w:sz="4" w:space="0" w:color="auto"/>
              <w:right w:val="single" w:sz="4" w:space="0" w:color="auto"/>
            </w:tcBorders>
            <w:vAlign w:val="center"/>
          </w:tcPr>
          <w:p w14:paraId="2CBB5E75" w14:textId="68A80991" w:rsidR="00B475F6" w:rsidRPr="0060106A" w:rsidRDefault="00B475F6" w:rsidP="00E46D0F">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12CAE" w14:textId="1FD0EA5B" w:rsidR="00B475F6" w:rsidRPr="0060106A" w:rsidRDefault="00B475F6" w:rsidP="00E46D0F">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4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F625C" w14:textId="209A9720" w:rsidR="00B475F6" w:rsidRPr="0060106A" w:rsidRDefault="000D3033" w:rsidP="00E46D0F">
            <w:pPr>
              <w:rPr>
                <w:rFonts w:cs="Times New Roman"/>
                <w:color w:val="000000" w:themeColor="text1"/>
                <w:sz w:val="26"/>
                <w:szCs w:val="26"/>
                <w:lang w:eastAsia="ja-JP"/>
              </w:rPr>
            </w:pPr>
            <w:r w:rsidRPr="0080145D">
              <w:rPr>
                <w:rFonts w:eastAsia="Times New Roman" w:cs="Times New Roman"/>
                <w:color w:val="000000" w:themeColor="text1"/>
                <w:sz w:val="26"/>
                <w:szCs w:val="26"/>
              </w:rPr>
              <w:t xml:space="preserve">Mặc định </w:t>
            </w:r>
            <w:r w:rsidRPr="009B7672">
              <w:rPr>
                <w:rFonts w:eastAsia="Times New Roman" w:cs="Times New Roman"/>
                <w:color w:val="000000" w:themeColor="text1"/>
                <w:sz w:val="26"/>
                <w:szCs w:val="26"/>
              </w:rPr>
              <w:t>“application/json”</w:t>
            </w:r>
          </w:p>
        </w:tc>
      </w:tr>
    </w:tbl>
    <w:p w14:paraId="629610A3" w14:textId="77777777" w:rsidR="002562EB" w:rsidRPr="0060106A" w:rsidRDefault="002562EB" w:rsidP="0060106A">
      <w:pPr>
        <w:ind w:firstLine="567"/>
        <w:rPr>
          <w:rFonts w:cs="Times New Roman"/>
          <w:color w:val="000000" w:themeColor="text1"/>
          <w:sz w:val="26"/>
          <w:szCs w:val="26"/>
        </w:rPr>
      </w:pPr>
      <w:r w:rsidRPr="0060106A">
        <w:rPr>
          <w:rFonts w:cs="Times New Roman"/>
          <w:b/>
          <w:bCs/>
          <w:iCs/>
          <w:color w:val="000000" w:themeColor="text1"/>
          <w:sz w:val="26"/>
          <w:szCs w:val="26"/>
        </w:rPr>
        <w:t xml:space="preserve">- </w:t>
      </w:r>
      <w:r w:rsidR="00EF416C" w:rsidRPr="0060106A">
        <w:rPr>
          <w:rFonts w:cs="Times New Roman"/>
          <w:b/>
          <w:bCs/>
          <w:iCs/>
          <w:color w:val="000000" w:themeColor="text1"/>
          <w:sz w:val="26"/>
          <w:szCs w:val="26"/>
        </w:rPr>
        <w:t>Response body</w:t>
      </w:r>
      <w:r w:rsidR="00EF416C" w:rsidRPr="0060106A">
        <w:rPr>
          <w:rFonts w:cs="Times New Roman"/>
          <w:color w:val="000000" w:themeColor="text1"/>
          <w:sz w:val="26"/>
          <w:szCs w:val="26"/>
        </w:rPr>
        <w:t>:</w:t>
      </w:r>
      <w:r w:rsidR="00F03BC9" w:rsidRPr="0060106A">
        <w:rPr>
          <w:rFonts w:cs="Times New Roman"/>
          <w:color w:val="000000" w:themeColor="text1"/>
          <w:sz w:val="26"/>
          <w:szCs w:val="26"/>
        </w:rPr>
        <w:t xml:space="preserve"> </w:t>
      </w:r>
    </w:p>
    <w:p w14:paraId="75995685" w14:textId="03185131" w:rsidR="00EF416C" w:rsidRPr="0060106A" w:rsidRDefault="002562EB" w:rsidP="00E21D79">
      <w:pPr>
        <w:spacing w:before="120" w:after="120" w:line="300" w:lineRule="exact"/>
        <w:ind w:firstLine="567"/>
        <w:rPr>
          <w:rFonts w:cs="Times New Roman"/>
          <w:color w:val="000000" w:themeColor="text1"/>
          <w:sz w:val="26"/>
          <w:szCs w:val="26"/>
        </w:rPr>
      </w:pPr>
      <w:r w:rsidRPr="0060106A">
        <w:rPr>
          <w:rFonts w:cs="Times New Roman"/>
          <w:color w:val="000000" w:themeColor="text1"/>
          <w:sz w:val="26"/>
          <w:szCs w:val="26"/>
        </w:rPr>
        <w:t xml:space="preserve">+ </w:t>
      </w:r>
      <w:r w:rsidR="00F03BC9" w:rsidRPr="0060106A">
        <w:rPr>
          <w:rFonts w:cs="Times New Roman"/>
          <w:color w:val="000000" w:themeColor="text1"/>
          <w:sz w:val="26"/>
          <w:szCs w:val="26"/>
        </w:rPr>
        <w:t>HTTP STATUS CODE</w:t>
      </w:r>
      <w:r w:rsidR="00F03BC9" w:rsidRPr="0060106A">
        <w:rPr>
          <w:rFonts w:cs="Times New Roman"/>
          <w:b/>
          <w:bCs/>
          <w:color w:val="000000" w:themeColor="text1"/>
          <w:sz w:val="26"/>
          <w:szCs w:val="26"/>
        </w:rPr>
        <w:t xml:space="preserve"> 200 OK</w:t>
      </w:r>
      <w:r w:rsidR="00A61397">
        <w:rPr>
          <w:rFonts w:cs="Times New Roman"/>
          <w:b/>
          <w:bCs/>
          <w:color w:val="000000" w:themeColor="text1"/>
          <w:sz w:val="26"/>
          <w:szCs w:val="26"/>
        </w:rPr>
        <w:t xml:space="preserve">: </w:t>
      </w:r>
    </w:p>
    <w:tbl>
      <w:tblPr>
        <w:tblW w:w="5000" w:type="pct"/>
        <w:tblLook w:val="04A0" w:firstRow="1" w:lastRow="0" w:firstColumn="1" w:lastColumn="0" w:noHBand="0" w:noVBand="1"/>
      </w:tblPr>
      <w:tblGrid>
        <w:gridCol w:w="1646"/>
        <w:gridCol w:w="1158"/>
        <w:gridCol w:w="1105"/>
        <w:gridCol w:w="5147"/>
      </w:tblGrid>
      <w:tr w:rsidR="00223925" w:rsidRPr="0060106A" w14:paraId="2DBAF7DF" w14:textId="77777777" w:rsidTr="00257D7A">
        <w:trPr>
          <w:trHeight w:val="577"/>
        </w:trPr>
        <w:tc>
          <w:tcPr>
            <w:tcW w:w="893" w:type="pct"/>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1699216F" w14:textId="77777777" w:rsidR="00D11450" w:rsidRPr="0060106A" w:rsidRDefault="00D11450" w:rsidP="00E46D0F">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Tham số</w:t>
            </w:r>
          </w:p>
        </w:tc>
        <w:tc>
          <w:tcPr>
            <w:tcW w:w="645" w:type="pct"/>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409CA486" w14:textId="4C3DF2A1" w:rsidR="00D11450" w:rsidRPr="0060106A" w:rsidRDefault="00D11450" w:rsidP="00E46D0F">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Loại dữ liệu</w:t>
            </w:r>
          </w:p>
        </w:tc>
        <w:tc>
          <w:tcPr>
            <w:tcW w:w="615" w:type="pct"/>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0BA44F35" w14:textId="73F2B1D1" w:rsidR="00D11450" w:rsidRPr="0060106A" w:rsidRDefault="00D11450" w:rsidP="00E46D0F">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Bắt buộc</w:t>
            </w:r>
          </w:p>
        </w:tc>
        <w:tc>
          <w:tcPr>
            <w:tcW w:w="2846" w:type="pct"/>
            <w:tcBorders>
              <w:top w:val="single" w:sz="4" w:space="0" w:color="auto"/>
              <w:left w:val="single" w:sz="4" w:space="0" w:color="auto"/>
              <w:bottom w:val="single" w:sz="4" w:space="0" w:color="auto"/>
              <w:right w:val="single" w:sz="4" w:space="0" w:color="auto"/>
            </w:tcBorders>
            <w:shd w:val="clear" w:color="auto" w:fill="4C94D8" w:themeFill="text2" w:themeFillTint="80"/>
            <w:noWrap/>
            <w:vAlign w:val="center"/>
          </w:tcPr>
          <w:p w14:paraId="65BA0E14" w14:textId="77777777" w:rsidR="00D11450" w:rsidRPr="0060106A" w:rsidRDefault="00D11450" w:rsidP="00E46D0F">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Mô tả</w:t>
            </w:r>
          </w:p>
        </w:tc>
      </w:tr>
      <w:tr w:rsidR="00223925" w:rsidRPr="0060106A" w14:paraId="4DA68CD6" w14:textId="77777777" w:rsidTr="002904B7">
        <w:trPr>
          <w:trHeight w:val="58"/>
        </w:trPr>
        <w:tc>
          <w:tcPr>
            <w:tcW w:w="8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C40159" w14:textId="77777777" w:rsidR="00D11450" w:rsidRPr="0060106A" w:rsidRDefault="00D11450"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access_token</w:t>
            </w:r>
          </w:p>
        </w:tc>
        <w:tc>
          <w:tcPr>
            <w:tcW w:w="645" w:type="pct"/>
            <w:tcBorders>
              <w:top w:val="single" w:sz="4" w:space="0" w:color="auto"/>
              <w:left w:val="single" w:sz="4" w:space="0" w:color="auto"/>
              <w:bottom w:val="single" w:sz="4" w:space="0" w:color="auto"/>
              <w:right w:val="single" w:sz="4" w:space="0" w:color="auto"/>
            </w:tcBorders>
            <w:vAlign w:val="center"/>
          </w:tcPr>
          <w:p w14:paraId="14B882C9" w14:textId="7F91E4B3" w:rsidR="00D11450" w:rsidRPr="0060106A" w:rsidRDefault="00D11450" w:rsidP="00E46D0F">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615" w:type="pct"/>
            <w:tcBorders>
              <w:top w:val="single" w:sz="4" w:space="0" w:color="auto"/>
              <w:left w:val="single" w:sz="4" w:space="0" w:color="auto"/>
              <w:bottom w:val="single" w:sz="4" w:space="0" w:color="auto"/>
              <w:right w:val="single" w:sz="4" w:space="0" w:color="auto"/>
            </w:tcBorders>
            <w:vAlign w:val="center"/>
          </w:tcPr>
          <w:p w14:paraId="12749D49" w14:textId="54607D6C" w:rsidR="00D11450" w:rsidRPr="0060106A" w:rsidRDefault="00D11450" w:rsidP="00E46D0F">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8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8D8EA8" w14:textId="71FE4950" w:rsidR="00D11450" w:rsidRPr="0060106A" w:rsidRDefault="00983908" w:rsidP="009B7672">
            <w:pPr>
              <w:jc w:val="both"/>
              <w:rPr>
                <w:rFonts w:cs="Times New Roman"/>
                <w:color w:val="000000" w:themeColor="text1"/>
                <w:sz w:val="26"/>
                <w:szCs w:val="26"/>
                <w:lang w:eastAsia="ja-JP"/>
              </w:rPr>
            </w:pPr>
            <w:r w:rsidRPr="0060106A">
              <w:rPr>
                <w:rFonts w:cs="Times New Roman"/>
                <w:color w:val="000000" w:themeColor="text1"/>
                <w:sz w:val="26"/>
                <w:szCs w:val="26"/>
                <w:lang w:eastAsia="ja-JP"/>
              </w:rPr>
              <w:t>Mã truy cậ</w:t>
            </w:r>
            <w:r w:rsidR="00B167BE" w:rsidRPr="0060106A">
              <w:rPr>
                <w:rFonts w:cs="Times New Roman"/>
                <w:color w:val="000000" w:themeColor="text1"/>
                <w:sz w:val="26"/>
                <w:szCs w:val="26"/>
                <w:lang w:eastAsia="ja-JP"/>
              </w:rPr>
              <w:t>p.</w:t>
            </w:r>
          </w:p>
        </w:tc>
      </w:tr>
      <w:tr w:rsidR="00223925" w:rsidRPr="0060106A" w14:paraId="54E5057A" w14:textId="77777777" w:rsidTr="00257D7A">
        <w:trPr>
          <w:trHeight w:val="496"/>
        </w:trPr>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14:paraId="0975C45D" w14:textId="77777777" w:rsidR="00D11450" w:rsidRPr="0060106A" w:rsidRDefault="00D11450"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refresh_token</w:t>
            </w:r>
          </w:p>
        </w:tc>
        <w:tc>
          <w:tcPr>
            <w:tcW w:w="645" w:type="pct"/>
            <w:tcBorders>
              <w:top w:val="single" w:sz="4" w:space="0" w:color="auto"/>
              <w:left w:val="single" w:sz="4" w:space="0" w:color="auto"/>
              <w:bottom w:val="single" w:sz="4" w:space="0" w:color="auto"/>
              <w:right w:val="single" w:sz="4" w:space="0" w:color="auto"/>
            </w:tcBorders>
            <w:vAlign w:val="center"/>
          </w:tcPr>
          <w:p w14:paraId="51616269" w14:textId="1AFF9B8B" w:rsidR="00D11450" w:rsidRPr="0060106A" w:rsidRDefault="00D11450" w:rsidP="00E46D0F">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5FAD65E" w14:textId="057E17BD" w:rsidR="00D11450" w:rsidRPr="0060106A" w:rsidRDefault="00D11450" w:rsidP="00E46D0F">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O</w:t>
            </w:r>
          </w:p>
        </w:tc>
        <w:tc>
          <w:tcPr>
            <w:tcW w:w="2846" w:type="pct"/>
            <w:tcBorders>
              <w:top w:val="single" w:sz="4" w:space="0" w:color="auto"/>
              <w:left w:val="single" w:sz="4" w:space="0" w:color="auto"/>
              <w:bottom w:val="single" w:sz="4" w:space="0" w:color="auto"/>
              <w:right w:val="single" w:sz="4" w:space="0" w:color="auto"/>
            </w:tcBorders>
            <w:shd w:val="clear" w:color="auto" w:fill="auto"/>
            <w:vAlign w:val="center"/>
          </w:tcPr>
          <w:p w14:paraId="776410CA" w14:textId="167CF8F5" w:rsidR="00D11450" w:rsidRPr="0060106A" w:rsidRDefault="00D11450" w:rsidP="009B7672">
            <w:pPr>
              <w:jc w:val="both"/>
              <w:rPr>
                <w:rFonts w:cs="Times New Roman"/>
                <w:color w:val="000000" w:themeColor="text1"/>
                <w:sz w:val="26"/>
                <w:szCs w:val="26"/>
                <w:lang w:eastAsia="ja-JP"/>
              </w:rPr>
            </w:pPr>
            <w:r w:rsidRPr="0060106A">
              <w:rPr>
                <w:rFonts w:cs="Times New Roman"/>
                <w:color w:val="000000" w:themeColor="text1"/>
                <w:sz w:val="26"/>
                <w:szCs w:val="26"/>
                <w:lang w:eastAsia="ja-JP"/>
              </w:rPr>
              <w:t xml:space="preserve">Mã làm mới (Mã này có thể khác giá trị mã làm mới được sinh ra từ luồng lấy mã truy cập với </w:t>
            </w:r>
            <w:r w:rsidR="007A0778">
              <w:rPr>
                <w:rFonts w:cs="Times New Roman"/>
                <w:color w:val="000000" w:themeColor="text1"/>
                <w:sz w:val="26"/>
                <w:szCs w:val="26"/>
                <w:lang w:eastAsia="ja-JP"/>
              </w:rPr>
              <w:t>grant_type</w:t>
            </w:r>
            <w:r w:rsidRPr="0060106A">
              <w:rPr>
                <w:rFonts w:cs="Times New Roman"/>
                <w:color w:val="000000" w:themeColor="text1"/>
                <w:sz w:val="26"/>
                <w:szCs w:val="26"/>
                <w:lang w:eastAsia="ja-JP"/>
              </w:rPr>
              <w:t xml:space="preserve"> </w:t>
            </w:r>
            <w:r w:rsidRPr="009B7672">
              <w:rPr>
                <w:rFonts w:cs="Times New Roman"/>
                <w:bCs/>
                <w:color w:val="000000" w:themeColor="text1"/>
                <w:sz w:val="26"/>
                <w:szCs w:val="26"/>
                <w:lang w:eastAsia="ja-JP"/>
              </w:rPr>
              <w:t>authorization_code</w:t>
            </w:r>
            <w:r w:rsidRPr="00DC4BAA">
              <w:rPr>
                <w:rFonts w:cs="Times New Roman"/>
                <w:color w:val="000000" w:themeColor="text1"/>
                <w:sz w:val="26"/>
                <w:szCs w:val="26"/>
                <w:lang w:eastAsia="ja-JP"/>
              </w:rPr>
              <w:t>)</w:t>
            </w:r>
            <w:r w:rsidRPr="009B7672">
              <w:rPr>
                <w:rFonts w:cs="Times New Roman"/>
                <w:bCs/>
                <w:color w:val="000000" w:themeColor="text1"/>
                <w:sz w:val="26"/>
                <w:szCs w:val="26"/>
                <w:lang w:eastAsia="ja-JP"/>
              </w:rPr>
              <w:t xml:space="preserve"> </w:t>
            </w:r>
          </w:p>
        </w:tc>
      </w:tr>
      <w:tr w:rsidR="00223925" w:rsidRPr="0060106A" w14:paraId="7B6CD96A" w14:textId="77777777" w:rsidTr="00257D7A">
        <w:trPr>
          <w:trHeight w:val="530"/>
        </w:trPr>
        <w:tc>
          <w:tcPr>
            <w:tcW w:w="8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0000B" w14:textId="77777777" w:rsidR="00D11450" w:rsidRPr="0060106A" w:rsidRDefault="00D11450"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token_type</w:t>
            </w:r>
          </w:p>
        </w:tc>
        <w:tc>
          <w:tcPr>
            <w:tcW w:w="645" w:type="pct"/>
            <w:tcBorders>
              <w:top w:val="single" w:sz="4" w:space="0" w:color="auto"/>
              <w:left w:val="single" w:sz="4" w:space="0" w:color="auto"/>
              <w:bottom w:val="single" w:sz="4" w:space="0" w:color="auto"/>
              <w:right w:val="single" w:sz="4" w:space="0" w:color="auto"/>
            </w:tcBorders>
            <w:vAlign w:val="center"/>
          </w:tcPr>
          <w:p w14:paraId="1ACAB080" w14:textId="5AFEE85B" w:rsidR="00D11450" w:rsidRPr="0060106A" w:rsidRDefault="00D11450" w:rsidP="00E46D0F">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615" w:type="pct"/>
            <w:tcBorders>
              <w:top w:val="single" w:sz="4" w:space="0" w:color="auto"/>
              <w:left w:val="single" w:sz="4" w:space="0" w:color="auto"/>
              <w:bottom w:val="single" w:sz="4" w:space="0" w:color="auto"/>
              <w:right w:val="single" w:sz="4" w:space="0" w:color="auto"/>
            </w:tcBorders>
            <w:vAlign w:val="center"/>
          </w:tcPr>
          <w:p w14:paraId="0DDEA753" w14:textId="20092B31" w:rsidR="00D11450" w:rsidRPr="0060106A" w:rsidRDefault="00D11450" w:rsidP="00E46D0F">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8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BA605" w14:textId="77777777" w:rsidR="00D11450" w:rsidRPr="0060106A" w:rsidRDefault="00D11450" w:rsidP="009B7672">
            <w:pPr>
              <w:jc w:val="both"/>
              <w:rPr>
                <w:rFonts w:cs="Times New Roman"/>
                <w:color w:val="000000" w:themeColor="text1"/>
                <w:sz w:val="26"/>
                <w:szCs w:val="26"/>
                <w:lang w:eastAsia="ja-JP"/>
              </w:rPr>
            </w:pPr>
            <w:r w:rsidRPr="0060106A">
              <w:rPr>
                <w:rFonts w:cs="Times New Roman"/>
                <w:color w:val="000000" w:themeColor="text1"/>
                <w:sz w:val="26"/>
                <w:szCs w:val="26"/>
                <w:lang w:eastAsia="ja-JP"/>
              </w:rPr>
              <w:t xml:space="preserve">Mặc định </w:t>
            </w:r>
            <w:r w:rsidRPr="00DC4BAA">
              <w:rPr>
                <w:rFonts w:cs="Times New Roman"/>
                <w:color w:val="000000" w:themeColor="text1"/>
                <w:sz w:val="26"/>
                <w:szCs w:val="26"/>
                <w:lang w:eastAsia="ja-JP"/>
              </w:rPr>
              <w:t>“</w:t>
            </w:r>
            <w:r w:rsidRPr="009B7672">
              <w:rPr>
                <w:rFonts w:cs="Times New Roman"/>
                <w:bCs/>
                <w:iCs/>
                <w:color w:val="000000" w:themeColor="text1"/>
                <w:sz w:val="26"/>
                <w:szCs w:val="26"/>
                <w:lang w:eastAsia="ja-JP"/>
              </w:rPr>
              <w:t>Bearer</w:t>
            </w:r>
            <w:r w:rsidRPr="00DC4BAA">
              <w:rPr>
                <w:rFonts w:cs="Times New Roman"/>
                <w:color w:val="000000" w:themeColor="text1"/>
                <w:sz w:val="26"/>
                <w:szCs w:val="26"/>
                <w:lang w:eastAsia="ja-JP"/>
              </w:rPr>
              <w:t>”</w:t>
            </w:r>
          </w:p>
        </w:tc>
      </w:tr>
      <w:tr w:rsidR="00223925" w:rsidRPr="0060106A" w14:paraId="7B9DE30D" w14:textId="77777777" w:rsidTr="00257D7A">
        <w:trPr>
          <w:trHeight w:val="516"/>
        </w:trPr>
        <w:tc>
          <w:tcPr>
            <w:tcW w:w="8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DDC247" w14:textId="77777777" w:rsidR="00D11450" w:rsidRPr="0060106A" w:rsidRDefault="00D11450"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expires_in</w:t>
            </w:r>
          </w:p>
        </w:tc>
        <w:tc>
          <w:tcPr>
            <w:tcW w:w="645" w:type="pct"/>
            <w:tcBorders>
              <w:top w:val="single" w:sz="4" w:space="0" w:color="auto"/>
              <w:left w:val="single" w:sz="4" w:space="0" w:color="auto"/>
              <w:bottom w:val="single" w:sz="4" w:space="0" w:color="auto"/>
              <w:right w:val="single" w:sz="4" w:space="0" w:color="auto"/>
            </w:tcBorders>
            <w:vAlign w:val="center"/>
          </w:tcPr>
          <w:p w14:paraId="2D77FE8C" w14:textId="0024C221" w:rsidR="00D11450" w:rsidRPr="0060106A" w:rsidRDefault="00D11450" w:rsidP="00E46D0F">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Number</w:t>
            </w:r>
          </w:p>
        </w:tc>
        <w:tc>
          <w:tcPr>
            <w:tcW w:w="615" w:type="pct"/>
            <w:tcBorders>
              <w:top w:val="single" w:sz="4" w:space="0" w:color="auto"/>
              <w:left w:val="single" w:sz="4" w:space="0" w:color="auto"/>
              <w:bottom w:val="single" w:sz="4" w:space="0" w:color="auto"/>
              <w:right w:val="single" w:sz="4" w:space="0" w:color="auto"/>
            </w:tcBorders>
            <w:vAlign w:val="center"/>
          </w:tcPr>
          <w:p w14:paraId="6B72E08D" w14:textId="6CE1CCBA" w:rsidR="00D11450" w:rsidRPr="0060106A" w:rsidRDefault="00D11450" w:rsidP="00E46D0F">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8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122EE5" w14:textId="0D2A5E96" w:rsidR="00B167BE" w:rsidRPr="0060106A" w:rsidRDefault="0015579A" w:rsidP="009B7672">
            <w:pPr>
              <w:jc w:val="both"/>
              <w:rPr>
                <w:rFonts w:cs="Times New Roman"/>
                <w:color w:val="000000" w:themeColor="text1"/>
                <w:sz w:val="26"/>
                <w:szCs w:val="26"/>
                <w:lang w:eastAsia="ja-JP"/>
              </w:rPr>
            </w:pPr>
            <w:r w:rsidRPr="0060106A">
              <w:rPr>
                <w:rFonts w:cs="Times New Roman"/>
                <w:color w:val="000000" w:themeColor="text1"/>
                <w:sz w:val="26"/>
                <w:szCs w:val="26"/>
                <w:lang w:eastAsia="ja-JP"/>
              </w:rPr>
              <w:t xml:space="preserve">Giá trị hiệu lực của </w:t>
            </w:r>
            <w:r w:rsidR="0061504E" w:rsidRPr="009B7672">
              <w:rPr>
                <w:rFonts w:cs="Times New Roman"/>
                <w:color w:val="000000" w:themeColor="text1"/>
                <w:sz w:val="26"/>
                <w:szCs w:val="26"/>
                <w:lang w:eastAsia="ja-JP"/>
              </w:rPr>
              <w:t>access_token</w:t>
            </w:r>
            <w:r w:rsidR="0061504E" w:rsidRPr="0060106A" w:rsidDel="0061504E">
              <w:rPr>
                <w:rFonts w:cs="Times New Roman"/>
                <w:color w:val="000000" w:themeColor="text1"/>
                <w:sz w:val="26"/>
                <w:szCs w:val="26"/>
                <w:lang w:eastAsia="ja-JP"/>
              </w:rPr>
              <w:t xml:space="preserve"> </w:t>
            </w:r>
            <w:r w:rsidRPr="0060106A">
              <w:rPr>
                <w:rFonts w:cs="Times New Roman"/>
                <w:color w:val="000000" w:themeColor="text1"/>
                <w:sz w:val="26"/>
                <w:szCs w:val="26"/>
                <w:lang w:eastAsia="ja-JP"/>
              </w:rPr>
              <w:t xml:space="preserve">đã được mô tả tại Mục 1 </w:t>
            </w:r>
            <w:r w:rsidR="00B167BE" w:rsidRPr="0060106A">
              <w:rPr>
                <w:rFonts w:cs="Times New Roman"/>
                <w:color w:val="000000" w:themeColor="text1"/>
                <w:sz w:val="26"/>
                <w:szCs w:val="26"/>
                <w:lang w:eastAsia="ja-JP"/>
              </w:rPr>
              <w:t xml:space="preserve">đối với </w:t>
            </w:r>
            <w:r w:rsidR="001859D8">
              <w:rPr>
                <w:rFonts w:cs="Times New Roman"/>
                <w:color w:val="000000" w:themeColor="text1"/>
                <w:sz w:val="26"/>
                <w:szCs w:val="26"/>
                <w:lang w:eastAsia="ja-JP"/>
              </w:rPr>
              <w:t>nhóm</w:t>
            </w:r>
            <w:r w:rsidR="001859D8" w:rsidRPr="0060106A">
              <w:rPr>
                <w:rFonts w:cs="Times New Roman"/>
                <w:color w:val="000000" w:themeColor="text1"/>
                <w:sz w:val="26"/>
                <w:szCs w:val="26"/>
                <w:lang w:eastAsia="ja-JP"/>
              </w:rPr>
              <w:t xml:space="preserve"> </w:t>
            </w:r>
            <w:r w:rsidR="00B167BE" w:rsidRPr="0060106A">
              <w:rPr>
                <w:rFonts w:cs="Times New Roman"/>
                <w:color w:val="000000" w:themeColor="text1"/>
                <w:sz w:val="26"/>
                <w:szCs w:val="26"/>
                <w:lang w:eastAsia="ja-JP"/>
              </w:rPr>
              <w:t>AIS</w:t>
            </w:r>
          </w:p>
        </w:tc>
      </w:tr>
    </w:tbl>
    <w:p w14:paraId="2FFC999D" w14:textId="2E040D6D" w:rsidR="00EF416C" w:rsidRPr="0060106A" w:rsidRDefault="00141C7D" w:rsidP="00E21D79">
      <w:pPr>
        <w:spacing w:before="120" w:after="120" w:line="300" w:lineRule="exact"/>
        <w:ind w:firstLine="567"/>
        <w:rPr>
          <w:rFonts w:cs="Times New Roman"/>
          <w:color w:val="000000" w:themeColor="text1"/>
          <w:sz w:val="26"/>
          <w:szCs w:val="26"/>
        </w:rPr>
      </w:pPr>
      <w:r w:rsidRPr="0060106A">
        <w:rPr>
          <w:rFonts w:cs="Times New Roman"/>
          <w:b/>
          <w:bCs/>
          <w:color w:val="000000" w:themeColor="text1"/>
          <w:sz w:val="26"/>
          <w:szCs w:val="26"/>
        </w:rPr>
        <w:t xml:space="preserve">+ </w:t>
      </w:r>
      <w:r w:rsidR="00F03BC9" w:rsidRPr="0060106A">
        <w:rPr>
          <w:rFonts w:cs="Times New Roman"/>
          <w:b/>
          <w:bCs/>
          <w:color w:val="000000" w:themeColor="text1"/>
          <w:sz w:val="26"/>
          <w:szCs w:val="26"/>
        </w:rPr>
        <w:t>Error code</w:t>
      </w:r>
      <w:r w:rsidR="00F03BC9" w:rsidRPr="0060106A">
        <w:rPr>
          <w:rFonts w:cs="Times New Roman"/>
          <w:color w:val="000000" w:themeColor="text1"/>
          <w:sz w:val="26"/>
          <w:szCs w:val="26"/>
        </w:rPr>
        <w:t xml:space="preserve">: </w:t>
      </w:r>
      <w:r w:rsidR="00BA6951" w:rsidRPr="0060106A">
        <w:rPr>
          <w:rFonts w:cs="Times New Roman"/>
          <w:color w:val="000000" w:themeColor="text1"/>
          <w:sz w:val="26"/>
          <w:szCs w:val="26"/>
        </w:rPr>
        <w:t xml:space="preserve">Tham chiếu tại </w:t>
      </w:r>
      <w:r w:rsidR="00AA7600">
        <w:rPr>
          <w:rFonts w:cs="Times New Roman"/>
          <w:color w:val="000000" w:themeColor="text1"/>
          <w:sz w:val="26"/>
          <w:szCs w:val="26"/>
        </w:rPr>
        <w:t xml:space="preserve">mục 7.1.2. Mã lỗi API </w:t>
      </w:r>
      <w:r w:rsidR="00DC4BAA">
        <w:rPr>
          <w:rFonts w:cs="Times New Roman"/>
          <w:color w:val="000000" w:themeColor="text1"/>
          <w:sz w:val="26"/>
          <w:szCs w:val="26"/>
        </w:rPr>
        <w:t xml:space="preserve">Lấy </w:t>
      </w:r>
      <w:r w:rsidR="00AA7600">
        <w:rPr>
          <w:rFonts w:cs="Times New Roman"/>
          <w:color w:val="000000" w:themeColor="text1"/>
          <w:sz w:val="26"/>
          <w:szCs w:val="26"/>
        </w:rPr>
        <w:t>mã truy cập</w:t>
      </w:r>
      <w:r w:rsidR="00993315">
        <w:rPr>
          <w:rFonts w:cs="Times New Roman"/>
          <w:color w:val="000000" w:themeColor="text1"/>
          <w:sz w:val="26"/>
          <w:szCs w:val="26"/>
        </w:rPr>
        <w:t>.</w:t>
      </w:r>
    </w:p>
    <w:p w14:paraId="162C2ACF" w14:textId="504D5D1D" w:rsidR="00AA623D" w:rsidRDefault="00466A7D" w:rsidP="00AA623D">
      <w:pPr>
        <w:pStyle w:val="ListParagraph"/>
        <w:numPr>
          <w:ilvl w:val="1"/>
          <w:numId w:val="6"/>
        </w:numPr>
        <w:spacing w:before="120" w:after="120" w:line="300" w:lineRule="exact"/>
        <w:ind w:left="0" w:firstLine="567"/>
        <w:outlineLvl w:val="1"/>
        <w:rPr>
          <w:rFonts w:cs="Times New Roman"/>
          <w:b/>
          <w:bCs/>
          <w:color w:val="000000" w:themeColor="text1"/>
          <w:sz w:val="26"/>
          <w:szCs w:val="26"/>
        </w:rPr>
      </w:pPr>
      <w:r w:rsidRPr="0060106A">
        <w:rPr>
          <w:rFonts w:cs="Times New Roman"/>
          <w:b/>
          <w:bCs/>
          <w:color w:val="000000" w:themeColor="text1"/>
          <w:sz w:val="26"/>
          <w:szCs w:val="26"/>
        </w:rPr>
        <w:t>API T</w:t>
      </w:r>
      <w:r w:rsidR="00F35E8D" w:rsidRPr="0060106A">
        <w:rPr>
          <w:rFonts w:cs="Times New Roman"/>
          <w:b/>
          <w:bCs/>
          <w:color w:val="000000" w:themeColor="text1"/>
          <w:sz w:val="26"/>
          <w:szCs w:val="26"/>
        </w:rPr>
        <w:t>hu hồi mã truy cập</w:t>
      </w:r>
    </w:p>
    <w:p w14:paraId="0821ED66" w14:textId="04A2E367" w:rsidR="00AA623D" w:rsidRPr="00DF4688" w:rsidRDefault="00D54304" w:rsidP="00DF4688">
      <w:pPr>
        <w:spacing w:before="120" w:after="120" w:line="300" w:lineRule="exact"/>
        <w:ind w:firstLine="567"/>
        <w:rPr>
          <w:rFonts w:cs="Times New Roman"/>
          <w:color w:val="000000" w:themeColor="text1"/>
          <w:sz w:val="26"/>
          <w:szCs w:val="26"/>
        </w:rPr>
      </w:pPr>
      <w:r>
        <w:rPr>
          <w:rFonts w:cs="Times New Roman"/>
          <w:color w:val="000000" w:themeColor="text1"/>
          <w:sz w:val="26"/>
          <w:szCs w:val="26"/>
        </w:rPr>
        <w:lastRenderedPageBreak/>
        <w:t>TPP</w:t>
      </w:r>
      <w:r w:rsidRPr="00F5655E">
        <w:rPr>
          <w:rFonts w:cs="Times New Roman"/>
          <w:color w:val="000000" w:themeColor="text1"/>
          <w:sz w:val="26"/>
          <w:szCs w:val="26"/>
        </w:rPr>
        <w:t xml:space="preserve"> thực hiện gọi API này</w:t>
      </w:r>
      <w:r>
        <w:rPr>
          <w:rFonts w:cs="Times New Roman"/>
          <w:color w:val="000000" w:themeColor="text1"/>
          <w:sz w:val="26"/>
          <w:szCs w:val="26"/>
        </w:rPr>
        <w:t xml:space="preserve"> k</w:t>
      </w:r>
      <w:r w:rsidR="00AA623D" w:rsidRPr="00DF4688">
        <w:rPr>
          <w:rFonts w:cs="Times New Roman"/>
          <w:color w:val="000000" w:themeColor="text1"/>
          <w:sz w:val="26"/>
          <w:szCs w:val="26"/>
        </w:rPr>
        <w:t>hi khách hàng thực hiện rút lại sự đồng ý</w:t>
      </w:r>
      <w:r w:rsidR="00FF3856" w:rsidRPr="00FF3856">
        <w:rPr>
          <w:rFonts w:cs="Times New Roman"/>
          <w:color w:val="000000" w:themeColor="text1"/>
          <w:sz w:val="26"/>
          <w:szCs w:val="26"/>
        </w:rPr>
        <w:t xml:space="preserve"> trên ứng dụng của</w:t>
      </w:r>
      <w:r w:rsidR="00AA623D" w:rsidRPr="00DF4688">
        <w:rPr>
          <w:rFonts w:cs="Times New Roman"/>
          <w:color w:val="000000" w:themeColor="text1"/>
          <w:sz w:val="26"/>
          <w:szCs w:val="26"/>
        </w:rPr>
        <w:t xml:space="preserve"> TPP</w:t>
      </w:r>
      <w:r w:rsidR="00141D0A">
        <w:rPr>
          <w:rFonts w:cs="Times New Roman"/>
          <w:color w:val="000000" w:themeColor="text1"/>
          <w:sz w:val="26"/>
          <w:szCs w:val="26"/>
        </w:rPr>
        <w:t>.</w:t>
      </w:r>
    </w:p>
    <w:tbl>
      <w:tblPr>
        <w:tblStyle w:val="TableGrid"/>
        <w:tblW w:w="5000" w:type="pct"/>
        <w:jc w:val="center"/>
        <w:tblLook w:val="04A0" w:firstRow="1" w:lastRow="0" w:firstColumn="1" w:lastColumn="0" w:noHBand="0" w:noVBand="1"/>
      </w:tblPr>
      <w:tblGrid>
        <w:gridCol w:w="1496"/>
        <w:gridCol w:w="7560"/>
      </w:tblGrid>
      <w:tr w:rsidR="00223925" w:rsidRPr="0060106A" w14:paraId="278905BA" w14:textId="77777777" w:rsidTr="00DF4688">
        <w:trPr>
          <w:trHeight w:val="466"/>
          <w:jc w:val="center"/>
        </w:trPr>
        <w:tc>
          <w:tcPr>
            <w:tcW w:w="826" w:type="pct"/>
            <w:vAlign w:val="center"/>
          </w:tcPr>
          <w:p w14:paraId="0FCBA39B" w14:textId="77777777" w:rsidR="00F35E8D" w:rsidRPr="0060106A" w:rsidRDefault="00F35E8D" w:rsidP="00E46D0F">
            <w:pPr>
              <w:rPr>
                <w:rFonts w:cs="Times New Roman"/>
                <w:b/>
                <w:bCs/>
                <w:color w:val="000000" w:themeColor="text1"/>
                <w:sz w:val="26"/>
                <w:szCs w:val="26"/>
              </w:rPr>
            </w:pPr>
            <w:r w:rsidRPr="0060106A">
              <w:rPr>
                <w:rFonts w:cs="Times New Roman"/>
                <w:b/>
                <w:bCs/>
                <w:color w:val="000000" w:themeColor="text1"/>
                <w:sz w:val="26"/>
                <w:szCs w:val="26"/>
              </w:rPr>
              <w:t>Endpoint</w:t>
            </w:r>
          </w:p>
        </w:tc>
        <w:tc>
          <w:tcPr>
            <w:tcW w:w="4174" w:type="pct"/>
            <w:vAlign w:val="center"/>
          </w:tcPr>
          <w:p w14:paraId="12502430" w14:textId="40ADA0CB" w:rsidR="00F35E8D" w:rsidRPr="0060106A" w:rsidRDefault="00F35E8D" w:rsidP="00E46D0F">
            <w:pPr>
              <w:rPr>
                <w:rFonts w:cs="Times New Roman"/>
                <w:color w:val="000000" w:themeColor="text1"/>
                <w:sz w:val="26"/>
                <w:szCs w:val="26"/>
              </w:rPr>
            </w:pPr>
            <w:r w:rsidRPr="0060106A">
              <w:rPr>
                <w:rFonts w:cs="Times New Roman"/>
                <w:color w:val="000000" w:themeColor="text1"/>
                <w:sz w:val="26"/>
                <w:szCs w:val="26"/>
              </w:rPr>
              <w:t>/revoke</w:t>
            </w:r>
          </w:p>
        </w:tc>
      </w:tr>
      <w:tr w:rsidR="00223925" w:rsidRPr="0060106A" w14:paraId="73287AD7" w14:textId="77777777" w:rsidTr="00DF4688">
        <w:trPr>
          <w:trHeight w:val="466"/>
          <w:jc w:val="center"/>
        </w:trPr>
        <w:tc>
          <w:tcPr>
            <w:tcW w:w="826" w:type="pct"/>
            <w:vAlign w:val="center"/>
          </w:tcPr>
          <w:p w14:paraId="4EAD8490" w14:textId="77777777" w:rsidR="00F35E8D" w:rsidRPr="0060106A" w:rsidRDefault="00F35E8D" w:rsidP="00E46D0F">
            <w:pPr>
              <w:rPr>
                <w:rFonts w:cs="Times New Roman"/>
                <w:b/>
                <w:bCs/>
                <w:color w:val="000000" w:themeColor="text1"/>
                <w:sz w:val="26"/>
                <w:szCs w:val="26"/>
              </w:rPr>
            </w:pPr>
            <w:r w:rsidRPr="0060106A">
              <w:rPr>
                <w:rFonts w:cs="Times New Roman"/>
                <w:b/>
                <w:bCs/>
                <w:color w:val="000000" w:themeColor="text1"/>
                <w:sz w:val="26"/>
                <w:szCs w:val="26"/>
              </w:rPr>
              <w:t>Method</w:t>
            </w:r>
          </w:p>
        </w:tc>
        <w:tc>
          <w:tcPr>
            <w:tcW w:w="4174" w:type="pct"/>
            <w:vAlign w:val="center"/>
          </w:tcPr>
          <w:p w14:paraId="71C379E7" w14:textId="77777777" w:rsidR="00F35E8D" w:rsidRPr="0060106A" w:rsidRDefault="00F35E8D" w:rsidP="00E46D0F">
            <w:pPr>
              <w:rPr>
                <w:rFonts w:cs="Times New Roman"/>
                <w:color w:val="000000" w:themeColor="text1"/>
                <w:sz w:val="26"/>
                <w:szCs w:val="26"/>
              </w:rPr>
            </w:pPr>
            <w:r w:rsidRPr="0060106A">
              <w:rPr>
                <w:rFonts w:cs="Times New Roman"/>
                <w:color w:val="000000" w:themeColor="text1"/>
                <w:sz w:val="26"/>
                <w:szCs w:val="26"/>
              </w:rPr>
              <w:t>POST</w:t>
            </w:r>
          </w:p>
        </w:tc>
      </w:tr>
    </w:tbl>
    <w:p w14:paraId="41291B59" w14:textId="295B982B" w:rsidR="00F35E8D" w:rsidRPr="00E21D79" w:rsidRDefault="00751484" w:rsidP="00E21D79">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F35E8D" w:rsidRPr="0060106A">
        <w:rPr>
          <w:rFonts w:cs="Times New Roman"/>
          <w:b/>
          <w:bCs/>
          <w:color w:val="000000" w:themeColor="text1"/>
          <w:sz w:val="26"/>
          <w:szCs w:val="26"/>
        </w:rPr>
        <w:t>Request Header:</w:t>
      </w:r>
    </w:p>
    <w:tbl>
      <w:tblPr>
        <w:tblW w:w="5000" w:type="pct"/>
        <w:tblLook w:val="04A0" w:firstRow="1" w:lastRow="0" w:firstColumn="1" w:lastColumn="0" w:noHBand="0" w:noVBand="1"/>
      </w:tblPr>
      <w:tblGrid>
        <w:gridCol w:w="1661"/>
        <w:gridCol w:w="1082"/>
        <w:gridCol w:w="1206"/>
        <w:gridCol w:w="5107"/>
      </w:tblGrid>
      <w:tr w:rsidR="00223925" w:rsidRPr="0060106A" w14:paraId="2AF75A88" w14:textId="77777777" w:rsidTr="00257D7A">
        <w:trPr>
          <w:trHeight w:val="276"/>
        </w:trPr>
        <w:tc>
          <w:tcPr>
            <w:tcW w:w="901"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610AEA6B" w14:textId="77777777" w:rsidR="00FD0330" w:rsidRPr="0060106A" w:rsidRDefault="00FD0330" w:rsidP="00E46D0F">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Tham số</w:t>
            </w:r>
          </w:p>
        </w:tc>
        <w:tc>
          <w:tcPr>
            <w:tcW w:w="625" w:type="pct"/>
            <w:tcBorders>
              <w:top w:val="single" w:sz="4" w:space="0" w:color="auto"/>
              <w:left w:val="single" w:sz="4" w:space="0" w:color="auto"/>
              <w:bottom w:val="single" w:sz="4" w:space="0" w:color="auto"/>
              <w:right w:val="single" w:sz="4" w:space="0" w:color="auto"/>
            </w:tcBorders>
            <w:shd w:val="clear" w:color="5B9BD5" w:fill="5B9BD5"/>
            <w:vAlign w:val="center"/>
          </w:tcPr>
          <w:p w14:paraId="0C052F3C" w14:textId="0F8304C5" w:rsidR="00FD0330" w:rsidRPr="0060106A" w:rsidRDefault="00FD0330" w:rsidP="00E46D0F">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Loại dữ liệu</w:t>
            </w:r>
          </w:p>
        </w:tc>
        <w:tc>
          <w:tcPr>
            <w:tcW w:w="627"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7ACFE77B" w14:textId="2D5409B5" w:rsidR="00FD0330" w:rsidRPr="0060106A" w:rsidRDefault="00FD0330" w:rsidP="00E46D0F">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Bắt buộc</w:t>
            </w:r>
          </w:p>
        </w:tc>
        <w:tc>
          <w:tcPr>
            <w:tcW w:w="2846"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60E0CBCD" w14:textId="77777777" w:rsidR="00FD0330" w:rsidRPr="0060106A" w:rsidRDefault="00FD0330" w:rsidP="00E46D0F">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Mô tả</w:t>
            </w:r>
          </w:p>
        </w:tc>
      </w:tr>
      <w:tr w:rsidR="00223925" w:rsidRPr="0060106A" w14:paraId="218B2190" w14:textId="77777777" w:rsidTr="00257D7A">
        <w:trPr>
          <w:trHeight w:val="416"/>
        </w:trPr>
        <w:tc>
          <w:tcPr>
            <w:tcW w:w="9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8CBD3" w14:textId="77777777" w:rsidR="00FD0330" w:rsidRPr="0060106A" w:rsidRDefault="00FD0330" w:rsidP="00E46D0F">
            <w:pPr>
              <w:rPr>
                <w:rFonts w:cs="Times New Roman"/>
                <w:color w:val="000000" w:themeColor="text1"/>
                <w:sz w:val="26"/>
                <w:szCs w:val="26"/>
                <w:lang w:eastAsia="ja-JP"/>
              </w:rPr>
            </w:pPr>
            <w:r w:rsidRPr="0060106A">
              <w:rPr>
                <w:rFonts w:cs="Times New Roman"/>
                <w:color w:val="000000" w:themeColor="text1"/>
                <w:sz w:val="26"/>
                <w:szCs w:val="26"/>
                <w:lang w:eastAsia="ja-JP"/>
              </w:rPr>
              <w:t>Content-Type</w:t>
            </w:r>
          </w:p>
        </w:tc>
        <w:tc>
          <w:tcPr>
            <w:tcW w:w="625" w:type="pct"/>
            <w:tcBorders>
              <w:top w:val="single" w:sz="4" w:space="0" w:color="auto"/>
              <w:left w:val="single" w:sz="4" w:space="0" w:color="auto"/>
              <w:bottom w:val="single" w:sz="4" w:space="0" w:color="auto"/>
              <w:right w:val="single" w:sz="4" w:space="0" w:color="auto"/>
            </w:tcBorders>
            <w:vAlign w:val="center"/>
          </w:tcPr>
          <w:p w14:paraId="022E1EA3" w14:textId="305AC193" w:rsidR="00FD0330" w:rsidRPr="0060106A" w:rsidRDefault="00FD0330" w:rsidP="00E46D0F">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0553C" w14:textId="3DF1D967" w:rsidR="00FD0330" w:rsidRPr="0060106A" w:rsidRDefault="00FD0330" w:rsidP="00E46D0F">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8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3C5B66" w14:textId="77777777" w:rsidR="00FD0330" w:rsidRPr="0060106A" w:rsidRDefault="00FD0330" w:rsidP="009B7672">
            <w:pPr>
              <w:jc w:val="both"/>
              <w:rPr>
                <w:rFonts w:cs="Times New Roman"/>
                <w:color w:val="000000" w:themeColor="text1"/>
                <w:sz w:val="26"/>
                <w:szCs w:val="26"/>
                <w:lang w:eastAsia="ja-JP"/>
              </w:rPr>
            </w:pPr>
            <w:r w:rsidRPr="0060106A">
              <w:rPr>
                <w:rFonts w:cs="Times New Roman"/>
                <w:color w:val="000000" w:themeColor="text1"/>
                <w:sz w:val="26"/>
                <w:szCs w:val="26"/>
                <w:lang w:eastAsia="ja-JP"/>
              </w:rPr>
              <w:t>application/x-www-form-urlencoded</w:t>
            </w:r>
          </w:p>
        </w:tc>
      </w:tr>
      <w:tr w:rsidR="00223925" w:rsidRPr="0060106A" w14:paraId="79B4C24B" w14:textId="77777777" w:rsidTr="00257D7A">
        <w:trPr>
          <w:trHeight w:val="416"/>
        </w:trPr>
        <w:tc>
          <w:tcPr>
            <w:tcW w:w="9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934C0E" w14:textId="77777777" w:rsidR="00FD0330" w:rsidRPr="0060106A" w:rsidRDefault="00FD0330" w:rsidP="00E46D0F">
            <w:pPr>
              <w:rPr>
                <w:rFonts w:cs="Times New Roman"/>
                <w:color w:val="000000" w:themeColor="text1"/>
                <w:sz w:val="26"/>
                <w:szCs w:val="26"/>
                <w:lang w:eastAsia="ja-JP"/>
              </w:rPr>
            </w:pPr>
            <w:r w:rsidRPr="0060106A">
              <w:rPr>
                <w:rFonts w:cs="Times New Roman"/>
                <w:color w:val="000000" w:themeColor="text1"/>
                <w:sz w:val="26"/>
                <w:szCs w:val="26"/>
                <w:lang w:eastAsia="ja-JP"/>
              </w:rPr>
              <w:t>Authorization</w:t>
            </w:r>
          </w:p>
        </w:tc>
        <w:tc>
          <w:tcPr>
            <w:tcW w:w="625" w:type="pct"/>
            <w:tcBorders>
              <w:top w:val="single" w:sz="4" w:space="0" w:color="auto"/>
              <w:left w:val="single" w:sz="4" w:space="0" w:color="auto"/>
              <w:bottom w:val="single" w:sz="4" w:space="0" w:color="auto"/>
              <w:right w:val="single" w:sz="4" w:space="0" w:color="auto"/>
            </w:tcBorders>
            <w:vAlign w:val="center"/>
          </w:tcPr>
          <w:p w14:paraId="1CFF1A27" w14:textId="24C0ED3C" w:rsidR="00FD0330" w:rsidRPr="0060106A" w:rsidRDefault="00FD0330" w:rsidP="00E46D0F">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D99E83" w14:textId="3E59FB01" w:rsidR="00FD0330" w:rsidRPr="0060106A" w:rsidRDefault="00FD0330" w:rsidP="00E46D0F">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846" w:type="pct"/>
            <w:tcBorders>
              <w:top w:val="single" w:sz="4" w:space="0" w:color="auto"/>
              <w:left w:val="single" w:sz="4" w:space="0" w:color="auto"/>
              <w:bottom w:val="single" w:sz="4" w:space="0" w:color="auto"/>
              <w:right w:val="single" w:sz="4" w:space="0" w:color="auto"/>
            </w:tcBorders>
            <w:shd w:val="clear" w:color="auto" w:fill="auto"/>
            <w:vAlign w:val="center"/>
          </w:tcPr>
          <w:p w14:paraId="0636A717" w14:textId="3D4F9FE1" w:rsidR="00FD0330" w:rsidRPr="0060106A" w:rsidRDefault="00FD0330" w:rsidP="009B7672">
            <w:pPr>
              <w:jc w:val="both"/>
              <w:rPr>
                <w:rFonts w:cs="Times New Roman"/>
                <w:color w:val="000000" w:themeColor="text1"/>
                <w:sz w:val="26"/>
                <w:szCs w:val="26"/>
              </w:rPr>
            </w:pPr>
            <w:r w:rsidRPr="0060106A">
              <w:rPr>
                <w:rFonts w:cs="Times New Roman"/>
                <w:color w:val="000000" w:themeColor="text1"/>
                <w:sz w:val="26"/>
                <w:szCs w:val="26"/>
              </w:rPr>
              <w:t>Basic BASE64</w:t>
            </w:r>
            <w:r w:rsidRPr="007E0B2F">
              <w:rPr>
                <w:rFonts w:cs="Times New Roman"/>
                <w:color w:val="000000" w:themeColor="text1"/>
                <w:sz w:val="26"/>
                <w:szCs w:val="26"/>
              </w:rPr>
              <w:t>(</w:t>
            </w:r>
            <w:r w:rsidRPr="009B7672">
              <w:rPr>
                <w:rFonts w:cs="Times New Roman"/>
                <w:bCs/>
                <w:color w:val="000000" w:themeColor="text1"/>
                <w:sz w:val="26"/>
                <w:szCs w:val="26"/>
              </w:rPr>
              <w:t>client_</w:t>
            </w:r>
            <w:r w:rsidR="00442033" w:rsidRPr="009B7672">
              <w:rPr>
                <w:rFonts w:cs="Times New Roman"/>
                <w:bCs/>
                <w:color w:val="000000" w:themeColor="text1"/>
                <w:sz w:val="26"/>
                <w:szCs w:val="26"/>
              </w:rPr>
              <w:t>i</w:t>
            </w:r>
            <w:r w:rsidRPr="009B7672">
              <w:rPr>
                <w:rFonts w:cs="Times New Roman"/>
                <w:bCs/>
                <w:color w:val="000000" w:themeColor="text1"/>
                <w:sz w:val="26"/>
                <w:szCs w:val="26"/>
              </w:rPr>
              <w:t>d</w:t>
            </w:r>
            <w:r w:rsidR="000B0436" w:rsidRPr="007E0B2F">
              <w:rPr>
                <w:rFonts w:cs="Times New Roman"/>
                <w:color w:val="000000" w:themeColor="text1"/>
                <w:sz w:val="26"/>
                <w:szCs w:val="26"/>
              </w:rPr>
              <w:t xml:space="preserve"> </w:t>
            </w:r>
            <w:r w:rsidRPr="007E0B2F">
              <w:rPr>
                <w:rFonts w:cs="Times New Roman"/>
                <w:color w:val="000000" w:themeColor="text1"/>
                <w:sz w:val="26"/>
                <w:szCs w:val="26"/>
              </w:rPr>
              <w:t>+</w:t>
            </w:r>
            <w:r w:rsidR="000B0436" w:rsidRPr="007E0B2F">
              <w:rPr>
                <w:rFonts w:cs="Times New Roman"/>
                <w:color w:val="000000" w:themeColor="text1"/>
                <w:sz w:val="26"/>
                <w:szCs w:val="26"/>
              </w:rPr>
              <w:t xml:space="preserve"> </w:t>
            </w:r>
            <w:r w:rsidRPr="007E0B2F">
              <w:rPr>
                <w:rFonts w:cs="Times New Roman"/>
                <w:color w:val="000000" w:themeColor="text1"/>
                <w:sz w:val="26"/>
                <w:szCs w:val="26"/>
              </w:rPr>
              <w:t>“:” +</w:t>
            </w:r>
            <w:r w:rsidR="00A61397" w:rsidRPr="007E0B2F">
              <w:rPr>
                <w:rFonts w:cs="Times New Roman"/>
                <w:color w:val="000000" w:themeColor="text1"/>
                <w:sz w:val="26"/>
                <w:szCs w:val="26"/>
              </w:rPr>
              <w:t xml:space="preserve"> </w:t>
            </w:r>
            <w:r w:rsidRPr="009B7672">
              <w:rPr>
                <w:rFonts w:cs="Times New Roman"/>
                <w:bCs/>
                <w:color w:val="000000" w:themeColor="text1"/>
                <w:sz w:val="26"/>
                <w:szCs w:val="26"/>
              </w:rPr>
              <w:t>client_secret</w:t>
            </w:r>
            <w:r w:rsidRPr="007E0B2F">
              <w:rPr>
                <w:rFonts w:cs="Times New Roman"/>
                <w:color w:val="000000" w:themeColor="text1"/>
                <w:sz w:val="26"/>
                <w:szCs w:val="26"/>
              </w:rPr>
              <w:t>)</w:t>
            </w:r>
          </w:p>
        </w:tc>
      </w:tr>
      <w:tr w:rsidR="00223925" w:rsidRPr="0060106A" w14:paraId="7B650258" w14:textId="77777777" w:rsidTr="00257D7A">
        <w:trPr>
          <w:trHeight w:val="416"/>
        </w:trPr>
        <w:tc>
          <w:tcPr>
            <w:tcW w:w="9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EA624" w14:textId="77777777" w:rsidR="00FD0330" w:rsidRPr="0060106A" w:rsidRDefault="00FD0330" w:rsidP="00E46D0F">
            <w:pPr>
              <w:rPr>
                <w:rFonts w:cs="Times New Roman"/>
                <w:color w:val="000000" w:themeColor="text1"/>
                <w:sz w:val="26"/>
                <w:szCs w:val="26"/>
                <w:lang w:eastAsia="ja-JP"/>
              </w:rPr>
            </w:pPr>
            <w:r w:rsidRPr="0060106A">
              <w:rPr>
                <w:rFonts w:cs="Times New Roman"/>
                <w:color w:val="000000" w:themeColor="text1"/>
                <w:sz w:val="26"/>
                <w:szCs w:val="26"/>
                <w:lang w:eastAsia="ja-JP"/>
              </w:rPr>
              <w:t>Host</w:t>
            </w:r>
          </w:p>
        </w:tc>
        <w:tc>
          <w:tcPr>
            <w:tcW w:w="625" w:type="pct"/>
            <w:tcBorders>
              <w:top w:val="single" w:sz="4" w:space="0" w:color="auto"/>
              <w:left w:val="single" w:sz="4" w:space="0" w:color="auto"/>
              <w:bottom w:val="single" w:sz="4" w:space="0" w:color="auto"/>
              <w:right w:val="single" w:sz="4" w:space="0" w:color="auto"/>
            </w:tcBorders>
            <w:vAlign w:val="center"/>
          </w:tcPr>
          <w:p w14:paraId="33FE3DB9" w14:textId="1859DF8E" w:rsidR="00FD0330" w:rsidRPr="0060106A" w:rsidRDefault="00FD0330" w:rsidP="00E46D0F">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88653" w14:textId="019B0AE9" w:rsidR="00FD0330" w:rsidRPr="0060106A" w:rsidRDefault="00FD0330" w:rsidP="00E46D0F">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O</w:t>
            </w:r>
          </w:p>
        </w:tc>
        <w:tc>
          <w:tcPr>
            <w:tcW w:w="28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54A02" w14:textId="77777777" w:rsidR="00FD0330" w:rsidRPr="0060106A" w:rsidRDefault="00FD0330" w:rsidP="009B7672">
            <w:pPr>
              <w:jc w:val="both"/>
              <w:rPr>
                <w:rFonts w:cs="Times New Roman"/>
                <w:color w:val="000000" w:themeColor="text1"/>
                <w:sz w:val="26"/>
                <w:szCs w:val="26"/>
                <w:lang w:eastAsia="ja-JP"/>
              </w:rPr>
            </w:pPr>
            <w:r w:rsidRPr="0060106A">
              <w:rPr>
                <w:rFonts w:cs="Times New Roman"/>
                <w:color w:val="000000" w:themeColor="text1"/>
                <w:sz w:val="26"/>
                <w:szCs w:val="26"/>
              </w:rPr>
              <w:t>Xác định tên miền của máy chủ mà request đang gửi đến</w:t>
            </w:r>
          </w:p>
        </w:tc>
      </w:tr>
    </w:tbl>
    <w:p w14:paraId="779F8D8C" w14:textId="323E809E" w:rsidR="00F35E8D" w:rsidRPr="00644DC6" w:rsidRDefault="00A76777" w:rsidP="00644DC6">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F35E8D" w:rsidRPr="0060106A">
        <w:rPr>
          <w:rFonts w:cs="Times New Roman"/>
          <w:b/>
          <w:bCs/>
          <w:color w:val="000000" w:themeColor="text1"/>
          <w:sz w:val="26"/>
          <w:szCs w:val="26"/>
        </w:rPr>
        <w:t>Request body:</w:t>
      </w:r>
    </w:p>
    <w:tbl>
      <w:tblPr>
        <w:tblW w:w="5000" w:type="pct"/>
        <w:tblLook w:val="04A0" w:firstRow="1" w:lastRow="0" w:firstColumn="1" w:lastColumn="0" w:noHBand="0" w:noVBand="1"/>
      </w:tblPr>
      <w:tblGrid>
        <w:gridCol w:w="1906"/>
        <w:gridCol w:w="999"/>
        <w:gridCol w:w="1206"/>
        <w:gridCol w:w="4945"/>
      </w:tblGrid>
      <w:tr w:rsidR="00223925" w:rsidRPr="0060106A" w14:paraId="352DA1F0" w14:textId="77777777" w:rsidTr="00257D7A">
        <w:trPr>
          <w:trHeight w:val="365"/>
        </w:trPr>
        <w:tc>
          <w:tcPr>
            <w:tcW w:w="1072"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3F061A36" w14:textId="77777777" w:rsidR="00FD0330" w:rsidRPr="0060106A" w:rsidRDefault="00FD0330" w:rsidP="00E46D0F">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Tham số</w:t>
            </w:r>
          </w:p>
        </w:tc>
        <w:tc>
          <w:tcPr>
            <w:tcW w:w="609" w:type="pct"/>
            <w:tcBorders>
              <w:top w:val="single" w:sz="4" w:space="0" w:color="auto"/>
              <w:left w:val="single" w:sz="4" w:space="0" w:color="auto"/>
              <w:bottom w:val="single" w:sz="4" w:space="0" w:color="auto"/>
              <w:right w:val="single" w:sz="4" w:space="0" w:color="auto"/>
            </w:tcBorders>
            <w:shd w:val="clear" w:color="5B9BD5" w:fill="5B9BD5"/>
            <w:vAlign w:val="center"/>
          </w:tcPr>
          <w:p w14:paraId="78C651AA" w14:textId="54255900" w:rsidR="00FD0330" w:rsidRPr="0060106A" w:rsidRDefault="00FD0330" w:rsidP="00E46D0F">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Loại dữ liệu</w:t>
            </w:r>
          </w:p>
        </w:tc>
        <w:tc>
          <w:tcPr>
            <w:tcW w:w="550"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68286840" w14:textId="00CAA270" w:rsidR="00FD0330" w:rsidRPr="0060106A" w:rsidRDefault="00FD0330" w:rsidP="00E46D0F">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Bắt buộc</w:t>
            </w:r>
          </w:p>
        </w:tc>
        <w:tc>
          <w:tcPr>
            <w:tcW w:w="2769"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7DDD7DBC" w14:textId="77777777" w:rsidR="00FD0330" w:rsidRPr="0060106A" w:rsidRDefault="00FD0330" w:rsidP="00E46D0F">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Mô tả</w:t>
            </w:r>
          </w:p>
        </w:tc>
      </w:tr>
      <w:tr w:rsidR="00223925" w:rsidRPr="0060106A" w14:paraId="28499658" w14:textId="77777777" w:rsidTr="00257D7A">
        <w:trPr>
          <w:trHeight w:val="550"/>
        </w:trPr>
        <w:tc>
          <w:tcPr>
            <w:tcW w:w="10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A4BC8" w14:textId="77777777" w:rsidR="00FD0330" w:rsidRPr="0060106A" w:rsidRDefault="00FD0330" w:rsidP="00E46D0F">
            <w:pPr>
              <w:rPr>
                <w:rFonts w:cs="Times New Roman"/>
                <w:color w:val="000000" w:themeColor="text1"/>
                <w:sz w:val="26"/>
                <w:szCs w:val="26"/>
              </w:rPr>
            </w:pPr>
            <w:r w:rsidRPr="0060106A">
              <w:rPr>
                <w:rFonts w:cs="Times New Roman"/>
                <w:color w:val="000000" w:themeColor="text1"/>
                <w:sz w:val="26"/>
                <w:szCs w:val="26"/>
              </w:rPr>
              <w:t>token</w:t>
            </w:r>
          </w:p>
        </w:tc>
        <w:tc>
          <w:tcPr>
            <w:tcW w:w="609" w:type="pct"/>
            <w:tcBorders>
              <w:top w:val="single" w:sz="4" w:space="0" w:color="auto"/>
              <w:left w:val="single" w:sz="4" w:space="0" w:color="auto"/>
              <w:bottom w:val="single" w:sz="4" w:space="0" w:color="auto"/>
              <w:right w:val="single" w:sz="4" w:space="0" w:color="auto"/>
            </w:tcBorders>
            <w:vAlign w:val="center"/>
          </w:tcPr>
          <w:p w14:paraId="5A006FF3" w14:textId="37D43E6D" w:rsidR="00FD0330" w:rsidRPr="0060106A" w:rsidRDefault="00FD0330" w:rsidP="00E46D0F">
            <w:pPr>
              <w:jc w:val="center"/>
              <w:rPr>
                <w:rFonts w:cs="Times New Roman"/>
                <w:color w:val="000000" w:themeColor="text1"/>
                <w:sz w:val="26"/>
                <w:szCs w:val="26"/>
              </w:rPr>
            </w:pPr>
            <w:r w:rsidRPr="0060106A">
              <w:rPr>
                <w:rFonts w:cs="Times New Roman"/>
                <w:color w:val="000000" w:themeColor="text1"/>
                <w:sz w:val="26"/>
                <w:szCs w:val="26"/>
              </w:rPr>
              <w:t>String</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9F818" w14:textId="6B37E2B0" w:rsidR="00FD0330" w:rsidRPr="0060106A" w:rsidRDefault="00FD0330" w:rsidP="00E46D0F">
            <w:pPr>
              <w:jc w:val="center"/>
              <w:rPr>
                <w:rFonts w:cs="Times New Roman"/>
                <w:color w:val="000000" w:themeColor="text1"/>
                <w:sz w:val="26"/>
                <w:szCs w:val="26"/>
              </w:rPr>
            </w:pPr>
            <w:r w:rsidRPr="0060106A">
              <w:rPr>
                <w:rFonts w:cs="Times New Roman"/>
                <w:color w:val="000000" w:themeColor="text1"/>
                <w:sz w:val="26"/>
                <w:szCs w:val="26"/>
              </w:rPr>
              <w:t>M</w:t>
            </w:r>
          </w:p>
        </w:tc>
        <w:tc>
          <w:tcPr>
            <w:tcW w:w="2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49D3A8" w14:textId="77777777" w:rsidR="00FD0330" w:rsidRPr="0060106A" w:rsidRDefault="00FD0330" w:rsidP="009B7672">
            <w:pPr>
              <w:pStyle w:val="HTMLPreformatted"/>
              <w:shd w:val="clear" w:color="auto" w:fill="FFFFFF"/>
              <w:jc w:val="both"/>
              <w:rPr>
                <w:rFonts w:ascii="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Giá trị của access_token hoặc refresh_token cần thu hồi</w:t>
            </w:r>
          </w:p>
        </w:tc>
      </w:tr>
      <w:tr w:rsidR="00223925" w:rsidRPr="0060106A" w14:paraId="44659FD5" w14:textId="77777777" w:rsidTr="00257D7A">
        <w:trPr>
          <w:trHeight w:val="550"/>
        </w:trPr>
        <w:tc>
          <w:tcPr>
            <w:tcW w:w="10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197E4B" w14:textId="77777777" w:rsidR="00FD0330" w:rsidRPr="0060106A" w:rsidRDefault="00FD0330" w:rsidP="00E46D0F">
            <w:pPr>
              <w:rPr>
                <w:rFonts w:cs="Times New Roman"/>
                <w:color w:val="000000" w:themeColor="text1"/>
                <w:sz w:val="26"/>
                <w:szCs w:val="26"/>
              </w:rPr>
            </w:pPr>
            <w:r w:rsidRPr="0060106A">
              <w:rPr>
                <w:rFonts w:cs="Times New Roman"/>
                <w:color w:val="000000" w:themeColor="text1"/>
                <w:sz w:val="26"/>
                <w:szCs w:val="26"/>
              </w:rPr>
              <w:t>token_type_hint</w:t>
            </w:r>
          </w:p>
        </w:tc>
        <w:tc>
          <w:tcPr>
            <w:tcW w:w="609" w:type="pct"/>
            <w:tcBorders>
              <w:top w:val="single" w:sz="4" w:space="0" w:color="auto"/>
              <w:left w:val="single" w:sz="4" w:space="0" w:color="auto"/>
              <w:bottom w:val="single" w:sz="4" w:space="0" w:color="auto"/>
              <w:right w:val="single" w:sz="4" w:space="0" w:color="auto"/>
            </w:tcBorders>
            <w:vAlign w:val="center"/>
          </w:tcPr>
          <w:p w14:paraId="19D7A5E2" w14:textId="646BA4E0" w:rsidR="00FD0330" w:rsidRPr="0060106A" w:rsidRDefault="00FD0330" w:rsidP="00E46D0F">
            <w:pPr>
              <w:jc w:val="center"/>
              <w:rPr>
                <w:rFonts w:cs="Times New Roman"/>
                <w:color w:val="000000" w:themeColor="text1"/>
                <w:sz w:val="26"/>
                <w:szCs w:val="26"/>
              </w:rPr>
            </w:pPr>
            <w:r w:rsidRPr="0060106A">
              <w:rPr>
                <w:rFonts w:cs="Times New Roman"/>
                <w:color w:val="000000" w:themeColor="text1"/>
                <w:sz w:val="26"/>
                <w:szCs w:val="26"/>
              </w:rPr>
              <w:t>String</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0ED24C" w14:textId="5DD39A69" w:rsidR="00FD0330" w:rsidRPr="0060106A" w:rsidRDefault="00FD0330" w:rsidP="00E46D0F">
            <w:pPr>
              <w:jc w:val="center"/>
              <w:rPr>
                <w:rFonts w:cs="Times New Roman"/>
                <w:color w:val="000000" w:themeColor="text1"/>
                <w:sz w:val="26"/>
                <w:szCs w:val="26"/>
              </w:rPr>
            </w:pPr>
            <w:r w:rsidRPr="0060106A">
              <w:rPr>
                <w:rFonts w:cs="Times New Roman"/>
                <w:color w:val="000000" w:themeColor="text1"/>
                <w:sz w:val="26"/>
                <w:szCs w:val="26"/>
              </w:rPr>
              <w:t>O</w:t>
            </w:r>
          </w:p>
        </w:tc>
        <w:tc>
          <w:tcPr>
            <w:tcW w:w="2769" w:type="pct"/>
            <w:tcBorders>
              <w:top w:val="single" w:sz="4" w:space="0" w:color="auto"/>
              <w:left w:val="single" w:sz="4" w:space="0" w:color="auto"/>
              <w:bottom w:val="single" w:sz="4" w:space="0" w:color="auto"/>
              <w:right w:val="single" w:sz="4" w:space="0" w:color="auto"/>
            </w:tcBorders>
            <w:shd w:val="clear" w:color="auto" w:fill="auto"/>
            <w:vAlign w:val="center"/>
          </w:tcPr>
          <w:p w14:paraId="1B87D0E5" w14:textId="77777777" w:rsidR="00FD0330" w:rsidRPr="0060106A" w:rsidRDefault="00FD0330" w:rsidP="009B7672">
            <w:pPr>
              <w:jc w:val="both"/>
              <w:rPr>
                <w:rFonts w:cs="Times New Roman"/>
                <w:color w:val="000000" w:themeColor="text1"/>
                <w:sz w:val="26"/>
                <w:szCs w:val="26"/>
              </w:rPr>
            </w:pPr>
            <w:r w:rsidRPr="0060106A">
              <w:rPr>
                <w:rFonts w:cs="Times New Roman"/>
                <w:color w:val="000000" w:themeColor="text1"/>
                <w:sz w:val="26"/>
                <w:szCs w:val="26"/>
              </w:rPr>
              <w:t>Loại token cần thu hồi “access_token” hoặc “refresh_token”</w:t>
            </w:r>
          </w:p>
        </w:tc>
      </w:tr>
    </w:tbl>
    <w:p w14:paraId="4EAF617C" w14:textId="77777777" w:rsidR="000A5A38" w:rsidRPr="0060106A" w:rsidRDefault="000A5A38" w:rsidP="00A53CF9">
      <w:pPr>
        <w:spacing w:before="120" w:after="120" w:line="300" w:lineRule="exact"/>
        <w:ind w:firstLine="567"/>
        <w:rPr>
          <w:rFonts w:cs="Times New Roman"/>
          <w:color w:val="000000" w:themeColor="text1"/>
          <w:sz w:val="26"/>
          <w:szCs w:val="26"/>
        </w:rPr>
      </w:pPr>
      <w:r w:rsidRPr="0060106A">
        <w:rPr>
          <w:rFonts w:cs="Times New Roman"/>
          <w:b/>
          <w:bCs/>
          <w:color w:val="000000" w:themeColor="text1"/>
          <w:sz w:val="26"/>
          <w:szCs w:val="26"/>
        </w:rPr>
        <w:t xml:space="preserve">- </w:t>
      </w:r>
      <w:r w:rsidR="00F35E8D" w:rsidRPr="0060106A">
        <w:rPr>
          <w:rFonts w:cs="Times New Roman"/>
          <w:b/>
          <w:bCs/>
          <w:color w:val="000000" w:themeColor="text1"/>
          <w:sz w:val="26"/>
          <w:szCs w:val="26"/>
        </w:rPr>
        <w:t>Response</w:t>
      </w:r>
      <w:r w:rsidR="00F35E8D" w:rsidRPr="0060106A">
        <w:rPr>
          <w:rFonts w:cs="Times New Roman"/>
          <w:color w:val="000000" w:themeColor="text1"/>
          <w:sz w:val="26"/>
          <w:szCs w:val="26"/>
        </w:rPr>
        <w:t xml:space="preserve">: </w:t>
      </w:r>
    </w:p>
    <w:p w14:paraId="75FDA279" w14:textId="29364A00" w:rsidR="00F03BC9" w:rsidRPr="0060106A" w:rsidRDefault="000A5A38" w:rsidP="00A53CF9">
      <w:pPr>
        <w:spacing w:before="120" w:after="120" w:line="300" w:lineRule="exact"/>
        <w:ind w:firstLine="567"/>
        <w:rPr>
          <w:rFonts w:cs="Times New Roman"/>
          <w:b/>
          <w:bCs/>
          <w:color w:val="000000" w:themeColor="text1"/>
          <w:sz w:val="26"/>
          <w:szCs w:val="26"/>
        </w:rPr>
      </w:pPr>
      <w:r w:rsidRPr="0060106A">
        <w:rPr>
          <w:rFonts w:cs="Times New Roman"/>
          <w:color w:val="000000" w:themeColor="text1"/>
          <w:sz w:val="26"/>
          <w:szCs w:val="26"/>
        </w:rPr>
        <w:t xml:space="preserve">+ </w:t>
      </w:r>
      <w:r w:rsidR="00F35E8D" w:rsidRPr="0060106A">
        <w:rPr>
          <w:rFonts w:cs="Times New Roman"/>
          <w:color w:val="000000" w:themeColor="text1"/>
          <w:sz w:val="26"/>
          <w:szCs w:val="26"/>
        </w:rPr>
        <w:t xml:space="preserve">HTTP STATUS CODE </w:t>
      </w:r>
      <w:r w:rsidR="00F35E8D" w:rsidRPr="0060106A">
        <w:rPr>
          <w:rFonts w:cs="Times New Roman"/>
          <w:b/>
          <w:bCs/>
          <w:color w:val="000000" w:themeColor="text1"/>
          <w:sz w:val="26"/>
          <w:szCs w:val="26"/>
        </w:rPr>
        <w:t>200 OK</w:t>
      </w:r>
      <w:r w:rsidR="002350DF" w:rsidRPr="0060106A">
        <w:rPr>
          <w:rFonts w:cs="Times New Roman"/>
          <w:b/>
          <w:bCs/>
          <w:color w:val="000000" w:themeColor="text1"/>
          <w:sz w:val="26"/>
          <w:szCs w:val="26"/>
        </w:rPr>
        <w:t xml:space="preserve"> </w:t>
      </w:r>
      <w:r w:rsidR="002350DF" w:rsidRPr="0060106A">
        <w:rPr>
          <w:rFonts w:cs="Times New Roman"/>
          <w:color w:val="000000" w:themeColor="text1"/>
          <w:sz w:val="26"/>
          <w:szCs w:val="26"/>
        </w:rPr>
        <w:t>và không có dữ liệu trả về. Tham khảo chi tiết RFC 7009</w:t>
      </w:r>
      <w:r w:rsidR="008317AB" w:rsidRPr="0060106A">
        <w:rPr>
          <w:rFonts w:cs="Times New Roman"/>
          <w:color w:val="000000" w:themeColor="text1"/>
          <w:sz w:val="26"/>
          <w:szCs w:val="26"/>
        </w:rPr>
        <w:t>.</w:t>
      </w:r>
    </w:p>
    <w:p w14:paraId="53584ED1" w14:textId="6C83D0FC" w:rsidR="00F03BC9" w:rsidRPr="0060106A" w:rsidRDefault="008317AB" w:rsidP="00A53CF9">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F03BC9" w:rsidRPr="0060106A">
        <w:rPr>
          <w:rFonts w:cs="Times New Roman"/>
          <w:b/>
          <w:bCs/>
          <w:color w:val="000000" w:themeColor="text1"/>
          <w:sz w:val="26"/>
          <w:szCs w:val="26"/>
        </w:rPr>
        <w:t xml:space="preserve">Error code: </w:t>
      </w:r>
      <w:r w:rsidR="00F03BC9" w:rsidRPr="0060106A">
        <w:rPr>
          <w:rFonts w:cs="Times New Roman"/>
          <w:color w:val="000000" w:themeColor="text1"/>
          <w:sz w:val="26"/>
          <w:szCs w:val="26"/>
        </w:rPr>
        <w:t xml:space="preserve">Tham chiếu tại </w:t>
      </w:r>
      <w:r w:rsidR="00AA7600">
        <w:rPr>
          <w:rFonts w:cs="Times New Roman"/>
          <w:color w:val="000000" w:themeColor="text1"/>
          <w:sz w:val="26"/>
          <w:szCs w:val="26"/>
        </w:rPr>
        <w:t xml:space="preserve">mục 7.1.2. Mã lỗi API </w:t>
      </w:r>
      <w:r w:rsidR="00DC4BAA">
        <w:rPr>
          <w:rFonts w:cs="Times New Roman"/>
          <w:color w:val="000000" w:themeColor="text1"/>
          <w:sz w:val="26"/>
          <w:szCs w:val="26"/>
        </w:rPr>
        <w:t>L</w:t>
      </w:r>
      <w:r w:rsidR="00AA7600">
        <w:rPr>
          <w:rFonts w:cs="Times New Roman"/>
          <w:color w:val="000000" w:themeColor="text1"/>
          <w:sz w:val="26"/>
          <w:szCs w:val="26"/>
        </w:rPr>
        <w:t>ấy mã truy cập</w:t>
      </w:r>
      <w:r w:rsidR="005A0968" w:rsidRPr="0060106A">
        <w:rPr>
          <w:rFonts w:cs="Times New Roman"/>
          <w:color w:val="000000" w:themeColor="text1"/>
          <w:sz w:val="26"/>
          <w:szCs w:val="26"/>
        </w:rPr>
        <w:t>.</w:t>
      </w:r>
    </w:p>
    <w:p w14:paraId="50A6F118" w14:textId="753C993A" w:rsidR="00941C6F" w:rsidRPr="00A53CF9" w:rsidRDefault="000118B4" w:rsidP="00A53CF9">
      <w:pPr>
        <w:pStyle w:val="Heading2"/>
        <w:numPr>
          <w:ilvl w:val="1"/>
          <w:numId w:val="6"/>
        </w:numPr>
        <w:spacing w:line="300" w:lineRule="exact"/>
        <w:ind w:left="0" w:firstLine="567"/>
        <w:rPr>
          <w:rFonts w:cs="Times New Roman"/>
          <w:b/>
          <w:bCs/>
          <w:color w:val="000000" w:themeColor="text1"/>
          <w:sz w:val="26"/>
          <w:szCs w:val="26"/>
        </w:rPr>
      </w:pPr>
      <w:r w:rsidRPr="0060106A">
        <w:rPr>
          <w:rFonts w:cs="Times New Roman"/>
          <w:b/>
          <w:bCs/>
          <w:color w:val="000000" w:themeColor="text1"/>
          <w:sz w:val="26"/>
          <w:szCs w:val="26"/>
        </w:rPr>
        <w:t xml:space="preserve">API </w:t>
      </w:r>
      <w:r w:rsidR="00941C6F" w:rsidRPr="0060106A">
        <w:rPr>
          <w:rFonts w:cs="Times New Roman"/>
          <w:b/>
          <w:bCs/>
          <w:color w:val="000000" w:themeColor="text1"/>
          <w:sz w:val="26"/>
          <w:szCs w:val="26"/>
        </w:rPr>
        <w:t>Lấy danh sách tài khoản</w:t>
      </w:r>
    </w:p>
    <w:tbl>
      <w:tblPr>
        <w:tblStyle w:val="TableGrid"/>
        <w:tblW w:w="5000" w:type="pct"/>
        <w:tblLook w:val="04A0" w:firstRow="1" w:lastRow="0" w:firstColumn="1" w:lastColumn="0" w:noHBand="0" w:noVBand="1"/>
      </w:tblPr>
      <w:tblGrid>
        <w:gridCol w:w="1911"/>
        <w:gridCol w:w="7145"/>
      </w:tblGrid>
      <w:tr w:rsidR="00223925" w:rsidRPr="0060106A" w14:paraId="3A9138D4" w14:textId="77777777" w:rsidTr="00257D7A">
        <w:tc>
          <w:tcPr>
            <w:tcW w:w="1055" w:type="pct"/>
            <w:vAlign w:val="center"/>
          </w:tcPr>
          <w:p w14:paraId="36B24E1B" w14:textId="77777777" w:rsidR="00941C6F" w:rsidRPr="0060106A" w:rsidRDefault="00941C6F" w:rsidP="00E46D0F">
            <w:pPr>
              <w:rPr>
                <w:rFonts w:cs="Times New Roman"/>
                <w:b/>
                <w:bCs/>
                <w:iCs/>
                <w:color w:val="000000" w:themeColor="text1"/>
                <w:sz w:val="26"/>
                <w:szCs w:val="26"/>
              </w:rPr>
            </w:pPr>
            <w:r w:rsidRPr="0060106A">
              <w:rPr>
                <w:rFonts w:cs="Times New Roman"/>
                <w:b/>
                <w:bCs/>
                <w:iCs/>
                <w:color w:val="000000" w:themeColor="text1"/>
                <w:sz w:val="26"/>
                <w:szCs w:val="26"/>
              </w:rPr>
              <w:t>Endpoint</w:t>
            </w:r>
          </w:p>
        </w:tc>
        <w:tc>
          <w:tcPr>
            <w:tcW w:w="3945" w:type="pct"/>
          </w:tcPr>
          <w:p w14:paraId="716B405E" w14:textId="0190A8E7" w:rsidR="00941C6F" w:rsidRPr="0060106A" w:rsidRDefault="00941C6F" w:rsidP="00E46D0F">
            <w:pPr>
              <w:rPr>
                <w:rFonts w:cs="Times New Roman"/>
                <w:color w:val="000000" w:themeColor="text1"/>
                <w:sz w:val="26"/>
                <w:szCs w:val="26"/>
              </w:rPr>
            </w:pPr>
            <w:r w:rsidRPr="0060106A">
              <w:rPr>
                <w:rFonts w:cs="Times New Roman"/>
                <w:color w:val="000000" w:themeColor="text1"/>
                <w:sz w:val="26"/>
                <w:szCs w:val="26"/>
              </w:rPr>
              <w:t>/v1/accounts</w:t>
            </w:r>
          </w:p>
        </w:tc>
      </w:tr>
      <w:tr w:rsidR="00223925" w:rsidRPr="0060106A" w14:paraId="457B355C" w14:textId="77777777" w:rsidTr="00257D7A">
        <w:tc>
          <w:tcPr>
            <w:tcW w:w="1055" w:type="pct"/>
            <w:vAlign w:val="center"/>
          </w:tcPr>
          <w:p w14:paraId="703DFF65" w14:textId="77777777" w:rsidR="00941C6F" w:rsidRPr="0060106A" w:rsidRDefault="00941C6F" w:rsidP="00E46D0F">
            <w:pPr>
              <w:rPr>
                <w:rFonts w:cs="Times New Roman"/>
                <w:b/>
                <w:bCs/>
                <w:iCs/>
                <w:color w:val="000000" w:themeColor="text1"/>
                <w:sz w:val="26"/>
                <w:szCs w:val="26"/>
              </w:rPr>
            </w:pPr>
            <w:r w:rsidRPr="0060106A">
              <w:rPr>
                <w:rFonts w:cs="Times New Roman"/>
                <w:b/>
                <w:bCs/>
                <w:iCs/>
                <w:color w:val="000000" w:themeColor="text1"/>
                <w:sz w:val="26"/>
                <w:szCs w:val="26"/>
              </w:rPr>
              <w:t>Method</w:t>
            </w:r>
          </w:p>
        </w:tc>
        <w:tc>
          <w:tcPr>
            <w:tcW w:w="3945" w:type="pct"/>
          </w:tcPr>
          <w:p w14:paraId="157BB27D" w14:textId="0710435B" w:rsidR="00941C6F" w:rsidRPr="0060106A" w:rsidRDefault="00941C6F" w:rsidP="00E46D0F">
            <w:pPr>
              <w:rPr>
                <w:rFonts w:cs="Times New Roman"/>
                <w:color w:val="000000" w:themeColor="text1"/>
                <w:sz w:val="26"/>
                <w:szCs w:val="26"/>
              </w:rPr>
            </w:pPr>
            <w:r w:rsidRPr="0060106A">
              <w:rPr>
                <w:rFonts w:cs="Times New Roman"/>
                <w:color w:val="000000" w:themeColor="text1"/>
                <w:sz w:val="26"/>
                <w:szCs w:val="26"/>
              </w:rPr>
              <w:t>GET</w:t>
            </w:r>
          </w:p>
        </w:tc>
      </w:tr>
      <w:tr w:rsidR="00223925" w:rsidRPr="0060106A" w14:paraId="7C92DCC9" w14:textId="77777777" w:rsidTr="00257D7A">
        <w:tc>
          <w:tcPr>
            <w:tcW w:w="1055" w:type="pct"/>
            <w:vAlign w:val="center"/>
          </w:tcPr>
          <w:p w14:paraId="271C4E26" w14:textId="1FAA8739" w:rsidR="000B2183" w:rsidRPr="0060106A" w:rsidRDefault="000B120A" w:rsidP="00E46D0F">
            <w:pPr>
              <w:rPr>
                <w:rFonts w:cs="Times New Roman"/>
                <w:b/>
                <w:bCs/>
                <w:iCs/>
                <w:color w:val="000000" w:themeColor="text1"/>
                <w:sz w:val="26"/>
                <w:szCs w:val="26"/>
              </w:rPr>
            </w:pPr>
            <w:r w:rsidRPr="0060106A">
              <w:rPr>
                <w:rFonts w:cs="Times New Roman"/>
                <w:b/>
                <w:bCs/>
                <w:iCs/>
                <w:color w:val="000000" w:themeColor="text1"/>
                <w:sz w:val="26"/>
                <w:szCs w:val="26"/>
              </w:rPr>
              <w:t>S</w:t>
            </w:r>
            <w:r w:rsidR="000B2183" w:rsidRPr="0060106A">
              <w:rPr>
                <w:rFonts w:cs="Times New Roman"/>
                <w:b/>
                <w:bCs/>
                <w:iCs/>
                <w:color w:val="000000" w:themeColor="text1"/>
                <w:sz w:val="26"/>
                <w:szCs w:val="26"/>
              </w:rPr>
              <w:t>cope</w:t>
            </w:r>
          </w:p>
        </w:tc>
        <w:tc>
          <w:tcPr>
            <w:tcW w:w="3945" w:type="pct"/>
          </w:tcPr>
          <w:p w14:paraId="03EED5F5" w14:textId="0EB70BBA" w:rsidR="000B2183" w:rsidRPr="0060106A" w:rsidRDefault="000B2183" w:rsidP="00E46D0F">
            <w:pPr>
              <w:rPr>
                <w:rFonts w:cs="Times New Roman"/>
                <w:color w:val="000000" w:themeColor="text1"/>
                <w:sz w:val="26"/>
                <w:szCs w:val="26"/>
              </w:rPr>
            </w:pPr>
            <w:r w:rsidRPr="0060106A">
              <w:rPr>
                <w:rFonts w:cs="Times New Roman"/>
                <w:color w:val="000000" w:themeColor="text1"/>
                <w:sz w:val="26"/>
                <w:szCs w:val="26"/>
              </w:rPr>
              <w:t>AIS</w:t>
            </w:r>
          </w:p>
        </w:tc>
      </w:tr>
    </w:tbl>
    <w:p w14:paraId="260F6A47" w14:textId="027C48CB" w:rsidR="000B120A" w:rsidRPr="00FA7DA1" w:rsidRDefault="00981341" w:rsidP="00257D7A">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941C6F" w:rsidRPr="0060106A">
        <w:rPr>
          <w:rFonts w:cs="Times New Roman"/>
          <w:b/>
          <w:bCs/>
          <w:color w:val="000000" w:themeColor="text1"/>
          <w:sz w:val="26"/>
          <w:szCs w:val="26"/>
        </w:rPr>
        <w:t>Request Header:</w:t>
      </w:r>
    </w:p>
    <w:tbl>
      <w:tblPr>
        <w:tblW w:w="5000" w:type="pct"/>
        <w:tblLook w:val="04A0" w:firstRow="1" w:lastRow="0" w:firstColumn="1" w:lastColumn="0" w:noHBand="0" w:noVBand="1"/>
      </w:tblPr>
      <w:tblGrid>
        <w:gridCol w:w="2171"/>
        <w:gridCol w:w="1247"/>
        <w:gridCol w:w="1206"/>
        <w:gridCol w:w="4432"/>
      </w:tblGrid>
      <w:tr w:rsidR="00223925" w:rsidRPr="0060106A" w14:paraId="134EA947" w14:textId="77777777" w:rsidTr="00257D7A">
        <w:trPr>
          <w:trHeight w:val="392"/>
        </w:trPr>
        <w:tc>
          <w:tcPr>
            <w:tcW w:w="1199" w:type="pct"/>
            <w:tcBorders>
              <w:top w:val="single" w:sz="4" w:space="0" w:color="auto"/>
              <w:left w:val="single" w:sz="4" w:space="0" w:color="auto"/>
              <w:bottom w:val="single" w:sz="4" w:space="0" w:color="auto"/>
              <w:right w:val="single" w:sz="4" w:space="0" w:color="auto"/>
            </w:tcBorders>
            <w:shd w:val="clear" w:color="auto" w:fill="4C94D8" w:themeFill="text2" w:themeFillTint="80"/>
            <w:noWrap/>
            <w:vAlign w:val="center"/>
            <w:hideMark/>
          </w:tcPr>
          <w:p w14:paraId="7E8BD841" w14:textId="77777777" w:rsidR="00C90E20" w:rsidRPr="0060106A" w:rsidRDefault="00C90E20"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688" w:type="pct"/>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3344431E" w14:textId="60D102E4" w:rsidR="00C90E20" w:rsidRPr="0060106A" w:rsidRDefault="00C90E20"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666" w:type="pct"/>
            <w:tcBorders>
              <w:top w:val="single" w:sz="4" w:space="0" w:color="auto"/>
              <w:left w:val="single" w:sz="4" w:space="0" w:color="auto"/>
              <w:bottom w:val="single" w:sz="4" w:space="0" w:color="auto"/>
              <w:right w:val="single" w:sz="4" w:space="0" w:color="auto"/>
            </w:tcBorders>
            <w:shd w:val="clear" w:color="auto" w:fill="4C94D8" w:themeFill="text2" w:themeFillTint="80"/>
            <w:noWrap/>
            <w:vAlign w:val="center"/>
            <w:hideMark/>
          </w:tcPr>
          <w:p w14:paraId="55F425DB" w14:textId="3B11C1CA" w:rsidR="00C90E20" w:rsidRPr="0060106A" w:rsidRDefault="00C90E20"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447" w:type="pct"/>
            <w:tcBorders>
              <w:top w:val="single" w:sz="4" w:space="0" w:color="auto"/>
              <w:left w:val="single" w:sz="4" w:space="0" w:color="auto"/>
              <w:bottom w:val="single" w:sz="4" w:space="0" w:color="auto"/>
              <w:right w:val="single" w:sz="4" w:space="0" w:color="auto"/>
            </w:tcBorders>
            <w:shd w:val="clear" w:color="auto" w:fill="4C94D8" w:themeFill="text2" w:themeFillTint="80"/>
            <w:noWrap/>
            <w:vAlign w:val="center"/>
            <w:hideMark/>
          </w:tcPr>
          <w:p w14:paraId="19ACC001" w14:textId="77777777" w:rsidR="00C90E20" w:rsidRPr="0060106A" w:rsidRDefault="00C90E20"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223925" w:rsidRPr="0060106A" w14:paraId="5F861BC6" w14:textId="77777777" w:rsidTr="002904B7">
        <w:trPr>
          <w:trHeight w:val="186"/>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0C423" w14:textId="77777777" w:rsidR="00C90E20" w:rsidRPr="0060106A" w:rsidRDefault="00C90E20"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688" w:type="pct"/>
            <w:tcBorders>
              <w:top w:val="single" w:sz="4" w:space="0" w:color="auto"/>
              <w:left w:val="single" w:sz="4" w:space="0" w:color="auto"/>
              <w:bottom w:val="single" w:sz="4" w:space="0" w:color="auto"/>
              <w:right w:val="single" w:sz="4" w:space="0" w:color="auto"/>
            </w:tcBorders>
            <w:vAlign w:val="center"/>
          </w:tcPr>
          <w:p w14:paraId="23B2F892" w14:textId="4D68CCAE" w:rsidR="00C90E20" w:rsidRPr="0060106A" w:rsidRDefault="00C90E2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14729" w14:textId="5CCF9C7B" w:rsidR="00C90E20" w:rsidRPr="0060106A" w:rsidRDefault="00C90E2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32B63D" w14:textId="288097A1" w:rsidR="00C90E20" w:rsidRPr="0060106A" w:rsidRDefault="00F13301" w:rsidP="009B7672">
            <w:pPr>
              <w:jc w:val="both"/>
              <w:rPr>
                <w:rFonts w:eastAsia="Times New Roman" w:cs="Times New Roman"/>
                <w:b/>
                <w:bCs/>
                <w:color w:val="000000" w:themeColor="text1"/>
                <w:sz w:val="26"/>
                <w:szCs w:val="26"/>
              </w:rPr>
            </w:pPr>
            <w:r w:rsidRPr="0060106A">
              <w:rPr>
                <w:rFonts w:eastAsia="Times New Roman" w:cs="Times New Roman"/>
                <w:color w:val="000000" w:themeColor="text1"/>
                <w:sz w:val="26"/>
                <w:szCs w:val="26"/>
              </w:rPr>
              <w:t xml:space="preserve">Mặc định </w:t>
            </w:r>
            <w:r w:rsidRPr="00EA68BC">
              <w:rPr>
                <w:rFonts w:eastAsia="Times New Roman" w:cs="Times New Roman"/>
                <w:color w:val="000000" w:themeColor="text1"/>
                <w:sz w:val="26"/>
                <w:szCs w:val="26"/>
              </w:rPr>
              <w:t>“application/json”</w:t>
            </w:r>
          </w:p>
        </w:tc>
      </w:tr>
      <w:tr w:rsidR="00223925" w:rsidRPr="0060106A" w14:paraId="7FB3EDAB" w14:textId="77777777" w:rsidTr="00257D7A">
        <w:trPr>
          <w:trHeight w:val="885"/>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45E10" w14:textId="77777777" w:rsidR="00C90E20" w:rsidRPr="0060106A" w:rsidRDefault="00C90E20"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Authorization</w:t>
            </w:r>
          </w:p>
        </w:tc>
        <w:tc>
          <w:tcPr>
            <w:tcW w:w="688" w:type="pct"/>
            <w:tcBorders>
              <w:top w:val="single" w:sz="4" w:space="0" w:color="auto"/>
              <w:left w:val="single" w:sz="4" w:space="0" w:color="auto"/>
              <w:bottom w:val="single" w:sz="4" w:space="0" w:color="auto"/>
              <w:right w:val="single" w:sz="4" w:space="0" w:color="auto"/>
            </w:tcBorders>
            <w:vAlign w:val="center"/>
          </w:tcPr>
          <w:p w14:paraId="4CB1CE2E" w14:textId="4880FF9C" w:rsidR="00C90E20" w:rsidRPr="0060106A" w:rsidRDefault="00C90E2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94B33" w14:textId="23F6C35F" w:rsidR="00C90E20" w:rsidRPr="0060106A" w:rsidRDefault="00C90E2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730F" w14:textId="1C0528E2" w:rsidR="00C90E20" w:rsidRPr="0060106A" w:rsidRDefault="00F1278D">
            <w:pPr>
              <w:pStyle w:val="HTMLPreformatted"/>
              <w:shd w:val="clear" w:color="auto" w:fill="FFFFFF"/>
              <w:tabs>
                <w:tab w:val="left" w:pos="225"/>
                <w:tab w:val="left" w:pos="410"/>
              </w:tabs>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07A6A">
              <w:rPr>
                <w:rFonts w:ascii="Times New Roman" w:hAnsi="Times New Roman" w:cs="Times New Roman"/>
                <w:color w:val="000000" w:themeColor="text1"/>
                <w:sz w:val="26"/>
                <w:szCs w:val="26"/>
              </w:rPr>
              <w:t>Authorization định dạng</w:t>
            </w:r>
            <w:r w:rsidR="00B5595A">
              <w:rPr>
                <w:rFonts w:ascii="Times New Roman" w:hAnsi="Times New Roman" w:cs="Times New Roman"/>
                <w:color w:val="000000" w:themeColor="text1"/>
                <w:sz w:val="26"/>
                <w:szCs w:val="26"/>
              </w:rPr>
              <w:t>: “Bearer + {access_token}”: theo tiêu chuẩn RFC 6750.</w:t>
            </w:r>
          </w:p>
          <w:p w14:paraId="77E3F827" w14:textId="79C808DF" w:rsidR="00C90E20" w:rsidRPr="0060106A" w:rsidRDefault="002F23B4" w:rsidP="009B7672">
            <w:pPr>
              <w:pStyle w:val="HTMLPreformatted"/>
              <w:numPr>
                <w:ilvl w:val="0"/>
                <w:numId w:val="8"/>
              </w:numPr>
              <w:shd w:val="clear" w:color="auto" w:fill="FFFFFF"/>
              <w:tabs>
                <w:tab w:val="left" w:pos="225"/>
                <w:tab w:val="left" w:pos="410"/>
              </w:tabs>
              <w:ind w:left="0" w:firstLine="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Mã access_token được cấp theo quy định tại mục 4.1 trong RFC 6749</w:t>
            </w:r>
            <w:r w:rsidR="000B0436">
              <w:rPr>
                <w:rFonts w:ascii="Times New Roman" w:hAnsi="Times New Roman" w:cs="Times New Roman"/>
                <w:color w:val="000000" w:themeColor="text1"/>
                <w:sz w:val="26"/>
                <w:szCs w:val="26"/>
              </w:rPr>
              <w:t xml:space="preserve"> </w:t>
            </w:r>
            <w:r w:rsidR="00C90E20" w:rsidRPr="009B7672">
              <w:rPr>
                <w:rFonts w:ascii="Times New Roman" w:hAnsi="Times New Roman" w:cs="Times New Roman"/>
                <w:color w:val="000000" w:themeColor="text1"/>
                <w:sz w:val="26"/>
                <w:szCs w:val="26"/>
              </w:rPr>
              <w:t>(Authorization Code Grant).</w:t>
            </w:r>
          </w:p>
        </w:tc>
      </w:tr>
      <w:tr w:rsidR="00223925" w:rsidRPr="0060106A" w14:paraId="1694FFF9" w14:textId="77777777" w:rsidTr="00257D7A">
        <w:trPr>
          <w:trHeight w:val="562"/>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1C2EA" w14:textId="77777777" w:rsidR="00C90E20" w:rsidRPr="0060106A" w:rsidRDefault="00C90E20"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688" w:type="pct"/>
            <w:tcBorders>
              <w:top w:val="single" w:sz="4" w:space="0" w:color="auto"/>
              <w:left w:val="single" w:sz="4" w:space="0" w:color="auto"/>
              <w:bottom w:val="single" w:sz="4" w:space="0" w:color="auto"/>
              <w:right w:val="single" w:sz="4" w:space="0" w:color="auto"/>
            </w:tcBorders>
            <w:vAlign w:val="center"/>
          </w:tcPr>
          <w:p w14:paraId="0F7D4806" w14:textId="17DAD9B1" w:rsidR="00C90E20" w:rsidRPr="0060106A" w:rsidRDefault="00C90E2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DateTime</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F6659" w14:textId="5C3F9D2A" w:rsidR="00C90E20" w:rsidRPr="0060106A" w:rsidRDefault="00C90E2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47" w:type="pct"/>
            <w:tcBorders>
              <w:top w:val="single" w:sz="4" w:space="0" w:color="9BC2E6"/>
              <w:left w:val="nil"/>
              <w:bottom w:val="single" w:sz="4" w:space="0" w:color="9BC2E6"/>
              <w:right w:val="single" w:sz="4" w:space="0" w:color="auto"/>
            </w:tcBorders>
            <w:shd w:val="clear" w:color="auto" w:fill="auto"/>
            <w:vAlign w:val="center"/>
            <w:hideMark/>
          </w:tcPr>
          <w:p w14:paraId="6E463610" w14:textId="6A181019" w:rsidR="00C90E20" w:rsidRPr="0060106A" w:rsidRDefault="00B62CA9" w:rsidP="009B7672">
            <w:pPr>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 xml:space="preserve">- </w:t>
            </w:r>
            <w:r w:rsidR="00C90E20" w:rsidRPr="0060106A">
              <w:rPr>
                <w:rFonts w:eastAsia="Times New Roman" w:cs="Times New Roman"/>
                <w:color w:val="000000" w:themeColor="text1"/>
                <w:sz w:val="26"/>
                <w:szCs w:val="26"/>
                <w:lang w:eastAsia="ja-JP"/>
              </w:rPr>
              <w:t>Ngày giờ thực hiện</w:t>
            </w:r>
            <w:r>
              <w:rPr>
                <w:rFonts w:eastAsia="Times New Roman" w:cs="Times New Roman"/>
                <w:color w:val="000000" w:themeColor="text1"/>
                <w:sz w:val="26"/>
                <w:szCs w:val="26"/>
                <w:lang w:eastAsia="ja-JP"/>
              </w:rPr>
              <w:t>.</w:t>
            </w:r>
            <w:r w:rsidR="00C90E20" w:rsidRPr="0060106A">
              <w:rPr>
                <w:rFonts w:eastAsia="Times New Roman" w:cs="Times New Roman"/>
                <w:color w:val="000000" w:themeColor="text1"/>
                <w:sz w:val="26"/>
                <w:szCs w:val="26"/>
                <w:lang w:eastAsia="ja-JP"/>
              </w:rPr>
              <w:t xml:space="preserve"> </w:t>
            </w:r>
            <w:r w:rsidR="00C90E20" w:rsidRPr="0060106A">
              <w:rPr>
                <w:rFonts w:cs="Times New Roman"/>
                <w:color w:val="000000" w:themeColor="text1"/>
                <w:sz w:val="26"/>
                <w:szCs w:val="26"/>
              </w:rPr>
              <w:br/>
            </w:r>
            <w:r>
              <w:rPr>
                <w:rFonts w:eastAsia="Times New Roman" w:cs="Times New Roman"/>
                <w:color w:val="000000" w:themeColor="text1"/>
                <w:sz w:val="26"/>
                <w:szCs w:val="26"/>
                <w:lang w:eastAsia="ja-JP"/>
              </w:rPr>
              <w:t xml:space="preserve">- </w:t>
            </w:r>
            <w:r w:rsidR="00C90E20" w:rsidRPr="0060106A">
              <w:rPr>
                <w:rFonts w:eastAsia="Times New Roman" w:cs="Times New Roman"/>
                <w:color w:val="000000" w:themeColor="text1"/>
                <w:sz w:val="26"/>
                <w:szCs w:val="26"/>
                <w:lang w:eastAsia="ja-JP"/>
              </w:rPr>
              <w:t>Định dạng: yyyy-MM-ddTHH:mm:ssZ (UTC DateTime), theo tiêu chuẩn RFC 3339</w:t>
            </w:r>
          </w:p>
        </w:tc>
      </w:tr>
      <w:tr w:rsidR="00223925" w:rsidRPr="0060106A" w14:paraId="340A5748" w14:textId="77777777" w:rsidTr="00257D7A">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CA62E" w14:textId="77777777" w:rsidR="00C90E20" w:rsidRPr="0060106A" w:rsidRDefault="00C90E20"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lastRenderedPageBreak/>
              <w:t>Request-ID</w:t>
            </w:r>
          </w:p>
        </w:tc>
        <w:tc>
          <w:tcPr>
            <w:tcW w:w="688" w:type="pct"/>
            <w:tcBorders>
              <w:top w:val="single" w:sz="4" w:space="0" w:color="auto"/>
              <w:left w:val="single" w:sz="4" w:space="0" w:color="auto"/>
              <w:bottom w:val="single" w:sz="4" w:space="0" w:color="auto"/>
              <w:right w:val="single" w:sz="4" w:space="0" w:color="auto"/>
            </w:tcBorders>
            <w:vAlign w:val="center"/>
          </w:tcPr>
          <w:p w14:paraId="56F851AC" w14:textId="41DE22DC" w:rsidR="00C90E20" w:rsidRPr="0060106A" w:rsidRDefault="00C90E2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[60]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31CA" w14:textId="5440DA02" w:rsidR="00C90E20" w:rsidRPr="0060106A" w:rsidRDefault="00C90E2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9143F" w14:textId="77777777" w:rsidR="00C90E20" w:rsidRPr="0060106A" w:rsidRDefault="00C90E20">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duy nhất cho request, thường ở định dạng UUID</w:t>
            </w:r>
          </w:p>
        </w:tc>
      </w:tr>
      <w:tr w:rsidR="00223925" w:rsidRPr="0060106A" w14:paraId="40C54882" w14:textId="77777777" w:rsidTr="00257D7A">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326F2" w14:textId="77777777" w:rsidR="00C90E20" w:rsidRPr="0060106A" w:rsidRDefault="00C90E20"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PSU-IP-Address</w:t>
            </w:r>
          </w:p>
        </w:tc>
        <w:tc>
          <w:tcPr>
            <w:tcW w:w="688" w:type="pct"/>
            <w:tcBorders>
              <w:top w:val="single" w:sz="4" w:space="0" w:color="auto"/>
              <w:left w:val="single" w:sz="4" w:space="0" w:color="auto"/>
              <w:bottom w:val="single" w:sz="4" w:space="0" w:color="auto"/>
              <w:right w:val="single" w:sz="4" w:space="0" w:color="auto"/>
            </w:tcBorders>
            <w:vAlign w:val="center"/>
          </w:tcPr>
          <w:p w14:paraId="401615C8" w14:textId="01EC174F" w:rsidR="00C90E20" w:rsidRPr="0060106A" w:rsidRDefault="00C90E2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9D7D2" w14:textId="0F621040" w:rsidR="00C90E20" w:rsidRPr="0060106A" w:rsidRDefault="00C90E2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B11D7E" w14:textId="0A0942E2" w:rsidR="00C90E20" w:rsidRPr="0060106A" w:rsidRDefault="00C90E20">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Địa chỉ IP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Giá trị này phải ở dạng IPv4 hoặc IPv6.</w:t>
            </w:r>
          </w:p>
        </w:tc>
      </w:tr>
      <w:tr w:rsidR="00223925" w:rsidRPr="0060106A" w14:paraId="5524A73F" w14:textId="77777777" w:rsidTr="00257D7A">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B85FB" w14:textId="77777777" w:rsidR="00C90E20" w:rsidRPr="0060106A" w:rsidRDefault="00C90E20"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PSU-User-Agent</w:t>
            </w:r>
          </w:p>
        </w:tc>
        <w:tc>
          <w:tcPr>
            <w:tcW w:w="688" w:type="pct"/>
            <w:tcBorders>
              <w:top w:val="single" w:sz="4" w:space="0" w:color="auto"/>
              <w:left w:val="single" w:sz="4" w:space="0" w:color="auto"/>
              <w:bottom w:val="single" w:sz="4" w:space="0" w:color="auto"/>
              <w:right w:val="single" w:sz="4" w:space="0" w:color="auto"/>
            </w:tcBorders>
            <w:vAlign w:val="center"/>
          </w:tcPr>
          <w:p w14:paraId="1D898E22" w14:textId="5946ECD1" w:rsidR="00C90E20" w:rsidRPr="0060106A" w:rsidRDefault="00C90E2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[200]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FD774" w14:textId="2A4E6BC8" w:rsidR="00C90E20" w:rsidRPr="0060106A" w:rsidRDefault="00C90E2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B1D02" w14:textId="1B21495D" w:rsidR="00C90E20" w:rsidRPr="0060106A" w:rsidRDefault="00C90E20">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Thông tin trình duyệt 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web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 xml:space="preserve"> hoặc các thông tin khác 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khác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w:t>
            </w:r>
          </w:p>
        </w:tc>
      </w:tr>
      <w:tr w:rsidR="00223925" w:rsidRPr="0060106A" w14:paraId="3F04CB69" w14:textId="77777777" w:rsidTr="00257D7A">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10DB3" w14:textId="77777777" w:rsidR="00C90E20" w:rsidRPr="0060106A" w:rsidRDefault="00C90E20"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PSU-Device-OS</w:t>
            </w:r>
          </w:p>
        </w:tc>
        <w:tc>
          <w:tcPr>
            <w:tcW w:w="688" w:type="pct"/>
            <w:tcBorders>
              <w:top w:val="single" w:sz="4" w:space="0" w:color="auto"/>
              <w:left w:val="single" w:sz="4" w:space="0" w:color="auto"/>
              <w:bottom w:val="single" w:sz="4" w:space="0" w:color="auto"/>
              <w:right w:val="single" w:sz="4" w:space="0" w:color="auto"/>
            </w:tcBorders>
            <w:vAlign w:val="center"/>
          </w:tcPr>
          <w:p w14:paraId="45E97032" w14:textId="10F7F3D5" w:rsidR="00C90E20" w:rsidRPr="0060106A" w:rsidRDefault="00C90E2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[100]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E788DC" w14:textId="411E63DA" w:rsidR="00C90E20" w:rsidRPr="0060106A" w:rsidRDefault="00C90E2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447" w:type="pct"/>
            <w:tcBorders>
              <w:top w:val="single" w:sz="4" w:space="0" w:color="auto"/>
              <w:left w:val="single" w:sz="4" w:space="0" w:color="auto"/>
              <w:bottom w:val="single" w:sz="4" w:space="0" w:color="auto"/>
              <w:right w:val="single" w:sz="4" w:space="0" w:color="auto"/>
            </w:tcBorders>
            <w:shd w:val="clear" w:color="auto" w:fill="auto"/>
            <w:vAlign w:val="center"/>
          </w:tcPr>
          <w:p w14:paraId="58D358DC" w14:textId="670840AF" w:rsidR="00C90E20" w:rsidRPr="0060106A" w:rsidRDefault="00C90E20">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Hệ điều hành trên thiết bị (máy tính/di động,…)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w:t>
            </w:r>
          </w:p>
        </w:tc>
      </w:tr>
      <w:tr w:rsidR="00223925" w:rsidRPr="0060106A" w14:paraId="3F63B0AB" w14:textId="77777777" w:rsidTr="00257D7A">
        <w:trPr>
          <w:trHeight w:val="393"/>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0C3B7" w14:textId="77777777" w:rsidR="00C90E20" w:rsidRPr="0060106A" w:rsidRDefault="00C90E20"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Provider-ID</w:t>
            </w:r>
          </w:p>
        </w:tc>
        <w:tc>
          <w:tcPr>
            <w:tcW w:w="688" w:type="pct"/>
            <w:tcBorders>
              <w:top w:val="single" w:sz="4" w:space="0" w:color="auto"/>
              <w:left w:val="single" w:sz="4" w:space="0" w:color="auto"/>
              <w:bottom w:val="single" w:sz="4" w:space="0" w:color="auto"/>
              <w:right w:val="single" w:sz="4" w:space="0" w:color="auto"/>
            </w:tcBorders>
            <w:vAlign w:val="center"/>
          </w:tcPr>
          <w:p w14:paraId="6B3544BE" w14:textId="4B8C4A75" w:rsidR="00C90E20" w:rsidRPr="0060106A" w:rsidRDefault="00C90E2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[8]</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0EF9D" w14:textId="3AF52FBD" w:rsidR="00C90E20" w:rsidRPr="0060106A" w:rsidRDefault="00C90E2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090723" w14:textId="64ABCA36" w:rsidR="00C90E20" w:rsidRPr="0060106A" w:rsidRDefault="00A136FF">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Mã định danh của </w:t>
            </w:r>
            <w:r w:rsidR="008E3A34">
              <w:rPr>
                <w:rFonts w:eastAsia="Times New Roman" w:cs="Times New Roman"/>
                <w:color w:val="000000" w:themeColor="text1"/>
                <w:sz w:val="26"/>
                <w:szCs w:val="26"/>
                <w:lang w:eastAsia="ja-JP"/>
              </w:rPr>
              <w:t>Ngân hàng</w:t>
            </w:r>
            <w:r w:rsidRPr="0060106A">
              <w:rPr>
                <w:rFonts w:eastAsia="Times New Roman" w:cs="Times New Roman"/>
                <w:color w:val="000000" w:themeColor="text1"/>
                <w:sz w:val="26"/>
                <w:szCs w:val="26"/>
                <w:lang w:eastAsia="ja-JP"/>
              </w:rPr>
              <w:t xml:space="preserve"> được quy định tại Mục 1.</w:t>
            </w:r>
          </w:p>
        </w:tc>
      </w:tr>
      <w:tr w:rsidR="00223925" w:rsidRPr="0060106A" w14:paraId="6F226417" w14:textId="77777777" w:rsidTr="00257D7A">
        <w:trPr>
          <w:trHeight w:val="421"/>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D59A0" w14:textId="77777777" w:rsidR="00C90E20" w:rsidRPr="0060106A" w:rsidRDefault="00C90E20"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TPP-ID</w:t>
            </w:r>
          </w:p>
        </w:tc>
        <w:tc>
          <w:tcPr>
            <w:tcW w:w="688" w:type="pct"/>
            <w:tcBorders>
              <w:top w:val="single" w:sz="4" w:space="0" w:color="auto"/>
              <w:left w:val="single" w:sz="4" w:space="0" w:color="auto"/>
              <w:bottom w:val="single" w:sz="4" w:space="0" w:color="auto"/>
              <w:right w:val="single" w:sz="4" w:space="0" w:color="auto"/>
            </w:tcBorders>
            <w:vAlign w:val="center"/>
          </w:tcPr>
          <w:p w14:paraId="5A45DCB8" w14:textId="60114F81" w:rsidR="00C90E20" w:rsidRPr="0060106A" w:rsidRDefault="00C90E2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[15]</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4303B" w14:textId="759B1A1E" w:rsidR="00C90E20" w:rsidRPr="0060106A" w:rsidRDefault="00C90E2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2E3135" w14:textId="22CBE027" w:rsidR="00C90E20" w:rsidRPr="0060106A" w:rsidRDefault="00523B2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của TPP được quy định tại Mục 1.</w:t>
            </w:r>
          </w:p>
        </w:tc>
      </w:tr>
      <w:tr w:rsidR="00223925" w:rsidRPr="0060106A" w14:paraId="17B87DDD" w14:textId="77777777" w:rsidTr="00257D7A">
        <w:trPr>
          <w:trHeight w:val="421"/>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39C345" w14:textId="751F532B" w:rsidR="008C0DA4" w:rsidRPr="0060106A" w:rsidRDefault="008C0DA4"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Client-ID</w:t>
            </w:r>
          </w:p>
        </w:tc>
        <w:tc>
          <w:tcPr>
            <w:tcW w:w="688" w:type="pct"/>
            <w:tcBorders>
              <w:top w:val="single" w:sz="4" w:space="0" w:color="auto"/>
              <w:left w:val="single" w:sz="4" w:space="0" w:color="auto"/>
              <w:bottom w:val="single" w:sz="4" w:space="0" w:color="auto"/>
              <w:right w:val="single" w:sz="4" w:space="0" w:color="auto"/>
            </w:tcBorders>
            <w:vAlign w:val="center"/>
          </w:tcPr>
          <w:p w14:paraId="2B04EE48" w14:textId="3B810E4F" w:rsidR="008C0DA4" w:rsidRPr="0060106A" w:rsidRDefault="008C0DA4"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360D2E" w14:textId="610EBA9F" w:rsidR="008C0DA4" w:rsidRPr="0060106A" w:rsidRDefault="008C0DA4"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447" w:type="pct"/>
            <w:tcBorders>
              <w:top w:val="single" w:sz="4" w:space="0" w:color="auto"/>
              <w:left w:val="single" w:sz="4" w:space="0" w:color="auto"/>
              <w:bottom w:val="single" w:sz="4" w:space="0" w:color="auto"/>
              <w:right w:val="single" w:sz="4" w:space="0" w:color="auto"/>
            </w:tcBorders>
            <w:shd w:val="clear" w:color="auto" w:fill="auto"/>
            <w:vAlign w:val="center"/>
          </w:tcPr>
          <w:p w14:paraId="6FA4936C" w14:textId="70578421" w:rsidR="008C0DA4" w:rsidRPr="0060106A" w:rsidDel="00A136FF" w:rsidRDefault="008C0DA4">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w:t>
            </w:r>
            <w:r w:rsidRPr="009B7672">
              <w:rPr>
                <w:rFonts w:eastAsia="Times New Roman" w:cs="Times New Roman"/>
                <w:color w:val="000000" w:themeColor="text1"/>
                <w:sz w:val="26"/>
                <w:szCs w:val="26"/>
                <w:lang w:eastAsia="ja-JP"/>
              </w:rPr>
              <w:t>client_id</w:t>
            </w:r>
            <w:r w:rsidRPr="0060106A">
              <w:rPr>
                <w:rFonts w:eastAsia="Times New Roman" w:cs="Times New Roman"/>
                <w:color w:val="000000" w:themeColor="text1"/>
                <w:sz w:val="26"/>
                <w:szCs w:val="26"/>
                <w:lang w:eastAsia="ja-JP"/>
              </w:rPr>
              <w:t xml:space="preserve"> được nêu tại Mục 1</w:t>
            </w:r>
          </w:p>
        </w:tc>
      </w:tr>
    </w:tbl>
    <w:p w14:paraId="329928C5" w14:textId="3F317F03" w:rsidR="00941C6F" w:rsidRPr="0060106A" w:rsidRDefault="00DC7520" w:rsidP="00257D7A">
      <w:pPr>
        <w:spacing w:before="120" w:after="120" w:line="300" w:lineRule="exact"/>
        <w:ind w:firstLine="567"/>
        <w:rPr>
          <w:rFonts w:cs="Times New Roman"/>
          <w:color w:val="000000" w:themeColor="text1"/>
          <w:sz w:val="26"/>
          <w:szCs w:val="26"/>
        </w:rPr>
      </w:pPr>
      <w:r w:rsidRPr="0060106A">
        <w:rPr>
          <w:rFonts w:cs="Times New Roman"/>
          <w:b/>
          <w:bCs/>
          <w:color w:val="000000" w:themeColor="text1"/>
          <w:sz w:val="26"/>
          <w:szCs w:val="26"/>
        </w:rPr>
        <w:t xml:space="preserve">- </w:t>
      </w:r>
      <w:r w:rsidR="00A54453" w:rsidRPr="0060106A">
        <w:rPr>
          <w:rFonts w:cs="Times New Roman"/>
          <w:b/>
          <w:bCs/>
          <w:color w:val="000000" w:themeColor="text1"/>
          <w:sz w:val="26"/>
          <w:szCs w:val="26"/>
        </w:rPr>
        <w:t>Query parameter</w:t>
      </w:r>
      <w:r w:rsidR="00941C6F" w:rsidRPr="0060106A">
        <w:rPr>
          <w:rFonts w:cs="Times New Roman"/>
          <w:b/>
          <w:bCs/>
          <w:color w:val="000000" w:themeColor="text1"/>
          <w:sz w:val="26"/>
          <w:szCs w:val="26"/>
        </w:rPr>
        <w:t>:</w:t>
      </w:r>
      <w:r w:rsidR="008B1FCD" w:rsidRPr="0060106A">
        <w:rPr>
          <w:rFonts w:cs="Times New Roman"/>
          <w:b/>
          <w:bCs/>
          <w:color w:val="000000" w:themeColor="text1"/>
          <w:sz w:val="26"/>
          <w:szCs w:val="26"/>
        </w:rPr>
        <w:t xml:space="preserve"> </w:t>
      </w:r>
      <w:r w:rsidR="008B1FCD" w:rsidRPr="0060106A">
        <w:rPr>
          <w:rFonts w:cs="Times New Roman"/>
          <w:color w:val="000000" w:themeColor="text1"/>
          <w:sz w:val="26"/>
          <w:szCs w:val="26"/>
        </w:rPr>
        <w:t>Không có</w:t>
      </w:r>
    </w:p>
    <w:p w14:paraId="64BF88C7" w14:textId="5A04B821" w:rsidR="000B120A" w:rsidRPr="0060106A" w:rsidRDefault="000C2085" w:rsidP="00257D7A">
      <w:pPr>
        <w:tabs>
          <w:tab w:val="left" w:pos="2467"/>
        </w:tabs>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941C6F" w:rsidRPr="0060106A">
        <w:rPr>
          <w:rFonts w:cs="Times New Roman"/>
          <w:b/>
          <w:bCs/>
          <w:color w:val="000000" w:themeColor="text1"/>
          <w:sz w:val="26"/>
          <w:szCs w:val="26"/>
        </w:rPr>
        <w:t>Response Header:</w:t>
      </w:r>
      <w:r w:rsidR="00F13301" w:rsidRPr="0060106A">
        <w:rPr>
          <w:rFonts w:cs="Times New Roman"/>
          <w:b/>
          <w:bCs/>
          <w:color w:val="000000" w:themeColor="text1"/>
          <w:sz w:val="26"/>
          <w:szCs w:val="26"/>
        </w:rPr>
        <w:tab/>
      </w:r>
    </w:p>
    <w:tbl>
      <w:tblPr>
        <w:tblW w:w="5000" w:type="pct"/>
        <w:tblLook w:val="04A0" w:firstRow="1" w:lastRow="0" w:firstColumn="1" w:lastColumn="0" w:noHBand="0" w:noVBand="1"/>
      </w:tblPr>
      <w:tblGrid>
        <w:gridCol w:w="2171"/>
        <w:gridCol w:w="1247"/>
        <w:gridCol w:w="1206"/>
        <w:gridCol w:w="4432"/>
      </w:tblGrid>
      <w:tr w:rsidR="00223925" w:rsidRPr="0060106A" w14:paraId="659CD058" w14:textId="77777777" w:rsidTr="00257D7A">
        <w:trPr>
          <w:trHeight w:val="229"/>
        </w:trPr>
        <w:tc>
          <w:tcPr>
            <w:tcW w:w="1005"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20EA927C" w14:textId="77777777" w:rsidR="00411619" w:rsidRPr="0060106A" w:rsidRDefault="00411619"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666" w:type="pct"/>
            <w:tcBorders>
              <w:top w:val="single" w:sz="4" w:space="0" w:color="auto"/>
              <w:left w:val="single" w:sz="4" w:space="0" w:color="auto"/>
              <w:bottom w:val="single" w:sz="4" w:space="0" w:color="auto"/>
              <w:right w:val="single" w:sz="4" w:space="0" w:color="auto"/>
            </w:tcBorders>
            <w:shd w:val="clear" w:color="auto" w:fill="5B9BD5"/>
            <w:vAlign w:val="center"/>
          </w:tcPr>
          <w:p w14:paraId="3C607401" w14:textId="68BEB7B9" w:rsidR="00411619" w:rsidRPr="0060106A" w:rsidRDefault="00411619"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67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62025B70" w14:textId="0DA63589" w:rsidR="00411619" w:rsidRPr="0060106A" w:rsidRDefault="00411619"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650"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73497F12" w14:textId="77777777" w:rsidR="00411619" w:rsidRPr="0060106A" w:rsidRDefault="00411619"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223925" w:rsidRPr="0060106A" w14:paraId="4B876402" w14:textId="77777777" w:rsidTr="002904B7">
        <w:trPr>
          <w:trHeight w:val="197"/>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1B515" w14:textId="77777777" w:rsidR="00411619" w:rsidRPr="0060106A" w:rsidRDefault="0041161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666" w:type="pct"/>
            <w:tcBorders>
              <w:top w:val="single" w:sz="4" w:space="0" w:color="auto"/>
              <w:left w:val="single" w:sz="4" w:space="0" w:color="auto"/>
              <w:bottom w:val="single" w:sz="4" w:space="0" w:color="auto"/>
              <w:right w:val="single" w:sz="4" w:space="0" w:color="auto"/>
            </w:tcBorders>
            <w:vAlign w:val="center"/>
          </w:tcPr>
          <w:p w14:paraId="05101D5F" w14:textId="779B2558" w:rsidR="00411619" w:rsidRPr="0060106A" w:rsidRDefault="0041161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CBCCD" w14:textId="5B4F1CC8" w:rsidR="00411619" w:rsidRPr="0060106A" w:rsidRDefault="0041161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2DFE73" w14:textId="6874CA04" w:rsidR="00411619" w:rsidRPr="0060106A" w:rsidRDefault="000D3033" w:rsidP="009B7672">
            <w:pPr>
              <w:jc w:val="both"/>
              <w:rPr>
                <w:rFonts w:eastAsia="Times New Roman" w:cs="Times New Roman"/>
                <w:color w:val="000000" w:themeColor="text1"/>
                <w:sz w:val="26"/>
                <w:szCs w:val="26"/>
              </w:rPr>
            </w:pPr>
            <w:r w:rsidRPr="0080145D">
              <w:rPr>
                <w:rFonts w:eastAsia="Times New Roman" w:cs="Times New Roman"/>
                <w:color w:val="000000" w:themeColor="text1"/>
                <w:sz w:val="26"/>
                <w:szCs w:val="26"/>
              </w:rPr>
              <w:t xml:space="preserve">Mặc </w:t>
            </w:r>
            <w:r w:rsidRPr="00EA68BC">
              <w:rPr>
                <w:rFonts w:eastAsia="Times New Roman" w:cs="Times New Roman"/>
                <w:color w:val="000000" w:themeColor="text1"/>
                <w:sz w:val="26"/>
                <w:szCs w:val="26"/>
              </w:rPr>
              <w:t>định “application/json”</w:t>
            </w:r>
          </w:p>
        </w:tc>
      </w:tr>
      <w:tr w:rsidR="00223925" w:rsidRPr="0060106A" w14:paraId="411513E0" w14:textId="77777777" w:rsidTr="00257D7A">
        <w:trPr>
          <w:trHeight w:val="458"/>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47F96" w14:textId="77777777" w:rsidR="00411619" w:rsidRPr="0060106A" w:rsidRDefault="0041161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666" w:type="pct"/>
            <w:tcBorders>
              <w:top w:val="single" w:sz="4" w:space="0" w:color="auto"/>
              <w:left w:val="single" w:sz="4" w:space="0" w:color="auto"/>
              <w:bottom w:val="single" w:sz="4" w:space="0" w:color="auto"/>
              <w:right w:val="single" w:sz="4" w:space="0" w:color="auto"/>
            </w:tcBorders>
            <w:vAlign w:val="center"/>
          </w:tcPr>
          <w:p w14:paraId="735A8C8A" w14:textId="15F4ABD0" w:rsidR="00411619" w:rsidRPr="0060106A" w:rsidRDefault="0041161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F75AF" w14:textId="56436A86" w:rsidR="00411619" w:rsidRPr="0060106A" w:rsidRDefault="0041161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0E605" w14:textId="68E264B0" w:rsidR="00411619" w:rsidRPr="0060106A" w:rsidRDefault="00411619"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223925" w:rsidRPr="0060106A" w14:paraId="19CC0C3D" w14:textId="77777777" w:rsidTr="00257D7A">
        <w:trPr>
          <w:trHeight w:val="43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4BD8" w14:textId="77777777" w:rsidR="00411619" w:rsidRPr="0060106A" w:rsidRDefault="0041161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666" w:type="pct"/>
            <w:tcBorders>
              <w:top w:val="single" w:sz="4" w:space="0" w:color="auto"/>
              <w:left w:val="single" w:sz="4" w:space="0" w:color="auto"/>
              <w:bottom w:val="single" w:sz="4" w:space="0" w:color="auto"/>
              <w:right w:val="single" w:sz="4" w:space="0" w:color="auto"/>
            </w:tcBorders>
            <w:vAlign w:val="center"/>
          </w:tcPr>
          <w:p w14:paraId="5402C968" w14:textId="6670145D" w:rsidR="00411619" w:rsidRPr="0060106A" w:rsidRDefault="0041161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DateTime</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284A5" w14:textId="73CE7F9E" w:rsidR="00411619" w:rsidRPr="0060106A" w:rsidRDefault="0041161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B02D70" w14:textId="503DA288" w:rsidR="00411619" w:rsidRPr="0060106A" w:rsidRDefault="00411619"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223925" w:rsidRPr="0060106A" w14:paraId="6702EBDB" w14:textId="77777777" w:rsidTr="00257D7A">
        <w:trPr>
          <w:trHeight w:val="327"/>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FE3F06" w14:textId="1A75A11C" w:rsidR="00411619" w:rsidRPr="0060106A" w:rsidRDefault="0041161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666" w:type="pct"/>
            <w:tcBorders>
              <w:top w:val="single" w:sz="4" w:space="0" w:color="auto"/>
              <w:left w:val="single" w:sz="4" w:space="0" w:color="auto"/>
              <w:bottom w:val="single" w:sz="4" w:space="0" w:color="auto"/>
              <w:right w:val="single" w:sz="4" w:space="0" w:color="auto"/>
            </w:tcBorders>
            <w:vAlign w:val="center"/>
          </w:tcPr>
          <w:p w14:paraId="2A8D3228" w14:textId="74CA30C3" w:rsidR="00411619" w:rsidRPr="0060106A" w:rsidRDefault="0041161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4B23C" w14:textId="09F5821C" w:rsidR="00411619" w:rsidRPr="0060106A" w:rsidRDefault="0041161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50" w:type="pct"/>
            <w:tcBorders>
              <w:top w:val="single" w:sz="4" w:space="0" w:color="auto"/>
              <w:left w:val="single" w:sz="4" w:space="0" w:color="auto"/>
              <w:bottom w:val="single" w:sz="4" w:space="0" w:color="auto"/>
              <w:right w:val="single" w:sz="4" w:space="0" w:color="auto"/>
            </w:tcBorders>
            <w:shd w:val="clear" w:color="auto" w:fill="auto"/>
            <w:vAlign w:val="center"/>
          </w:tcPr>
          <w:p w14:paraId="6B24349A" w14:textId="67911924" w:rsidR="00411619" w:rsidRPr="0060106A" w:rsidRDefault="00D27AE4" w:rsidP="009B7672">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p>
        </w:tc>
      </w:tr>
    </w:tbl>
    <w:p w14:paraId="1FFF9EEB" w14:textId="77777777" w:rsidR="00B32D5A" w:rsidRPr="0060106A" w:rsidRDefault="000C2085" w:rsidP="00257D7A">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941C6F" w:rsidRPr="0060106A">
        <w:rPr>
          <w:rFonts w:cs="Times New Roman"/>
          <w:b/>
          <w:bCs/>
          <w:color w:val="000000" w:themeColor="text1"/>
          <w:sz w:val="26"/>
          <w:szCs w:val="26"/>
        </w:rPr>
        <w:t>Response body:</w:t>
      </w:r>
      <w:r w:rsidR="00F03BC9" w:rsidRPr="0060106A">
        <w:rPr>
          <w:rFonts w:cs="Times New Roman"/>
          <w:b/>
          <w:bCs/>
          <w:color w:val="000000" w:themeColor="text1"/>
          <w:sz w:val="26"/>
          <w:szCs w:val="26"/>
        </w:rPr>
        <w:t xml:space="preserve"> </w:t>
      </w:r>
    </w:p>
    <w:p w14:paraId="6C41C491" w14:textId="7837A2FF" w:rsidR="00941C6F" w:rsidRPr="0060106A" w:rsidRDefault="00B32D5A" w:rsidP="00257D7A">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F03BC9" w:rsidRPr="0060106A">
        <w:rPr>
          <w:rFonts w:cs="Times New Roman"/>
          <w:color w:val="000000" w:themeColor="text1"/>
          <w:sz w:val="26"/>
          <w:szCs w:val="26"/>
        </w:rPr>
        <w:t>HTTP STATUS CODE</w:t>
      </w:r>
      <w:r w:rsidR="00F03BC9" w:rsidRPr="0060106A">
        <w:rPr>
          <w:rFonts w:cs="Times New Roman"/>
          <w:b/>
          <w:bCs/>
          <w:color w:val="000000" w:themeColor="text1"/>
          <w:sz w:val="26"/>
          <w:szCs w:val="26"/>
        </w:rPr>
        <w:t xml:space="preserve"> 200 OK</w:t>
      </w:r>
      <w:r w:rsidR="00B24B5D">
        <w:rPr>
          <w:rFonts w:cs="Times New Roman"/>
          <w:b/>
          <w:bCs/>
          <w:color w:val="000000" w:themeColor="text1"/>
          <w:sz w:val="26"/>
          <w:szCs w:val="26"/>
        </w:rPr>
        <w:t>:</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21"/>
        <w:gridCol w:w="1683"/>
        <w:gridCol w:w="1236"/>
        <w:gridCol w:w="945"/>
        <w:gridCol w:w="954"/>
        <w:gridCol w:w="3111"/>
      </w:tblGrid>
      <w:tr w:rsidR="00CB62CD" w:rsidRPr="0060106A" w14:paraId="3A888314" w14:textId="77777777" w:rsidTr="00924864">
        <w:trPr>
          <w:trHeight w:val="315"/>
        </w:trPr>
        <w:tc>
          <w:tcPr>
            <w:tcW w:w="619"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75F12BE7" w14:textId="30CF45AD" w:rsidR="000B6445"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930"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402E3F85" w14:textId="1AB0BE37" w:rsidR="000B6445"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2</w:t>
            </w:r>
          </w:p>
        </w:tc>
        <w:tc>
          <w:tcPr>
            <w:tcW w:w="683"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49479BDF" w14:textId="097DF895" w:rsidR="000B6445"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3</w:t>
            </w:r>
          </w:p>
        </w:tc>
        <w:tc>
          <w:tcPr>
            <w:tcW w:w="522" w:type="pct"/>
            <w:tcBorders>
              <w:top w:val="single" w:sz="6" w:space="0" w:color="auto"/>
              <w:left w:val="single" w:sz="6" w:space="0" w:color="auto"/>
              <w:bottom w:val="single" w:sz="6" w:space="0" w:color="auto"/>
              <w:right w:val="single" w:sz="6" w:space="0" w:color="auto"/>
            </w:tcBorders>
            <w:shd w:val="clear" w:color="auto" w:fill="5B9BD5"/>
            <w:vAlign w:val="center"/>
          </w:tcPr>
          <w:p w14:paraId="01C02D98" w14:textId="23CE31F3" w:rsidR="000B6445" w:rsidRPr="0060106A" w:rsidRDefault="000B6445"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Loại dữ liệu</w:t>
            </w:r>
          </w:p>
        </w:tc>
        <w:tc>
          <w:tcPr>
            <w:tcW w:w="527" w:type="pct"/>
            <w:tcBorders>
              <w:top w:val="single" w:sz="6" w:space="0" w:color="auto"/>
              <w:left w:val="single" w:sz="6" w:space="0" w:color="auto"/>
              <w:bottom w:val="single" w:sz="6" w:space="0" w:color="auto"/>
              <w:right w:val="single" w:sz="6" w:space="0" w:color="auto"/>
            </w:tcBorders>
            <w:shd w:val="clear" w:color="auto" w:fill="5B9BD5"/>
            <w:vAlign w:val="center"/>
          </w:tcPr>
          <w:p w14:paraId="231AAAD9" w14:textId="2CFD0547" w:rsidR="000B6445" w:rsidRPr="0060106A" w:rsidRDefault="000B6445"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Bắt buộc</w:t>
            </w:r>
          </w:p>
        </w:tc>
        <w:tc>
          <w:tcPr>
            <w:tcW w:w="1719"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1372EA05" w14:textId="77777777" w:rsidR="000B6445" w:rsidRPr="0060106A" w:rsidRDefault="000B6445"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Mô tả</w:t>
            </w:r>
          </w:p>
        </w:tc>
      </w:tr>
      <w:tr w:rsidR="00CB62CD" w:rsidRPr="0060106A" w14:paraId="7AB2EABC" w14:textId="77777777" w:rsidTr="002904B7">
        <w:trPr>
          <w:trHeight w:val="53"/>
        </w:trPr>
        <w:tc>
          <w:tcPr>
            <w:tcW w:w="6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2366E3" w14:textId="52AB186A" w:rsidR="000B6445" w:rsidRPr="0060106A" w:rsidRDefault="000B6445"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accounts</w:t>
            </w:r>
          </w:p>
        </w:tc>
        <w:tc>
          <w:tcPr>
            <w:tcW w:w="93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2ED7ED" w14:textId="77777777" w:rsidR="000B6445" w:rsidRPr="0060106A" w:rsidRDefault="000B6445" w:rsidP="00E46D0F">
            <w:pPr>
              <w:rPr>
                <w:rFonts w:eastAsia="Times New Roman" w:cs="Times New Roman"/>
                <w:color w:val="000000" w:themeColor="text1"/>
                <w:sz w:val="26"/>
                <w:szCs w:val="26"/>
              </w:rPr>
            </w:pPr>
          </w:p>
        </w:tc>
        <w:tc>
          <w:tcPr>
            <w:tcW w:w="683" w:type="pc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3E1E612F" w14:textId="77777777" w:rsidR="000B6445" w:rsidRPr="0060106A" w:rsidRDefault="000B6445" w:rsidP="00E46D0F">
            <w:pPr>
              <w:rPr>
                <w:rFonts w:eastAsia="Times New Roman" w:cs="Times New Roman"/>
                <w:color w:val="000000" w:themeColor="text1"/>
                <w:sz w:val="26"/>
                <w:szCs w:val="26"/>
              </w:rPr>
            </w:pPr>
          </w:p>
        </w:tc>
        <w:tc>
          <w:tcPr>
            <w:tcW w:w="522" w:type="pct"/>
            <w:tcBorders>
              <w:top w:val="single" w:sz="6" w:space="0" w:color="auto"/>
              <w:left w:val="single" w:sz="6" w:space="0" w:color="auto"/>
              <w:bottom w:val="single" w:sz="6" w:space="0" w:color="auto"/>
              <w:right w:val="single" w:sz="6" w:space="0" w:color="auto"/>
            </w:tcBorders>
            <w:vAlign w:val="center"/>
          </w:tcPr>
          <w:p w14:paraId="0D717A4B" w14:textId="64428096" w:rsidR="000B6445" w:rsidRPr="0060106A" w:rsidRDefault="000B6445"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Array</w:t>
            </w:r>
          </w:p>
        </w:tc>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14:paraId="2E8329DB" w14:textId="44A1C78E" w:rsidR="000B6445" w:rsidRPr="0060106A" w:rsidRDefault="000B6445" w:rsidP="00E46D0F">
            <w:pPr>
              <w:jc w:val="center"/>
              <w:rPr>
                <w:rFonts w:eastAsia="Times New Roman" w:cs="Times New Roman"/>
                <w:color w:val="000000" w:themeColor="text1"/>
                <w:sz w:val="26"/>
                <w:szCs w:val="26"/>
              </w:rPr>
            </w:pPr>
          </w:p>
        </w:tc>
        <w:tc>
          <w:tcPr>
            <w:tcW w:w="1719" w:type="pc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3391C803" w14:textId="5D06DA03" w:rsidR="000B6445" w:rsidRPr="0060106A" w:rsidRDefault="000B6445"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Danh sách tài khoản </w:t>
            </w:r>
          </w:p>
        </w:tc>
      </w:tr>
      <w:tr w:rsidR="00CB62CD" w:rsidRPr="0060106A" w14:paraId="5F1DFB26" w14:textId="77777777" w:rsidTr="00924864">
        <w:trPr>
          <w:trHeight w:val="450"/>
        </w:trPr>
        <w:tc>
          <w:tcPr>
            <w:tcW w:w="6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197820" w14:textId="6AE6831F" w:rsidR="000B6445" w:rsidRPr="0060106A" w:rsidRDefault="000B6445" w:rsidP="00E46D0F">
            <w:pPr>
              <w:rPr>
                <w:rFonts w:eastAsia="Times New Roman" w:cs="Times New Roman"/>
                <w:color w:val="000000" w:themeColor="text1"/>
                <w:sz w:val="26"/>
                <w:szCs w:val="26"/>
              </w:rPr>
            </w:pPr>
          </w:p>
        </w:tc>
        <w:tc>
          <w:tcPr>
            <w:tcW w:w="93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9A2538" w14:textId="1A24B91D" w:rsidR="000B6445" w:rsidRPr="0060106A" w:rsidRDefault="000B6445" w:rsidP="00E46D0F">
            <w:pPr>
              <w:pStyle w:val="Default"/>
              <w:autoSpaceDE/>
              <w:autoSpaceDN/>
              <w:adjustRightInd/>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identification</w:t>
            </w:r>
          </w:p>
          <w:p w14:paraId="46221FA4" w14:textId="0DDE4523" w:rsidR="000B6445" w:rsidRPr="0060106A" w:rsidRDefault="000B6445" w:rsidP="00E46D0F">
            <w:pPr>
              <w:pStyle w:val="Default"/>
              <w:autoSpaceDE/>
              <w:autoSpaceDN/>
              <w:adjustRightInd/>
              <w:rPr>
                <w:rFonts w:ascii="Times New Roman" w:eastAsia="Times New Roman" w:hAnsi="Times New Roman" w:cs="Times New Roman"/>
                <w:noProof/>
                <w:color w:val="000000" w:themeColor="text1"/>
                <w:kern w:val="2"/>
                <w:sz w:val="26"/>
                <w:szCs w:val="26"/>
              </w:rPr>
            </w:pPr>
          </w:p>
        </w:tc>
        <w:tc>
          <w:tcPr>
            <w:tcW w:w="68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24C360" w14:textId="447E5CD5" w:rsidR="000B6445" w:rsidRPr="0060106A" w:rsidRDefault="000B6445" w:rsidP="00E46D0F">
            <w:pPr>
              <w:rPr>
                <w:rFonts w:eastAsia="Times New Roman" w:cs="Times New Roman"/>
                <w:color w:val="000000" w:themeColor="text1"/>
                <w:sz w:val="26"/>
                <w:szCs w:val="26"/>
              </w:rPr>
            </w:pPr>
          </w:p>
        </w:tc>
        <w:tc>
          <w:tcPr>
            <w:tcW w:w="522" w:type="pct"/>
            <w:tcBorders>
              <w:top w:val="single" w:sz="6" w:space="0" w:color="auto"/>
              <w:left w:val="single" w:sz="6" w:space="0" w:color="auto"/>
              <w:bottom w:val="single" w:sz="6" w:space="0" w:color="auto"/>
              <w:right w:val="single" w:sz="6" w:space="0" w:color="auto"/>
            </w:tcBorders>
            <w:vAlign w:val="center"/>
          </w:tcPr>
          <w:p w14:paraId="5B972586" w14:textId="3EBC40A7" w:rsidR="000B6445" w:rsidRPr="0060106A" w:rsidRDefault="00924864" w:rsidP="00E46D0F">
            <w:pPr>
              <w:pStyle w:val="Default"/>
              <w:autoSpaceDE/>
              <w:autoSpaceDN/>
              <w:adjustRightInd/>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noProof/>
                <w:color w:val="000000" w:themeColor="text1"/>
                <w:kern w:val="2"/>
                <w:sz w:val="26"/>
                <w:szCs w:val="26"/>
              </w:rPr>
              <w:t>Object</w:t>
            </w:r>
            <w:r w:rsidRPr="0060106A" w:rsidDel="00924864">
              <w:rPr>
                <w:rFonts w:ascii="Times New Roman" w:eastAsia="Times New Roman" w:hAnsi="Times New Roman" w:cs="Times New Roman"/>
                <w:noProof/>
                <w:color w:val="000000" w:themeColor="text1"/>
                <w:kern w:val="2"/>
                <w:sz w:val="26"/>
                <w:szCs w:val="26"/>
              </w:rPr>
              <w:t xml:space="preserve"> </w:t>
            </w:r>
          </w:p>
        </w:tc>
        <w:tc>
          <w:tcPr>
            <w:tcW w:w="527" w:type="pct"/>
            <w:tcBorders>
              <w:top w:val="single" w:sz="6" w:space="0" w:color="auto"/>
              <w:left w:val="single" w:sz="6" w:space="0" w:color="auto"/>
              <w:bottom w:val="single" w:sz="6" w:space="0" w:color="auto"/>
              <w:right w:val="single" w:sz="6" w:space="0" w:color="auto"/>
            </w:tcBorders>
            <w:vAlign w:val="center"/>
          </w:tcPr>
          <w:p w14:paraId="760867D5" w14:textId="57092860" w:rsidR="000B6445" w:rsidRPr="0060106A" w:rsidRDefault="00924864" w:rsidP="00E46D0F">
            <w:pPr>
              <w:pStyle w:val="Default"/>
              <w:autoSpaceDE/>
              <w:autoSpaceDN/>
              <w:adjustRightInd/>
              <w:jc w:val="center"/>
              <w:rPr>
                <w:rFonts w:ascii="Times New Roman" w:eastAsia="Times New Roman" w:hAnsi="Times New Roman" w:cs="Times New Roman"/>
                <w:noProof/>
                <w:color w:val="000000" w:themeColor="text1"/>
                <w:kern w:val="2"/>
                <w:sz w:val="26"/>
                <w:szCs w:val="26"/>
              </w:rPr>
            </w:pPr>
            <w:r>
              <w:rPr>
                <w:rFonts w:ascii="Times New Roman" w:eastAsia="Times New Roman" w:hAnsi="Times New Roman" w:cs="Times New Roman"/>
                <w:color w:val="000000" w:themeColor="text1"/>
                <w:sz w:val="26"/>
                <w:szCs w:val="26"/>
              </w:rPr>
              <w:t>M</w:t>
            </w:r>
          </w:p>
        </w:tc>
        <w:tc>
          <w:tcPr>
            <w:tcW w:w="17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548923" w14:textId="14147CA7" w:rsidR="000B6445" w:rsidRPr="0060106A" w:rsidRDefault="00924864"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Thông tin tài khoản của khách hàng mở tại </w:t>
            </w:r>
            <w:r>
              <w:rPr>
                <w:rFonts w:eastAsia="Times New Roman" w:cs="Times New Roman"/>
                <w:color w:val="000000" w:themeColor="text1"/>
                <w:sz w:val="26"/>
                <w:szCs w:val="26"/>
              </w:rPr>
              <w:t>Ngân hàng</w:t>
            </w:r>
            <w:r w:rsidRPr="0060106A">
              <w:rPr>
                <w:rFonts w:eastAsia="Times New Roman" w:cs="Times New Roman"/>
                <w:color w:val="000000" w:themeColor="text1"/>
                <w:sz w:val="26"/>
                <w:szCs w:val="26"/>
              </w:rPr>
              <w:t>.</w:t>
            </w:r>
          </w:p>
        </w:tc>
      </w:tr>
      <w:tr w:rsidR="00924864" w:rsidRPr="0060106A" w14:paraId="7D93D6F0" w14:textId="77777777" w:rsidTr="00924864">
        <w:trPr>
          <w:trHeight w:val="15"/>
        </w:trPr>
        <w:tc>
          <w:tcPr>
            <w:tcW w:w="6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D65C85" w14:textId="77777777" w:rsidR="00924864" w:rsidRPr="0060106A" w:rsidRDefault="00924864" w:rsidP="00924864">
            <w:pPr>
              <w:rPr>
                <w:rFonts w:eastAsia="Times New Roman" w:cs="Times New Roman"/>
                <w:color w:val="000000" w:themeColor="text1"/>
                <w:sz w:val="26"/>
                <w:szCs w:val="26"/>
              </w:rPr>
            </w:pPr>
          </w:p>
        </w:tc>
        <w:tc>
          <w:tcPr>
            <w:tcW w:w="93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A82338" w14:textId="77777777" w:rsidR="00924864" w:rsidRPr="0060106A" w:rsidRDefault="00924864" w:rsidP="00924864">
            <w:pPr>
              <w:pStyle w:val="Default"/>
              <w:autoSpaceDE/>
              <w:autoSpaceDN/>
              <w:adjustRightInd/>
              <w:rPr>
                <w:rFonts w:ascii="Times New Roman" w:eastAsia="Times New Roman" w:hAnsi="Times New Roman" w:cs="Times New Roman"/>
                <w:noProof/>
                <w:color w:val="000000" w:themeColor="text1"/>
                <w:kern w:val="2"/>
                <w:sz w:val="26"/>
                <w:szCs w:val="26"/>
              </w:rPr>
            </w:pPr>
          </w:p>
        </w:tc>
        <w:tc>
          <w:tcPr>
            <w:tcW w:w="68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5C116D" w14:textId="5E237C11" w:rsidR="00924864" w:rsidRPr="0060106A" w:rsidRDefault="00924864" w:rsidP="00924864">
            <w:pPr>
              <w:rPr>
                <w:rFonts w:eastAsia="Times New Roman" w:cs="Times New Roman"/>
                <w:color w:val="000000" w:themeColor="text1"/>
                <w:sz w:val="26"/>
                <w:szCs w:val="26"/>
              </w:rPr>
            </w:pPr>
            <w:r w:rsidRPr="0060106A">
              <w:rPr>
                <w:rFonts w:eastAsia="Times New Roman" w:cs="Times New Roman"/>
                <w:color w:val="000000" w:themeColor="text1"/>
                <w:sz w:val="26"/>
                <w:szCs w:val="26"/>
              </w:rPr>
              <w:t>accountId</w:t>
            </w:r>
          </w:p>
        </w:tc>
        <w:tc>
          <w:tcPr>
            <w:tcW w:w="522" w:type="pct"/>
            <w:tcBorders>
              <w:top w:val="single" w:sz="6" w:space="0" w:color="auto"/>
              <w:left w:val="single" w:sz="6" w:space="0" w:color="auto"/>
              <w:bottom w:val="single" w:sz="6" w:space="0" w:color="auto"/>
              <w:right w:val="single" w:sz="6" w:space="0" w:color="auto"/>
            </w:tcBorders>
            <w:vAlign w:val="center"/>
          </w:tcPr>
          <w:p w14:paraId="73158CFD" w14:textId="125B7FA8" w:rsidR="00924864" w:rsidRPr="0060106A" w:rsidRDefault="00924864" w:rsidP="00924864">
            <w:pPr>
              <w:pStyle w:val="Default"/>
              <w:autoSpaceDE/>
              <w:autoSpaceDN/>
              <w:adjustRightInd/>
              <w:jc w:val="center"/>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String [34]</w:t>
            </w:r>
          </w:p>
        </w:tc>
        <w:tc>
          <w:tcPr>
            <w:tcW w:w="527" w:type="pct"/>
            <w:tcBorders>
              <w:top w:val="single" w:sz="6" w:space="0" w:color="auto"/>
              <w:left w:val="single" w:sz="6" w:space="0" w:color="auto"/>
              <w:bottom w:val="single" w:sz="6" w:space="0" w:color="auto"/>
              <w:right w:val="single" w:sz="6" w:space="0" w:color="auto"/>
            </w:tcBorders>
            <w:vAlign w:val="center"/>
          </w:tcPr>
          <w:p w14:paraId="1CCEB2A2" w14:textId="5B3CFD96" w:rsidR="00924864" w:rsidRPr="0060106A" w:rsidRDefault="00924864" w:rsidP="00924864">
            <w:pPr>
              <w:pStyle w:val="Default"/>
              <w:autoSpaceDE/>
              <w:autoSpaceDN/>
              <w:adjustRightInd/>
              <w:jc w:val="center"/>
              <w:rPr>
                <w:rFonts w:ascii="Times New Roman" w:eastAsia="Times New Roman" w:hAnsi="Times New Roman" w:cs="Times New Roman"/>
                <w:color w:val="000000" w:themeColor="text1"/>
                <w:sz w:val="26"/>
                <w:szCs w:val="26"/>
              </w:rPr>
            </w:pPr>
            <w:r w:rsidRPr="0060106A">
              <w:rPr>
                <w:rFonts w:ascii="Times New Roman" w:eastAsia="Times New Roman" w:hAnsi="Times New Roman" w:cs="Times New Roman"/>
                <w:color w:val="000000" w:themeColor="text1"/>
                <w:sz w:val="26"/>
                <w:szCs w:val="26"/>
              </w:rPr>
              <w:t>M</w:t>
            </w:r>
          </w:p>
        </w:tc>
        <w:tc>
          <w:tcPr>
            <w:tcW w:w="17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A7B9E8" w14:textId="3F7ADE98" w:rsidR="00924864" w:rsidRPr="0060106A" w:rsidRDefault="005D4E73"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Số tài khoản của khách hàng</w:t>
            </w:r>
          </w:p>
        </w:tc>
      </w:tr>
      <w:tr w:rsidR="00CB62CD" w:rsidRPr="0060106A" w14:paraId="2B1B7CFE" w14:textId="77777777" w:rsidTr="00924864">
        <w:trPr>
          <w:trHeight w:val="15"/>
        </w:trPr>
        <w:tc>
          <w:tcPr>
            <w:tcW w:w="6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38CF54" w14:textId="1EAD4BD4" w:rsidR="000B6445" w:rsidRPr="0060106A" w:rsidRDefault="000B6445" w:rsidP="00E46D0F">
            <w:pPr>
              <w:rPr>
                <w:rFonts w:eastAsia="Times New Roman" w:cs="Times New Roman"/>
                <w:color w:val="000000" w:themeColor="text1"/>
                <w:sz w:val="26"/>
                <w:szCs w:val="26"/>
              </w:rPr>
            </w:pPr>
          </w:p>
        </w:tc>
        <w:tc>
          <w:tcPr>
            <w:tcW w:w="93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7679EB" w14:textId="10B28F38" w:rsidR="000B6445" w:rsidRPr="0060106A" w:rsidRDefault="000B6445" w:rsidP="00E46D0F">
            <w:pPr>
              <w:pStyle w:val="Default"/>
              <w:autoSpaceDE/>
              <w:autoSpaceDN/>
              <w:adjustRightInd/>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name</w:t>
            </w:r>
          </w:p>
        </w:tc>
        <w:tc>
          <w:tcPr>
            <w:tcW w:w="68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301340" w14:textId="77777777" w:rsidR="000B6445" w:rsidRPr="0060106A" w:rsidRDefault="000B6445" w:rsidP="00E46D0F">
            <w:pPr>
              <w:rPr>
                <w:rFonts w:eastAsia="Times New Roman" w:cs="Times New Roman"/>
                <w:color w:val="000000" w:themeColor="text1"/>
                <w:sz w:val="26"/>
                <w:szCs w:val="26"/>
              </w:rPr>
            </w:pPr>
          </w:p>
        </w:tc>
        <w:tc>
          <w:tcPr>
            <w:tcW w:w="522" w:type="pct"/>
            <w:tcBorders>
              <w:top w:val="single" w:sz="6" w:space="0" w:color="auto"/>
              <w:left w:val="single" w:sz="6" w:space="0" w:color="auto"/>
              <w:bottom w:val="single" w:sz="6" w:space="0" w:color="auto"/>
              <w:right w:val="single" w:sz="6" w:space="0" w:color="auto"/>
            </w:tcBorders>
            <w:vAlign w:val="center"/>
          </w:tcPr>
          <w:p w14:paraId="776D8032" w14:textId="06069397" w:rsidR="000B6445" w:rsidRPr="0060106A" w:rsidRDefault="000B6445" w:rsidP="00E46D0F">
            <w:pPr>
              <w:pStyle w:val="Default"/>
              <w:autoSpaceDE/>
              <w:autoSpaceDN/>
              <w:adjustRightInd/>
              <w:jc w:val="center"/>
              <w:rPr>
                <w:rFonts w:ascii="Times New Roman" w:eastAsia="Times New Roman" w:hAnsi="Times New Roman" w:cs="Times New Roman"/>
                <w:color w:val="000000" w:themeColor="text1"/>
                <w:sz w:val="26"/>
                <w:szCs w:val="26"/>
              </w:rPr>
            </w:pPr>
            <w:r w:rsidRPr="0060106A">
              <w:rPr>
                <w:rFonts w:ascii="Times New Roman" w:eastAsia="Times New Roman" w:hAnsi="Times New Roman" w:cs="Times New Roman"/>
                <w:noProof/>
                <w:color w:val="000000" w:themeColor="text1"/>
                <w:kern w:val="2"/>
                <w:sz w:val="26"/>
                <w:szCs w:val="26"/>
              </w:rPr>
              <w:t>String [70]</w:t>
            </w:r>
          </w:p>
        </w:tc>
        <w:tc>
          <w:tcPr>
            <w:tcW w:w="527" w:type="pct"/>
            <w:tcBorders>
              <w:top w:val="single" w:sz="6" w:space="0" w:color="auto"/>
              <w:left w:val="single" w:sz="6" w:space="0" w:color="auto"/>
              <w:bottom w:val="single" w:sz="6" w:space="0" w:color="auto"/>
              <w:right w:val="single" w:sz="6" w:space="0" w:color="auto"/>
            </w:tcBorders>
            <w:vAlign w:val="center"/>
          </w:tcPr>
          <w:p w14:paraId="5D457788" w14:textId="508773AC" w:rsidR="000B6445" w:rsidRPr="0060106A" w:rsidRDefault="000B6445" w:rsidP="00E46D0F">
            <w:pPr>
              <w:pStyle w:val="Default"/>
              <w:autoSpaceDE/>
              <w:autoSpaceDN/>
              <w:adjustRightInd/>
              <w:jc w:val="center"/>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color w:val="000000" w:themeColor="text1"/>
                <w:sz w:val="26"/>
                <w:szCs w:val="26"/>
              </w:rPr>
              <w:t>M</w:t>
            </w:r>
          </w:p>
        </w:tc>
        <w:tc>
          <w:tcPr>
            <w:tcW w:w="17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580DEF" w14:textId="1F0FB86C" w:rsidR="000B6445" w:rsidRPr="0060106A" w:rsidRDefault="000B6445"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Tên tài khoản của khách hàng.</w:t>
            </w:r>
          </w:p>
        </w:tc>
      </w:tr>
      <w:tr w:rsidR="00CB62CD" w:rsidRPr="0060106A" w14:paraId="5844B44B" w14:textId="77777777" w:rsidTr="00924864">
        <w:trPr>
          <w:trHeight w:val="15"/>
        </w:trPr>
        <w:tc>
          <w:tcPr>
            <w:tcW w:w="6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96D6CB" w14:textId="7942D3A9" w:rsidR="000B6445" w:rsidRPr="0060106A" w:rsidRDefault="000B6445" w:rsidP="00E46D0F">
            <w:pPr>
              <w:rPr>
                <w:rFonts w:eastAsia="Times New Roman" w:cs="Times New Roman"/>
                <w:color w:val="000000" w:themeColor="text1"/>
                <w:sz w:val="26"/>
                <w:szCs w:val="26"/>
              </w:rPr>
            </w:pPr>
          </w:p>
        </w:tc>
        <w:tc>
          <w:tcPr>
            <w:tcW w:w="93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BAFE44" w14:textId="355DDC71" w:rsidR="000B6445" w:rsidRPr="0060106A" w:rsidRDefault="000B6445" w:rsidP="00E46D0F">
            <w:pPr>
              <w:pStyle w:val="Default"/>
              <w:autoSpaceDE/>
              <w:autoSpaceDN/>
              <w:adjustRightInd/>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type</w:t>
            </w:r>
          </w:p>
        </w:tc>
        <w:tc>
          <w:tcPr>
            <w:tcW w:w="68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B94C58" w14:textId="77777777" w:rsidR="000B6445" w:rsidRPr="0060106A" w:rsidRDefault="000B6445" w:rsidP="00E46D0F">
            <w:pPr>
              <w:rPr>
                <w:rFonts w:eastAsia="Times New Roman" w:cs="Times New Roman"/>
                <w:color w:val="000000" w:themeColor="text1"/>
                <w:sz w:val="26"/>
                <w:szCs w:val="26"/>
              </w:rPr>
            </w:pPr>
          </w:p>
        </w:tc>
        <w:tc>
          <w:tcPr>
            <w:tcW w:w="522" w:type="pct"/>
            <w:tcBorders>
              <w:top w:val="single" w:sz="6" w:space="0" w:color="auto"/>
              <w:left w:val="single" w:sz="6" w:space="0" w:color="auto"/>
              <w:bottom w:val="single" w:sz="6" w:space="0" w:color="auto"/>
              <w:right w:val="single" w:sz="6" w:space="0" w:color="auto"/>
            </w:tcBorders>
            <w:vAlign w:val="center"/>
          </w:tcPr>
          <w:p w14:paraId="194147E5" w14:textId="4558B57D" w:rsidR="000B6445" w:rsidRPr="0060106A" w:rsidRDefault="000B6445" w:rsidP="00E46D0F">
            <w:pPr>
              <w:pStyle w:val="Default"/>
              <w:autoSpaceDE/>
              <w:autoSpaceDN/>
              <w:adjustRightInd/>
              <w:jc w:val="center"/>
              <w:rPr>
                <w:rFonts w:ascii="Times New Roman" w:eastAsia="Times New Roman" w:hAnsi="Times New Roman" w:cs="Times New Roman"/>
                <w:color w:val="000000" w:themeColor="text1"/>
                <w:sz w:val="26"/>
                <w:szCs w:val="26"/>
              </w:rPr>
            </w:pPr>
            <w:r w:rsidRPr="0060106A">
              <w:rPr>
                <w:rFonts w:ascii="Times New Roman" w:eastAsia="Times New Roman" w:hAnsi="Times New Roman" w:cs="Times New Roman"/>
                <w:noProof/>
                <w:color w:val="000000" w:themeColor="text1"/>
                <w:kern w:val="2"/>
                <w:sz w:val="26"/>
                <w:szCs w:val="26"/>
              </w:rPr>
              <w:t>String [4]</w:t>
            </w:r>
          </w:p>
        </w:tc>
        <w:tc>
          <w:tcPr>
            <w:tcW w:w="527" w:type="pct"/>
            <w:tcBorders>
              <w:top w:val="single" w:sz="6" w:space="0" w:color="auto"/>
              <w:left w:val="single" w:sz="6" w:space="0" w:color="auto"/>
              <w:bottom w:val="single" w:sz="6" w:space="0" w:color="auto"/>
              <w:right w:val="single" w:sz="6" w:space="0" w:color="auto"/>
            </w:tcBorders>
            <w:vAlign w:val="center"/>
          </w:tcPr>
          <w:p w14:paraId="352D1F95" w14:textId="3EDC01E3" w:rsidR="000B6445" w:rsidRPr="0060106A" w:rsidRDefault="000B6445" w:rsidP="00E46D0F">
            <w:pPr>
              <w:pStyle w:val="Default"/>
              <w:autoSpaceDE/>
              <w:autoSpaceDN/>
              <w:adjustRightInd/>
              <w:jc w:val="center"/>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color w:val="000000" w:themeColor="text1"/>
                <w:sz w:val="26"/>
                <w:szCs w:val="26"/>
              </w:rPr>
              <w:t>M</w:t>
            </w:r>
          </w:p>
        </w:tc>
        <w:tc>
          <w:tcPr>
            <w:tcW w:w="17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9D9AB4" w14:textId="1DF279CF" w:rsidR="000B6445" w:rsidRPr="0060106A" w:rsidRDefault="000B6445"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Loại tài khoản </w:t>
            </w:r>
            <w:r w:rsidR="00202B21">
              <w:rPr>
                <w:rFonts w:eastAsia="Times New Roman" w:cs="Times New Roman"/>
                <w:color w:val="000000" w:themeColor="text1"/>
                <w:sz w:val="26"/>
                <w:szCs w:val="26"/>
              </w:rPr>
              <w:t>quy định trong</w:t>
            </w:r>
            <w:r w:rsidR="00AE7ED9">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ISO 20022</w:t>
            </w:r>
            <w:r w:rsidR="00AE7ED9">
              <w:rPr>
                <w:rFonts w:eastAsia="Times New Roman" w:cs="Times New Roman"/>
                <w:color w:val="000000" w:themeColor="text1"/>
                <w:sz w:val="26"/>
                <w:szCs w:val="26"/>
              </w:rPr>
              <w:t>.</w:t>
            </w:r>
          </w:p>
        </w:tc>
      </w:tr>
      <w:tr w:rsidR="00CB62CD" w:rsidRPr="0060106A" w14:paraId="1D1AE7A0" w14:textId="77777777" w:rsidTr="00924864">
        <w:trPr>
          <w:trHeight w:val="15"/>
        </w:trPr>
        <w:tc>
          <w:tcPr>
            <w:tcW w:w="6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C59755" w14:textId="1FDB9DA5" w:rsidR="000B6445" w:rsidRPr="0060106A" w:rsidRDefault="000B6445" w:rsidP="00E46D0F">
            <w:pPr>
              <w:rPr>
                <w:rFonts w:eastAsia="Times New Roman" w:cs="Times New Roman"/>
                <w:color w:val="000000" w:themeColor="text1"/>
                <w:sz w:val="26"/>
                <w:szCs w:val="26"/>
              </w:rPr>
            </w:pPr>
          </w:p>
        </w:tc>
        <w:tc>
          <w:tcPr>
            <w:tcW w:w="93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4B7BE8" w14:textId="1F535DB9" w:rsidR="000B6445" w:rsidRPr="0060106A" w:rsidRDefault="000B6445" w:rsidP="00E46D0F">
            <w:pPr>
              <w:pStyle w:val="Default"/>
              <w:autoSpaceDE/>
              <w:autoSpaceDN/>
              <w:adjustRightInd/>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currency</w:t>
            </w:r>
          </w:p>
        </w:tc>
        <w:tc>
          <w:tcPr>
            <w:tcW w:w="68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DD5FEE" w14:textId="77777777" w:rsidR="000B6445" w:rsidRPr="0060106A" w:rsidRDefault="000B6445" w:rsidP="00E46D0F">
            <w:pPr>
              <w:rPr>
                <w:rFonts w:eastAsia="Times New Roman" w:cs="Times New Roman"/>
                <w:color w:val="000000" w:themeColor="text1"/>
                <w:sz w:val="26"/>
                <w:szCs w:val="26"/>
              </w:rPr>
            </w:pPr>
          </w:p>
        </w:tc>
        <w:tc>
          <w:tcPr>
            <w:tcW w:w="522" w:type="pct"/>
            <w:tcBorders>
              <w:top w:val="single" w:sz="6" w:space="0" w:color="auto"/>
              <w:left w:val="single" w:sz="6" w:space="0" w:color="auto"/>
              <w:bottom w:val="single" w:sz="6" w:space="0" w:color="auto"/>
              <w:right w:val="single" w:sz="6" w:space="0" w:color="auto"/>
            </w:tcBorders>
            <w:vAlign w:val="center"/>
          </w:tcPr>
          <w:p w14:paraId="763C30BF" w14:textId="773747A3" w:rsidR="000B6445" w:rsidRPr="0060106A" w:rsidRDefault="000B6445" w:rsidP="00E46D0F">
            <w:pPr>
              <w:pStyle w:val="Default"/>
              <w:autoSpaceDE/>
              <w:autoSpaceDN/>
              <w:adjustRightInd/>
              <w:jc w:val="center"/>
              <w:rPr>
                <w:rFonts w:ascii="Times New Roman" w:eastAsia="Times New Roman" w:hAnsi="Times New Roman" w:cs="Times New Roman"/>
                <w:color w:val="000000" w:themeColor="text1"/>
                <w:sz w:val="26"/>
                <w:szCs w:val="26"/>
              </w:rPr>
            </w:pPr>
            <w:r w:rsidRPr="0060106A">
              <w:rPr>
                <w:rFonts w:ascii="Times New Roman" w:eastAsia="Times New Roman" w:hAnsi="Times New Roman" w:cs="Times New Roman"/>
                <w:noProof/>
                <w:color w:val="000000" w:themeColor="text1"/>
                <w:kern w:val="2"/>
                <w:sz w:val="26"/>
                <w:szCs w:val="26"/>
              </w:rPr>
              <w:t>String [3]</w:t>
            </w:r>
          </w:p>
        </w:tc>
        <w:tc>
          <w:tcPr>
            <w:tcW w:w="527" w:type="pct"/>
            <w:tcBorders>
              <w:top w:val="single" w:sz="6" w:space="0" w:color="auto"/>
              <w:left w:val="single" w:sz="6" w:space="0" w:color="auto"/>
              <w:bottom w:val="single" w:sz="6" w:space="0" w:color="auto"/>
              <w:right w:val="single" w:sz="6" w:space="0" w:color="auto"/>
            </w:tcBorders>
            <w:vAlign w:val="center"/>
          </w:tcPr>
          <w:p w14:paraId="5EA4A689" w14:textId="786FDB47" w:rsidR="000B6445" w:rsidRPr="0060106A" w:rsidRDefault="000B6445" w:rsidP="00E46D0F">
            <w:pPr>
              <w:pStyle w:val="Default"/>
              <w:autoSpaceDE/>
              <w:autoSpaceDN/>
              <w:adjustRightInd/>
              <w:jc w:val="center"/>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color w:val="000000" w:themeColor="text1"/>
                <w:sz w:val="26"/>
                <w:szCs w:val="26"/>
              </w:rPr>
              <w:t>M</w:t>
            </w:r>
          </w:p>
        </w:tc>
        <w:tc>
          <w:tcPr>
            <w:tcW w:w="17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1F9819" w14:textId="70FED667" w:rsidR="000B6445" w:rsidRPr="0060106A" w:rsidRDefault="000B6445" w:rsidP="009B7672">
            <w:pPr>
              <w:jc w:val="both"/>
              <w:rPr>
                <w:color w:val="000000" w:themeColor="text1"/>
                <w:sz w:val="26"/>
                <w:szCs w:val="26"/>
              </w:rPr>
            </w:pPr>
            <w:r w:rsidRPr="0060106A">
              <w:rPr>
                <w:rFonts w:eastAsia="Times New Roman" w:cs="Times New Roman"/>
                <w:color w:val="000000" w:themeColor="text1"/>
                <w:sz w:val="26"/>
                <w:szCs w:val="26"/>
              </w:rPr>
              <w:t>Loại tiền tệ</w:t>
            </w:r>
            <w:r w:rsidR="000B0436">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 xml:space="preserve">quy định theo mã của bộ </w:t>
            </w:r>
            <w:r w:rsidR="00E57E42">
              <w:rPr>
                <w:rFonts w:eastAsia="Times New Roman" w:cs="Times New Roman"/>
                <w:color w:val="000000" w:themeColor="text1"/>
                <w:sz w:val="26"/>
                <w:szCs w:val="26"/>
              </w:rPr>
              <w:t>ISO 4217</w:t>
            </w:r>
            <w:r w:rsidRPr="0060106A">
              <w:rPr>
                <w:rFonts w:eastAsia="Times New Roman" w:cs="Times New Roman"/>
                <w:color w:val="000000" w:themeColor="text1"/>
                <w:sz w:val="26"/>
                <w:szCs w:val="26"/>
              </w:rPr>
              <w:t xml:space="preserve"> với 3 ký tự viết hoa.</w:t>
            </w:r>
          </w:p>
        </w:tc>
      </w:tr>
      <w:tr w:rsidR="00CB62CD" w:rsidRPr="0060106A" w14:paraId="169FA0FB" w14:textId="77777777" w:rsidTr="00924864">
        <w:trPr>
          <w:trHeight w:val="15"/>
        </w:trPr>
        <w:tc>
          <w:tcPr>
            <w:tcW w:w="6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34B85F" w14:textId="4021927B" w:rsidR="000B6445" w:rsidRPr="0060106A" w:rsidRDefault="000B6445" w:rsidP="00E46D0F">
            <w:pPr>
              <w:rPr>
                <w:rFonts w:eastAsia="Times New Roman" w:cs="Times New Roman"/>
                <w:color w:val="000000" w:themeColor="text1"/>
                <w:sz w:val="26"/>
                <w:szCs w:val="26"/>
              </w:rPr>
            </w:pPr>
          </w:p>
        </w:tc>
        <w:tc>
          <w:tcPr>
            <w:tcW w:w="93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91E6C8" w14:textId="414AC3E7" w:rsidR="000B6445" w:rsidRPr="0060106A" w:rsidRDefault="000B6445"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bankCode</w:t>
            </w:r>
          </w:p>
        </w:tc>
        <w:tc>
          <w:tcPr>
            <w:tcW w:w="68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4F716D" w14:textId="77777777" w:rsidR="000B6445" w:rsidRPr="0060106A" w:rsidRDefault="000B6445" w:rsidP="00E46D0F">
            <w:pPr>
              <w:rPr>
                <w:rFonts w:eastAsia="Times New Roman" w:cs="Times New Roman"/>
                <w:color w:val="000000" w:themeColor="text1"/>
                <w:sz w:val="26"/>
                <w:szCs w:val="26"/>
              </w:rPr>
            </w:pPr>
          </w:p>
        </w:tc>
        <w:tc>
          <w:tcPr>
            <w:tcW w:w="522" w:type="pct"/>
            <w:tcBorders>
              <w:top w:val="single" w:sz="6" w:space="0" w:color="auto"/>
              <w:left w:val="single" w:sz="6" w:space="0" w:color="auto"/>
              <w:bottom w:val="single" w:sz="6" w:space="0" w:color="auto"/>
              <w:right w:val="single" w:sz="6" w:space="0" w:color="auto"/>
            </w:tcBorders>
            <w:vAlign w:val="center"/>
          </w:tcPr>
          <w:p w14:paraId="37C25151" w14:textId="1EC42025" w:rsidR="000B6445" w:rsidRPr="0060106A" w:rsidRDefault="000B6445" w:rsidP="00E46D0F">
            <w:pPr>
              <w:pStyle w:val="Default"/>
              <w:autoSpaceDE/>
              <w:autoSpaceDN/>
              <w:adjustRightInd/>
              <w:jc w:val="center"/>
              <w:rPr>
                <w:rFonts w:ascii="Times New Roman" w:eastAsia="Times New Roman" w:hAnsi="Times New Roman" w:cs="Times New Roman"/>
                <w:color w:val="000000" w:themeColor="text1"/>
                <w:sz w:val="26"/>
                <w:szCs w:val="26"/>
              </w:rPr>
            </w:pPr>
            <w:r w:rsidRPr="0060106A">
              <w:rPr>
                <w:rFonts w:ascii="Times New Roman" w:eastAsia="Times New Roman" w:hAnsi="Times New Roman" w:cs="Times New Roman"/>
                <w:noProof/>
                <w:color w:val="000000" w:themeColor="text1"/>
                <w:kern w:val="2"/>
                <w:sz w:val="26"/>
                <w:szCs w:val="26"/>
              </w:rPr>
              <w:t>String [8]</w:t>
            </w:r>
          </w:p>
        </w:tc>
        <w:tc>
          <w:tcPr>
            <w:tcW w:w="527" w:type="pct"/>
            <w:tcBorders>
              <w:top w:val="single" w:sz="6" w:space="0" w:color="auto"/>
              <w:left w:val="single" w:sz="6" w:space="0" w:color="auto"/>
              <w:bottom w:val="single" w:sz="6" w:space="0" w:color="auto"/>
              <w:right w:val="single" w:sz="6" w:space="0" w:color="auto"/>
            </w:tcBorders>
            <w:vAlign w:val="center"/>
          </w:tcPr>
          <w:p w14:paraId="23C95679" w14:textId="7E26F643" w:rsidR="000B6445" w:rsidRPr="0060106A" w:rsidRDefault="000B6445" w:rsidP="00E46D0F">
            <w:pPr>
              <w:pStyle w:val="Default"/>
              <w:autoSpaceDE/>
              <w:autoSpaceDN/>
              <w:adjustRightInd/>
              <w:jc w:val="center"/>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color w:val="000000" w:themeColor="text1"/>
                <w:sz w:val="26"/>
                <w:szCs w:val="26"/>
              </w:rPr>
              <w:t>M</w:t>
            </w:r>
          </w:p>
        </w:tc>
        <w:tc>
          <w:tcPr>
            <w:tcW w:w="17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6F8DCD" w14:textId="23BB99FE" w:rsidR="009110E1" w:rsidRPr="0060106A" w:rsidRDefault="009110E1"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định danh của </w:t>
            </w:r>
            <w:r w:rsidR="008E3A34">
              <w:rPr>
                <w:rFonts w:eastAsia="Times New Roman" w:cs="Times New Roman"/>
                <w:color w:val="000000" w:themeColor="text1"/>
                <w:sz w:val="26"/>
                <w:szCs w:val="26"/>
              </w:rPr>
              <w:t>Ngân hàng</w:t>
            </w:r>
            <w:r w:rsidRPr="0060106A">
              <w:rPr>
                <w:rFonts w:eastAsia="Times New Roman" w:cs="Times New Roman"/>
                <w:color w:val="000000" w:themeColor="text1"/>
                <w:sz w:val="26"/>
                <w:szCs w:val="26"/>
              </w:rPr>
              <w:t xml:space="preserve"> được quy định tại Mục 1</w:t>
            </w:r>
          </w:p>
        </w:tc>
      </w:tr>
      <w:tr w:rsidR="00EA49E4" w:rsidRPr="0060106A" w14:paraId="4771101E" w14:textId="77777777" w:rsidTr="00924864">
        <w:trPr>
          <w:trHeight w:val="15"/>
        </w:trPr>
        <w:tc>
          <w:tcPr>
            <w:tcW w:w="6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C6515B" w14:textId="77777777" w:rsidR="00EA49E4" w:rsidRPr="0060106A" w:rsidRDefault="00EA49E4" w:rsidP="00E46D0F">
            <w:pPr>
              <w:rPr>
                <w:rFonts w:eastAsia="Times New Roman" w:cs="Times New Roman"/>
                <w:color w:val="000000" w:themeColor="text1"/>
                <w:sz w:val="26"/>
                <w:szCs w:val="26"/>
              </w:rPr>
            </w:pPr>
          </w:p>
        </w:tc>
        <w:tc>
          <w:tcPr>
            <w:tcW w:w="93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2BFA03" w14:textId="0266BFFE" w:rsidR="00EA49E4" w:rsidRPr="0060106A" w:rsidRDefault="00EA49E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additionalInfo</w:t>
            </w:r>
          </w:p>
        </w:tc>
        <w:tc>
          <w:tcPr>
            <w:tcW w:w="68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22F26D" w14:textId="77777777" w:rsidR="00EA49E4" w:rsidRPr="0060106A" w:rsidRDefault="00EA49E4" w:rsidP="00E46D0F">
            <w:pPr>
              <w:rPr>
                <w:rFonts w:eastAsia="Times New Roman" w:cs="Times New Roman"/>
                <w:color w:val="000000" w:themeColor="text1"/>
                <w:sz w:val="26"/>
                <w:szCs w:val="26"/>
              </w:rPr>
            </w:pPr>
          </w:p>
        </w:tc>
        <w:tc>
          <w:tcPr>
            <w:tcW w:w="522" w:type="pct"/>
            <w:tcBorders>
              <w:top w:val="single" w:sz="6" w:space="0" w:color="auto"/>
              <w:left w:val="single" w:sz="6" w:space="0" w:color="auto"/>
              <w:bottom w:val="single" w:sz="6" w:space="0" w:color="auto"/>
              <w:right w:val="single" w:sz="6" w:space="0" w:color="auto"/>
            </w:tcBorders>
            <w:vAlign w:val="center"/>
          </w:tcPr>
          <w:p w14:paraId="11BAEEF5" w14:textId="55B074EC" w:rsidR="00EA49E4" w:rsidRPr="0060106A" w:rsidRDefault="00EA49E4" w:rsidP="00E46D0F">
            <w:pPr>
              <w:pStyle w:val="Default"/>
              <w:autoSpaceDE/>
              <w:autoSpaceDN/>
              <w:adjustRightInd/>
              <w:jc w:val="center"/>
              <w:rPr>
                <w:rFonts w:ascii="Times New Roman" w:eastAsia="Times New Roman" w:hAnsi="Times New Roman" w:cs="Times New Roman"/>
                <w:noProof/>
                <w:color w:val="000000" w:themeColor="text1"/>
                <w:kern w:val="2"/>
                <w:sz w:val="26"/>
                <w:szCs w:val="26"/>
              </w:rPr>
            </w:pPr>
            <w:r>
              <w:rPr>
                <w:rFonts w:ascii="Times New Roman" w:eastAsia="Times New Roman" w:hAnsi="Times New Roman" w:cs="Times New Roman"/>
                <w:noProof/>
                <w:color w:val="000000" w:themeColor="text1"/>
                <w:kern w:val="2"/>
                <w:sz w:val="26"/>
                <w:szCs w:val="26"/>
              </w:rPr>
              <w:t>O</w:t>
            </w:r>
            <w:r w:rsidR="00CB7FBC">
              <w:rPr>
                <w:rFonts w:ascii="Times New Roman" w:eastAsia="Times New Roman" w:hAnsi="Times New Roman" w:cs="Times New Roman"/>
                <w:noProof/>
                <w:color w:val="000000" w:themeColor="text1"/>
                <w:kern w:val="2"/>
                <w:sz w:val="26"/>
                <w:szCs w:val="26"/>
              </w:rPr>
              <w:t>bject</w:t>
            </w:r>
          </w:p>
        </w:tc>
        <w:tc>
          <w:tcPr>
            <w:tcW w:w="527" w:type="pct"/>
            <w:tcBorders>
              <w:top w:val="single" w:sz="6" w:space="0" w:color="auto"/>
              <w:left w:val="single" w:sz="6" w:space="0" w:color="auto"/>
              <w:bottom w:val="single" w:sz="6" w:space="0" w:color="auto"/>
              <w:right w:val="single" w:sz="6" w:space="0" w:color="auto"/>
            </w:tcBorders>
            <w:vAlign w:val="center"/>
          </w:tcPr>
          <w:p w14:paraId="4B6DD8B0" w14:textId="460D1079" w:rsidR="00EA49E4" w:rsidRPr="0060106A" w:rsidRDefault="00EA49E4" w:rsidP="00E46D0F">
            <w:pPr>
              <w:pStyle w:val="Default"/>
              <w:autoSpaceDE/>
              <w:autoSpaceDN/>
              <w:adjustRightInd/>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O</w:t>
            </w:r>
          </w:p>
        </w:tc>
        <w:tc>
          <w:tcPr>
            <w:tcW w:w="17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1EC4CF" w14:textId="092477BD" w:rsidR="00EA49E4" w:rsidRPr="0060106A" w:rsidRDefault="00EA49E4"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Thông tin bổ sung (nếu có)</w:t>
            </w:r>
          </w:p>
        </w:tc>
      </w:tr>
    </w:tbl>
    <w:p w14:paraId="4845C4B7" w14:textId="3DCCCEBD" w:rsidR="00B747EC" w:rsidRPr="0060106A" w:rsidRDefault="004052D7" w:rsidP="004A7247">
      <w:pPr>
        <w:spacing w:before="120" w:after="120" w:line="300" w:lineRule="exact"/>
        <w:ind w:firstLine="567"/>
        <w:jc w:val="both"/>
        <w:rPr>
          <w:rFonts w:cs="Times New Roman"/>
          <w:b/>
          <w:bCs/>
          <w:color w:val="000000" w:themeColor="text1"/>
          <w:sz w:val="26"/>
          <w:szCs w:val="26"/>
        </w:rPr>
      </w:pPr>
      <w:r w:rsidRPr="0060106A">
        <w:rPr>
          <w:rFonts w:cs="Times New Roman"/>
          <w:b/>
          <w:bCs/>
          <w:color w:val="000000" w:themeColor="text1"/>
          <w:sz w:val="26"/>
          <w:szCs w:val="26"/>
        </w:rPr>
        <w:t xml:space="preserve">+ </w:t>
      </w:r>
      <w:r w:rsidR="00B747EC" w:rsidRPr="0060106A">
        <w:rPr>
          <w:rFonts w:cs="Times New Roman"/>
          <w:b/>
          <w:bCs/>
          <w:color w:val="000000" w:themeColor="text1"/>
          <w:sz w:val="26"/>
          <w:szCs w:val="26"/>
        </w:rPr>
        <w:t>Error Code:</w:t>
      </w:r>
      <w:r w:rsidR="0000621D" w:rsidRPr="0060106A">
        <w:rPr>
          <w:rFonts w:cs="Times New Roman"/>
          <w:b/>
          <w:bCs/>
          <w:color w:val="000000" w:themeColor="text1"/>
          <w:sz w:val="26"/>
          <w:szCs w:val="26"/>
        </w:rPr>
        <w:t xml:space="preserve"> </w:t>
      </w:r>
      <w:r w:rsidR="0000621D" w:rsidRPr="0060106A">
        <w:rPr>
          <w:rFonts w:cs="Times New Roman"/>
          <w:color w:val="000000" w:themeColor="text1"/>
          <w:sz w:val="26"/>
          <w:szCs w:val="26"/>
        </w:rPr>
        <w:t xml:space="preserve">Tham chiếu tại </w:t>
      </w:r>
      <w:r w:rsidR="00855B2F">
        <w:rPr>
          <w:rFonts w:cs="Times New Roman"/>
          <w:color w:val="000000" w:themeColor="text1"/>
          <w:sz w:val="26"/>
          <w:szCs w:val="26"/>
        </w:rPr>
        <w:t>mục 7.2.1</w:t>
      </w:r>
      <w:r w:rsidR="0000621D" w:rsidRPr="0060106A">
        <w:rPr>
          <w:rFonts w:cs="Times New Roman"/>
          <w:color w:val="000000" w:themeColor="text1"/>
          <w:sz w:val="26"/>
          <w:szCs w:val="26"/>
        </w:rPr>
        <w:t>. Định dạng phản hồi lỗi</w:t>
      </w:r>
      <w:r w:rsidR="0000621D" w:rsidRPr="0060106A">
        <w:rPr>
          <w:rFonts w:cs="Times New Roman"/>
          <w:b/>
          <w:bCs/>
          <w:color w:val="000000" w:themeColor="text1"/>
          <w:sz w:val="26"/>
          <w:szCs w:val="26"/>
        </w:rPr>
        <w:t xml:space="preserve"> </w:t>
      </w:r>
      <w:r w:rsidR="00F20A3B">
        <w:rPr>
          <w:rFonts w:cs="Times New Roman"/>
          <w:color w:val="000000" w:themeColor="text1"/>
          <w:sz w:val="26"/>
          <w:szCs w:val="26"/>
        </w:rPr>
        <w:t>và 7.2.2</w:t>
      </w:r>
      <w:r w:rsidR="0000621D" w:rsidRPr="0060106A">
        <w:rPr>
          <w:rFonts w:cs="Times New Roman"/>
          <w:color w:val="000000" w:themeColor="text1"/>
          <w:sz w:val="26"/>
          <w:szCs w:val="26"/>
        </w:rPr>
        <w:t xml:space="preserve"> Bảng mã lỗi</w:t>
      </w:r>
      <w:r w:rsidR="00FD1CDF">
        <w:rPr>
          <w:rFonts w:cs="Times New Roman"/>
          <w:color w:val="000000" w:themeColor="text1"/>
          <w:sz w:val="26"/>
          <w:szCs w:val="26"/>
        </w:rPr>
        <w:t xml:space="preserve"> chung</w:t>
      </w:r>
      <w:r w:rsidR="00ED7230" w:rsidRPr="0060106A">
        <w:rPr>
          <w:rFonts w:cs="Times New Roman"/>
          <w:color w:val="000000" w:themeColor="text1"/>
          <w:sz w:val="26"/>
          <w:szCs w:val="26"/>
        </w:rPr>
        <w:t>.</w:t>
      </w:r>
    </w:p>
    <w:p w14:paraId="3CBAA037" w14:textId="7A37CA4B" w:rsidR="00BC5482" w:rsidRPr="00CF0517" w:rsidRDefault="00D6005D" w:rsidP="00CF0517">
      <w:pPr>
        <w:pStyle w:val="Heading2"/>
        <w:numPr>
          <w:ilvl w:val="1"/>
          <w:numId w:val="6"/>
        </w:numPr>
        <w:spacing w:line="300" w:lineRule="exact"/>
        <w:ind w:left="0" w:firstLine="567"/>
        <w:rPr>
          <w:rFonts w:cs="Times New Roman"/>
          <w:b/>
          <w:bCs/>
          <w:color w:val="000000" w:themeColor="text1"/>
          <w:sz w:val="26"/>
          <w:szCs w:val="26"/>
        </w:rPr>
      </w:pPr>
      <w:r w:rsidRPr="0060106A">
        <w:rPr>
          <w:rFonts w:cs="Times New Roman"/>
          <w:b/>
          <w:bCs/>
          <w:color w:val="000000" w:themeColor="text1"/>
          <w:sz w:val="26"/>
          <w:szCs w:val="26"/>
        </w:rPr>
        <w:t xml:space="preserve">API </w:t>
      </w:r>
      <w:r w:rsidR="00BC5482" w:rsidRPr="0060106A">
        <w:rPr>
          <w:rFonts w:cs="Times New Roman"/>
          <w:b/>
          <w:bCs/>
          <w:color w:val="000000" w:themeColor="text1"/>
          <w:sz w:val="26"/>
          <w:szCs w:val="26"/>
        </w:rPr>
        <w:t>Lấy thông tin tài khoản</w:t>
      </w:r>
    </w:p>
    <w:tbl>
      <w:tblPr>
        <w:tblStyle w:val="TableGrid"/>
        <w:tblW w:w="5000" w:type="pct"/>
        <w:tblLook w:val="04A0" w:firstRow="1" w:lastRow="0" w:firstColumn="1" w:lastColumn="0" w:noHBand="0" w:noVBand="1"/>
      </w:tblPr>
      <w:tblGrid>
        <w:gridCol w:w="1594"/>
        <w:gridCol w:w="7462"/>
      </w:tblGrid>
      <w:tr w:rsidR="00223925" w:rsidRPr="0060106A" w14:paraId="3B38AD1D" w14:textId="77777777" w:rsidTr="00CF0517">
        <w:tc>
          <w:tcPr>
            <w:tcW w:w="880" w:type="pct"/>
            <w:vAlign w:val="center"/>
          </w:tcPr>
          <w:p w14:paraId="5EA12F5A" w14:textId="77777777" w:rsidR="00BC5482" w:rsidRPr="0060106A" w:rsidRDefault="00BC5482" w:rsidP="00E46D0F">
            <w:pPr>
              <w:rPr>
                <w:rFonts w:cs="Times New Roman"/>
                <w:b/>
                <w:bCs/>
                <w:color w:val="000000" w:themeColor="text1"/>
                <w:sz w:val="26"/>
                <w:szCs w:val="26"/>
              </w:rPr>
            </w:pPr>
            <w:r w:rsidRPr="0060106A">
              <w:rPr>
                <w:rFonts w:cs="Times New Roman"/>
                <w:b/>
                <w:bCs/>
                <w:color w:val="000000" w:themeColor="text1"/>
                <w:sz w:val="26"/>
                <w:szCs w:val="26"/>
              </w:rPr>
              <w:t>Endpoint</w:t>
            </w:r>
          </w:p>
        </w:tc>
        <w:tc>
          <w:tcPr>
            <w:tcW w:w="4120" w:type="pct"/>
          </w:tcPr>
          <w:p w14:paraId="68A27393" w14:textId="77777777" w:rsidR="00BC5482" w:rsidRPr="0060106A" w:rsidRDefault="00BC5482" w:rsidP="00E46D0F">
            <w:pPr>
              <w:rPr>
                <w:rFonts w:cs="Times New Roman"/>
                <w:color w:val="000000" w:themeColor="text1"/>
                <w:sz w:val="26"/>
                <w:szCs w:val="26"/>
              </w:rPr>
            </w:pPr>
            <w:r w:rsidRPr="0060106A">
              <w:rPr>
                <w:rFonts w:cs="Times New Roman"/>
                <w:color w:val="000000" w:themeColor="text1"/>
                <w:sz w:val="26"/>
                <w:szCs w:val="26"/>
              </w:rPr>
              <w:t>/v1/accounts/information</w:t>
            </w:r>
          </w:p>
        </w:tc>
      </w:tr>
      <w:tr w:rsidR="00223925" w:rsidRPr="0060106A" w14:paraId="2B3351FE" w14:textId="77777777" w:rsidTr="00CF0517">
        <w:tc>
          <w:tcPr>
            <w:tcW w:w="880" w:type="pct"/>
            <w:vAlign w:val="center"/>
          </w:tcPr>
          <w:p w14:paraId="0855FBCB" w14:textId="77777777" w:rsidR="00BC5482" w:rsidRPr="0060106A" w:rsidRDefault="00BC5482" w:rsidP="00E46D0F">
            <w:pPr>
              <w:rPr>
                <w:rFonts w:cs="Times New Roman"/>
                <w:b/>
                <w:bCs/>
                <w:color w:val="000000" w:themeColor="text1"/>
                <w:sz w:val="26"/>
                <w:szCs w:val="26"/>
              </w:rPr>
            </w:pPr>
            <w:r w:rsidRPr="0060106A">
              <w:rPr>
                <w:rFonts w:cs="Times New Roman"/>
                <w:b/>
                <w:bCs/>
                <w:color w:val="000000" w:themeColor="text1"/>
                <w:sz w:val="26"/>
                <w:szCs w:val="26"/>
              </w:rPr>
              <w:t>Method</w:t>
            </w:r>
          </w:p>
        </w:tc>
        <w:tc>
          <w:tcPr>
            <w:tcW w:w="4120" w:type="pct"/>
          </w:tcPr>
          <w:p w14:paraId="65A94E72" w14:textId="77777777" w:rsidR="00BC5482" w:rsidRPr="0060106A" w:rsidRDefault="00BC5482" w:rsidP="00E46D0F">
            <w:pPr>
              <w:rPr>
                <w:rFonts w:cs="Times New Roman"/>
                <w:color w:val="000000" w:themeColor="text1"/>
                <w:sz w:val="26"/>
                <w:szCs w:val="26"/>
              </w:rPr>
            </w:pPr>
            <w:r w:rsidRPr="0060106A">
              <w:rPr>
                <w:rFonts w:cs="Times New Roman"/>
                <w:color w:val="000000" w:themeColor="text1"/>
                <w:sz w:val="26"/>
                <w:szCs w:val="26"/>
              </w:rPr>
              <w:t>POST</w:t>
            </w:r>
          </w:p>
        </w:tc>
      </w:tr>
      <w:tr w:rsidR="00223925" w:rsidRPr="0060106A" w14:paraId="0D88A06B" w14:textId="77777777" w:rsidTr="00CF0517">
        <w:tc>
          <w:tcPr>
            <w:tcW w:w="880" w:type="pct"/>
            <w:vAlign w:val="center"/>
          </w:tcPr>
          <w:p w14:paraId="6ADD4A4C" w14:textId="77777777" w:rsidR="00BC5482" w:rsidRPr="0060106A" w:rsidRDefault="00BC5482" w:rsidP="00E46D0F">
            <w:pPr>
              <w:rPr>
                <w:rFonts w:cs="Times New Roman"/>
                <w:b/>
                <w:bCs/>
                <w:color w:val="000000" w:themeColor="text1"/>
                <w:sz w:val="26"/>
                <w:szCs w:val="26"/>
              </w:rPr>
            </w:pPr>
            <w:r w:rsidRPr="0060106A">
              <w:rPr>
                <w:rFonts w:cs="Times New Roman"/>
                <w:b/>
                <w:bCs/>
                <w:color w:val="000000" w:themeColor="text1"/>
                <w:sz w:val="26"/>
                <w:szCs w:val="26"/>
              </w:rPr>
              <w:t>Scope</w:t>
            </w:r>
          </w:p>
        </w:tc>
        <w:tc>
          <w:tcPr>
            <w:tcW w:w="4120" w:type="pct"/>
          </w:tcPr>
          <w:p w14:paraId="46783B52" w14:textId="77777777" w:rsidR="00BC5482" w:rsidRPr="0060106A" w:rsidRDefault="00BC5482" w:rsidP="00E46D0F">
            <w:pPr>
              <w:rPr>
                <w:rFonts w:cs="Times New Roman"/>
                <w:color w:val="000000" w:themeColor="text1"/>
                <w:sz w:val="26"/>
                <w:szCs w:val="26"/>
              </w:rPr>
            </w:pPr>
            <w:r w:rsidRPr="0060106A">
              <w:rPr>
                <w:rFonts w:cs="Times New Roman"/>
                <w:color w:val="000000" w:themeColor="text1"/>
                <w:sz w:val="26"/>
                <w:szCs w:val="26"/>
              </w:rPr>
              <w:t>AIS</w:t>
            </w:r>
          </w:p>
        </w:tc>
      </w:tr>
    </w:tbl>
    <w:p w14:paraId="11F2860F" w14:textId="353A5D2F" w:rsidR="00BC5482" w:rsidRPr="00FA7DA1" w:rsidRDefault="00A25433" w:rsidP="00CF0517">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BC5482" w:rsidRPr="0060106A">
        <w:rPr>
          <w:rFonts w:cs="Times New Roman"/>
          <w:b/>
          <w:bCs/>
          <w:color w:val="000000" w:themeColor="text1"/>
          <w:sz w:val="26"/>
          <w:szCs w:val="26"/>
        </w:rPr>
        <w:t>Request Header:</w:t>
      </w:r>
    </w:p>
    <w:tbl>
      <w:tblPr>
        <w:tblW w:w="5000" w:type="pct"/>
        <w:tblLook w:val="04A0" w:firstRow="1" w:lastRow="0" w:firstColumn="1" w:lastColumn="0" w:noHBand="0" w:noVBand="1"/>
      </w:tblPr>
      <w:tblGrid>
        <w:gridCol w:w="2240"/>
        <w:gridCol w:w="1247"/>
        <w:gridCol w:w="1206"/>
        <w:gridCol w:w="4363"/>
      </w:tblGrid>
      <w:tr w:rsidR="00223925" w:rsidRPr="0060106A" w14:paraId="2864FE7B" w14:textId="77777777" w:rsidTr="00CF0517">
        <w:trPr>
          <w:trHeight w:val="392"/>
          <w:tblHeader/>
        </w:trPr>
        <w:tc>
          <w:tcPr>
            <w:tcW w:w="1237"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200D9709" w14:textId="77777777" w:rsidR="001C47F9" w:rsidRPr="0060106A" w:rsidRDefault="001C47F9"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688" w:type="pct"/>
            <w:tcBorders>
              <w:top w:val="single" w:sz="4" w:space="0" w:color="auto"/>
              <w:left w:val="single" w:sz="4" w:space="0" w:color="auto"/>
              <w:bottom w:val="single" w:sz="4" w:space="0" w:color="auto"/>
              <w:right w:val="single" w:sz="4" w:space="0" w:color="auto"/>
            </w:tcBorders>
            <w:shd w:val="clear" w:color="auto" w:fill="5B9BD5"/>
            <w:vAlign w:val="center"/>
          </w:tcPr>
          <w:p w14:paraId="4473D3BB" w14:textId="401D7E4B" w:rsidR="001C47F9" w:rsidRPr="0060106A" w:rsidRDefault="001C47F9"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666"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446806D7" w14:textId="072F80FB" w:rsidR="001C47F9" w:rsidRPr="0060106A" w:rsidRDefault="001C47F9"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40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28282D77" w14:textId="77777777" w:rsidR="001C47F9" w:rsidRPr="0060106A" w:rsidRDefault="001C47F9"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223925" w:rsidRPr="0060106A" w14:paraId="4FEC31A5" w14:textId="77777777" w:rsidTr="002904B7">
        <w:trPr>
          <w:trHeight w:val="352"/>
        </w:trPr>
        <w:tc>
          <w:tcPr>
            <w:tcW w:w="1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37CC4" w14:textId="77777777" w:rsidR="001C47F9" w:rsidRPr="0060106A" w:rsidRDefault="001C47F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688" w:type="pct"/>
            <w:tcBorders>
              <w:top w:val="single" w:sz="4" w:space="0" w:color="auto"/>
              <w:left w:val="single" w:sz="4" w:space="0" w:color="auto"/>
              <w:bottom w:val="single" w:sz="4" w:space="0" w:color="auto"/>
              <w:right w:val="single" w:sz="4" w:space="0" w:color="auto"/>
            </w:tcBorders>
            <w:vAlign w:val="center"/>
          </w:tcPr>
          <w:p w14:paraId="3A2E1C15" w14:textId="4682D5D1" w:rsidR="001C47F9" w:rsidRPr="0060106A" w:rsidRDefault="001C47F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63B00" w14:textId="2A8E8FC4" w:rsidR="001C47F9" w:rsidRPr="0060106A" w:rsidRDefault="001C47F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E3742A" w14:textId="003E0DC9" w:rsidR="001C47F9" w:rsidRPr="0060106A" w:rsidRDefault="00F13301"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Mặc định </w:t>
            </w:r>
            <w:r w:rsidRPr="003F3032">
              <w:rPr>
                <w:rFonts w:eastAsia="Times New Roman" w:cs="Times New Roman"/>
                <w:color w:val="000000" w:themeColor="text1"/>
                <w:sz w:val="26"/>
                <w:szCs w:val="26"/>
              </w:rPr>
              <w:t>“application/json”</w:t>
            </w:r>
          </w:p>
        </w:tc>
      </w:tr>
      <w:tr w:rsidR="00223925" w:rsidRPr="0060106A" w14:paraId="63C02F6E" w14:textId="77777777" w:rsidTr="00CF0517">
        <w:trPr>
          <w:trHeight w:val="885"/>
        </w:trPr>
        <w:tc>
          <w:tcPr>
            <w:tcW w:w="1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95E3C" w14:textId="77777777" w:rsidR="001C47F9" w:rsidRPr="0060106A" w:rsidRDefault="001C47F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Authorization</w:t>
            </w:r>
          </w:p>
        </w:tc>
        <w:tc>
          <w:tcPr>
            <w:tcW w:w="688" w:type="pct"/>
            <w:tcBorders>
              <w:top w:val="single" w:sz="4" w:space="0" w:color="auto"/>
              <w:left w:val="single" w:sz="4" w:space="0" w:color="auto"/>
              <w:bottom w:val="single" w:sz="4" w:space="0" w:color="auto"/>
              <w:right w:val="single" w:sz="4" w:space="0" w:color="auto"/>
            </w:tcBorders>
            <w:vAlign w:val="center"/>
          </w:tcPr>
          <w:p w14:paraId="6D3825CC" w14:textId="24519336" w:rsidR="001C47F9" w:rsidRPr="0060106A" w:rsidRDefault="001C47F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0EEBA" w14:textId="15F82F38" w:rsidR="001C47F9" w:rsidRPr="0060106A" w:rsidRDefault="001C47F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A48720" w14:textId="01753AB1" w:rsidR="001C47F9" w:rsidRPr="0060106A" w:rsidRDefault="000E6630" w:rsidP="009B7672">
            <w:pPr>
              <w:pStyle w:val="HTMLPreformatted"/>
              <w:shd w:val="clear" w:color="auto" w:fill="FFFFF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07A6A">
              <w:rPr>
                <w:rFonts w:ascii="Times New Roman" w:hAnsi="Times New Roman" w:cs="Times New Roman"/>
                <w:color w:val="000000" w:themeColor="text1"/>
                <w:sz w:val="26"/>
                <w:szCs w:val="26"/>
              </w:rPr>
              <w:t>Authorization định dạng</w:t>
            </w:r>
            <w:r w:rsidR="00B5595A">
              <w:rPr>
                <w:rFonts w:ascii="Times New Roman" w:hAnsi="Times New Roman" w:cs="Times New Roman"/>
                <w:color w:val="000000" w:themeColor="text1"/>
                <w:sz w:val="26"/>
                <w:szCs w:val="26"/>
              </w:rPr>
              <w:t>: “Bearer + {access_token}”: theo tiêu chuẩn RFC 6750.</w:t>
            </w:r>
          </w:p>
          <w:p w14:paraId="5E9DB89C" w14:textId="5B411678" w:rsidR="001C47F9" w:rsidRPr="0060106A" w:rsidRDefault="000E6630" w:rsidP="009B7672">
            <w:pPr>
              <w:pStyle w:val="HTMLPreformatted"/>
              <w:shd w:val="clear" w:color="auto" w:fill="FFFFF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2F23B4">
              <w:rPr>
                <w:rFonts w:ascii="Times New Roman" w:hAnsi="Times New Roman" w:cs="Times New Roman"/>
                <w:color w:val="000000" w:themeColor="text1"/>
                <w:sz w:val="26"/>
                <w:szCs w:val="26"/>
              </w:rPr>
              <w:t>Mã access_token được cấp theo quy định tại mục 4.1 trong RFC 6749</w:t>
            </w:r>
            <w:r w:rsidR="000B0436">
              <w:rPr>
                <w:rFonts w:ascii="Times New Roman" w:hAnsi="Times New Roman" w:cs="Times New Roman"/>
                <w:color w:val="000000" w:themeColor="text1"/>
                <w:sz w:val="26"/>
                <w:szCs w:val="26"/>
              </w:rPr>
              <w:t xml:space="preserve"> </w:t>
            </w:r>
            <w:r w:rsidR="001C47F9" w:rsidRPr="009B7672">
              <w:rPr>
                <w:rFonts w:ascii="Times New Roman" w:hAnsi="Times New Roman" w:cs="Times New Roman"/>
                <w:color w:val="000000" w:themeColor="text1"/>
                <w:sz w:val="26"/>
                <w:szCs w:val="26"/>
              </w:rPr>
              <w:t>(Authorization Code Grant).</w:t>
            </w:r>
          </w:p>
        </w:tc>
      </w:tr>
      <w:tr w:rsidR="00223925" w:rsidRPr="0060106A" w14:paraId="46002E2B" w14:textId="77777777" w:rsidTr="00CF0517">
        <w:trPr>
          <w:trHeight w:val="562"/>
        </w:trPr>
        <w:tc>
          <w:tcPr>
            <w:tcW w:w="1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88B57" w14:textId="77777777" w:rsidR="001C47F9" w:rsidRPr="0060106A" w:rsidRDefault="001C47F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688" w:type="pct"/>
            <w:tcBorders>
              <w:top w:val="single" w:sz="4" w:space="0" w:color="auto"/>
              <w:left w:val="single" w:sz="4" w:space="0" w:color="auto"/>
              <w:bottom w:val="single" w:sz="4" w:space="0" w:color="auto"/>
              <w:right w:val="single" w:sz="4" w:space="0" w:color="auto"/>
            </w:tcBorders>
            <w:vAlign w:val="center"/>
          </w:tcPr>
          <w:p w14:paraId="3ECB7F28" w14:textId="688941C0" w:rsidR="001C47F9" w:rsidRPr="0060106A" w:rsidRDefault="001C47F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DateTime</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67687" w14:textId="1E0EF4A1" w:rsidR="001C47F9" w:rsidRPr="0060106A" w:rsidRDefault="001C47F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09" w:type="pct"/>
            <w:tcBorders>
              <w:top w:val="single" w:sz="4" w:space="0" w:color="9BC2E6"/>
              <w:left w:val="nil"/>
              <w:bottom w:val="single" w:sz="4" w:space="0" w:color="9BC2E6"/>
              <w:right w:val="single" w:sz="4" w:space="0" w:color="auto"/>
            </w:tcBorders>
            <w:shd w:val="clear" w:color="auto" w:fill="auto"/>
            <w:vAlign w:val="center"/>
            <w:hideMark/>
          </w:tcPr>
          <w:p w14:paraId="2FFADD15" w14:textId="3430703C" w:rsidR="001C47F9" w:rsidRPr="0060106A" w:rsidRDefault="00B62CA9">
            <w:pPr>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 xml:space="preserve">- </w:t>
            </w:r>
            <w:r w:rsidR="001C47F9" w:rsidRPr="0060106A">
              <w:rPr>
                <w:rFonts w:eastAsia="Times New Roman" w:cs="Times New Roman"/>
                <w:color w:val="000000" w:themeColor="text1"/>
                <w:sz w:val="26"/>
                <w:szCs w:val="26"/>
                <w:lang w:eastAsia="ja-JP"/>
              </w:rPr>
              <w:t>Ngày giờ thực hiện</w:t>
            </w:r>
            <w:r>
              <w:rPr>
                <w:rFonts w:eastAsia="Times New Roman" w:cs="Times New Roman"/>
                <w:color w:val="000000" w:themeColor="text1"/>
                <w:sz w:val="26"/>
                <w:szCs w:val="26"/>
                <w:lang w:eastAsia="ja-JP"/>
              </w:rPr>
              <w:t>.</w:t>
            </w:r>
            <w:r w:rsidR="001C47F9" w:rsidRPr="0060106A">
              <w:rPr>
                <w:rFonts w:eastAsia="Times New Roman" w:cs="Times New Roman"/>
                <w:color w:val="000000" w:themeColor="text1"/>
                <w:sz w:val="26"/>
                <w:szCs w:val="26"/>
                <w:lang w:eastAsia="ja-JP"/>
              </w:rPr>
              <w:t xml:space="preserve"> </w:t>
            </w:r>
            <w:r w:rsidR="001C47F9" w:rsidRPr="0060106A">
              <w:rPr>
                <w:rFonts w:cs="Times New Roman"/>
                <w:color w:val="000000" w:themeColor="text1"/>
                <w:sz w:val="26"/>
                <w:szCs w:val="26"/>
              </w:rPr>
              <w:br/>
            </w:r>
            <w:r>
              <w:rPr>
                <w:rFonts w:eastAsia="Times New Roman" w:cs="Times New Roman"/>
                <w:color w:val="000000" w:themeColor="text1"/>
                <w:sz w:val="26"/>
                <w:szCs w:val="26"/>
                <w:lang w:eastAsia="ja-JP"/>
              </w:rPr>
              <w:t xml:space="preserve">- </w:t>
            </w:r>
            <w:r w:rsidR="001C47F9"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r w:rsidR="00223925" w:rsidRPr="0060106A" w14:paraId="56316FF0" w14:textId="77777777" w:rsidTr="00CF0517">
        <w:trPr>
          <w:trHeight w:val="590"/>
        </w:trPr>
        <w:tc>
          <w:tcPr>
            <w:tcW w:w="1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802AA" w14:textId="77777777" w:rsidR="001C47F9" w:rsidRPr="0060106A" w:rsidRDefault="001C47F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688" w:type="pct"/>
            <w:tcBorders>
              <w:top w:val="single" w:sz="4" w:space="0" w:color="auto"/>
              <w:left w:val="single" w:sz="4" w:space="0" w:color="auto"/>
              <w:bottom w:val="single" w:sz="4" w:space="0" w:color="auto"/>
              <w:right w:val="single" w:sz="4" w:space="0" w:color="auto"/>
            </w:tcBorders>
            <w:vAlign w:val="center"/>
          </w:tcPr>
          <w:p w14:paraId="09D7CE51" w14:textId="74AC595C" w:rsidR="001C47F9" w:rsidRPr="0060106A" w:rsidRDefault="001C47F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[60]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ADB78" w14:textId="1FDA03FD" w:rsidR="001C47F9" w:rsidRPr="0060106A" w:rsidRDefault="001C47F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307626" w14:textId="77777777" w:rsidR="001C47F9" w:rsidRPr="0060106A" w:rsidRDefault="001C47F9"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duy nhất cho request, thường ở định dạng UUID</w:t>
            </w:r>
          </w:p>
        </w:tc>
      </w:tr>
      <w:tr w:rsidR="00223925" w:rsidRPr="0060106A" w14:paraId="6763E2E6" w14:textId="77777777" w:rsidTr="00CF0517">
        <w:trPr>
          <w:trHeight w:val="590"/>
        </w:trPr>
        <w:tc>
          <w:tcPr>
            <w:tcW w:w="1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025C0" w14:textId="77777777" w:rsidR="001C47F9" w:rsidRPr="0060106A" w:rsidRDefault="001C47F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PSU-IP-Address</w:t>
            </w:r>
          </w:p>
        </w:tc>
        <w:tc>
          <w:tcPr>
            <w:tcW w:w="688" w:type="pct"/>
            <w:tcBorders>
              <w:top w:val="single" w:sz="4" w:space="0" w:color="auto"/>
              <w:left w:val="single" w:sz="4" w:space="0" w:color="auto"/>
              <w:bottom w:val="single" w:sz="4" w:space="0" w:color="auto"/>
              <w:right w:val="single" w:sz="4" w:space="0" w:color="auto"/>
            </w:tcBorders>
            <w:vAlign w:val="center"/>
          </w:tcPr>
          <w:p w14:paraId="606663C6" w14:textId="12ED0CDF" w:rsidR="001C47F9" w:rsidRPr="0060106A" w:rsidRDefault="001C47F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50F3E" w14:textId="37129EE4" w:rsidR="001C47F9" w:rsidRPr="0060106A" w:rsidRDefault="001C47F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4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39C67" w14:textId="6B07E304" w:rsidR="001C47F9" w:rsidRPr="0060106A" w:rsidRDefault="001C47F9"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Địa chỉ IP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Giá trị này phải ở dạng IPv4 hoặc IPv6.</w:t>
            </w:r>
          </w:p>
        </w:tc>
      </w:tr>
      <w:tr w:rsidR="00223925" w:rsidRPr="0060106A" w14:paraId="28007308" w14:textId="77777777" w:rsidTr="00CF0517">
        <w:trPr>
          <w:trHeight w:val="590"/>
        </w:trPr>
        <w:tc>
          <w:tcPr>
            <w:tcW w:w="1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47654" w14:textId="77777777" w:rsidR="001C47F9" w:rsidRPr="0060106A" w:rsidRDefault="001C47F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PSU-User-Agent</w:t>
            </w:r>
          </w:p>
        </w:tc>
        <w:tc>
          <w:tcPr>
            <w:tcW w:w="688" w:type="pct"/>
            <w:tcBorders>
              <w:top w:val="single" w:sz="4" w:space="0" w:color="auto"/>
              <w:left w:val="single" w:sz="4" w:space="0" w:color="auto"/>
              <w:bottom w:val="single" w:sz="4" w:space="0" w:color="auto"/>
              <w:right w:val="single" w:sz="4" w:space="0" w:color="auto"/>
            </w:tcBorders>
            <w:vAlign w:val="center"/>
          </w:tcPr>
          <w:p w14:paraId="6E457E31" w14:textId="2B137099" w:rsidR="001C47F9" w:rsidRPr="0060106A" w:rsidRDefault="001C47F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[200]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C807C" w14:textId="530E7FB1" w:rsidR="001C47F9" w:rsidRPr="0060106A" w:rsidRDefault="001C47F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4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EEFA2D" w14:textId="746565D9" w:rsidR="001C47F9" w:rsidRPr="0060106A" w:rsidRDefault="001C47F9"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Thông tin trình duyệt 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web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 xml:space="preserve"> hoặc các thông tin khác 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khác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w:t>
            </w:r>
          </w:p>
        </w:tc>
      </w:tr>
      <w:tr w:rsidR="00223925" w:rsidRPr="0060106A" w14:paraId="6F7C5A66" w14:textId="77777777" w:rsidTr="00CF0517">
        <w:trPr>
          <w:trHeight w:val="590"/>
        </w:trPr>
        <w:tc>
          <w:tcPr>
            <w:tcW w:w="1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49B5DA" w14:textId="77777777" w:rsidR="001C47F9" w:rsidRPr="0060106A" w:rsidRDefault="001C47F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PSU-Device-OS</w:t>
            </w:r>
          </w:p>
        </w:tc>
        <w:tc>
          <w:tcPr>
            <w:tcW w:w="688" w:type="pct"/>
            <w:tcBorders>
              <w:top w:val="single" w:sz="4" w:space="0" w:color="auto"/>
              <w:left w:val="single" w:sz="4" w:space="0" w:color="auto"/>
              <w:bottom w:val="single" w:sz="4" w:space="0" w:color="auto"/>
              <w:right w:val="single" w:sz="4" w:space="0" w:color="auto"/>
            </w:tcBorders>
            <w:vAlign w:val="center"/>
          </w:tcPr>
          <w:p w14:paraId="59EECB5B" w14:textId="23D37028" w:rsidR="001C47F9" w:rsidRPr="0060106A" w:rsidRDefault="001C47F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[100]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D22BAA" w14:textId="7B071648" w:rsidR="001C47F9" w:rsidRPr="0060106A" w:rsidRDefault="001C47F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409" w:type="pct"/>
            <w:tcBorders>
              <w:top w:val="single" w:sz="4" w:space="0" w:color="auto"/>
              <w:left w:val="single" w:sz="4" w:space="0" w:color="auto"/>
              <w:bottom w:val="single" w:sz="4" w:space="0" w:color="auto"/>
              <w:right w:val="single" w:sz="4" w:space="0" w:color="auto"/>
            </w:tcBorders>
            <w:shd w:val="clear" w:color="auto" w:fill="auto"/>
            <w:vAlign w:val="center"/>
          </w:tcPr>
          <w:p w14:paraId="5F87956D" w14:textId="710133B5" w:rsidR="001C47F9" w:rsidRPr="0060106A" w:rsidRDefault="001C47F9"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Hệ điều hành trên thiết bị (máy tính/di động,…)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w:t>
            </w:r>
          </w:p>
        </w:tc>
      </w:tr>
      <w:tr w:rsidR="00223925" w:rsidRPr="0060106A" w14:paraId="023C0F37" w14:textId="77777777" w:rsidTr="00CF0517">
        <w:trPr>
          <w:trHeight w:val="393"/>
        </w:trPr>
        <w:tc>
          <w:tcPr>
            <w:tcW w:w="1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07046" w14:textId="77777777" w:rsidR="001C47F9" w:rsidRPr="0060106A" w:rsidRDefault="001C47F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Provider-ID</w:t>
            </w:r>
          </w:p>
        </w:tc>
        <w:tc>
          <w:tcPr>
            <w:tcW w:w="688" w:type="pct"/>
            <w:tcBorders>
              <w:top w:val="single" w:sz="4" w:space="0" w:color="auto"/>
              <w:left w:val="single" w:sz="4" w:space="0" w:color="auto"/>
              <w:bottom w:val="single" w:sz="4" w:space="0" w:color="auto"/>
              <w:right w:val="single" w:sz="4" w:space="0" w:color="auto"/>
            </w:tcBorders>
            <w:vAlign w:val="center"/>
          </w:tcPr>
          <w:p w14:paraId="04D0DCC6" w14:textId="02EDED48" w:rsidR="001C47F9" w:rsidRPr="0060106A" w:rsidRDefault="001C47F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[8]</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FFE21" w14:textId="0A65F767" w:rsidR="001C47F9" w:rsidRPr="0060106A" w:rsidRDefault="001C47F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4BC63" w14:textId="6205E928" w:rsidR="001C47F9" w:rsidRPr="0060106A" w:rsidRDefault="00A136FF"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Mã định danh của </w:t>
            </w:r>
            <w:r w:rsidR="008E3A34">
              <w:rPr>
                <w:rFonts w:eastAsia="Times New Roman" w:cs="Times New Roman"/>
                <w:color w:val="000000" w:themeColor="text1"/>
                <w:sz w:val="26"/>
                <w:szCs w:val="26"/>
                <w:lang w:eastAsia="ja-JP"/>
              </w:rPr>
              <w:t>Ngân hàng</w:t>
            </w:r>
            <w:r w:rsidRPr="0060106A">
              <w:rPr>
                <w:rFonts w:eastAsia="Times New Roman" w:cs="Times New Roman"/>
                <w:color w:val="000000" w:themeColor="text1"/>
                <w:sz w:val="26"/>
                <w:szCs w:val="26"/>
                <w:lang w:eastAsia="ja-JP"/>
              </w:rPr>
              <w:t xml:space="preserve"> được quy định tại Mục 1.</w:t>
            </w:r>
          </w:p>
        </w:tc>
      </w:tr>
      <w:tr w:rsidR="00223925" w:rsidRPr="0060106A" w14:paraId="6DBA07EA" w14:textId="77777777" w:rsidTr="00CF0517">
        <w:trPr>
          <w:trHeight w:val="421"/>
        </w:trPr>
        <w:tc>
          <w:tcPr>
            <w:tcW w:w="1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05E03" w14:textId="77777777" w:rsidR="001C47F9" w:rsidRPr="0060106A" w:rsidRDefault="001C47F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TPP-ID</w:t>
            </w:r>
          </w:p>
        </w:tc>
        <w:tc>
          <w:tcPr>
            <w:tcW w:w="688" w:type="pct"/>
            <w:tcBorders>
              <w:top w:val="single" w:sz="4" w:space="0" w:color="auto"/>
              <w:left w:val="single" w:sz="4" w:space="0" w:color="auto"/>
              <w:bottom w:val="single" w:sz="4" w:space="0" w:color="auto"/>
              <w:right w:val="single" w:sz="4" w:space="0" w:color="auto"/>
            </w:tcBorders>
            <w:vAlign w:val="center"/>
          </w:tcPr>
          <w:p w14:paraId="625FA250" w14:textId="7CB48D0A" w:rsidR="001C47F9" w:rsidRPr="0060106A" w:rsidRDefault="001C47F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[15]</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3794D" w14:textId="5BB24DCD" w:rsidR="001C47F9" w:rsidRPr="0060106A" w:rsidRDefault="001C47F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920BE" w14:textId="06C408FB" w:rsidR="001C47F9" w:rsidRPr="0060106A" w:rsidRDefault="00523B22"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của TPP được quy định tại Mục 1.</w:t>
            </w:r>
          </w:p>
        </w:tc>
      </w:tr>
      <w:tr w:rsidR="00223925" w:rsidRPr="0060106A" w14:paraId="5B30351B" w14:textId="77777777" w:rsidTr="00CF0517">
        <w:trPr>
          <w:trHeight w:val="421"/>
        </w:trPr>
        <w:tc>
          <w:tcPr>
            <w:tcW w:w="1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790076" w14:textId="6BDA2D57" w:rsidR="000F6A87" w:rsidRPr="0060106A" w:rsidRDefault="000F6A87"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Client-ID</w:t>
            </w:r>
          </w:p>
        </w:tc>
        <w:tc>
          <w:tcPr>
            <w:tcW w:w="688" w:type="pct"/>
            <w:tcBorders>
              <w:top w:val="single" w:sz="4" w:space="0" w:color="auto"/>
              <w:left w:val="single" w:sz="4" w:space="0" w:color="auto"/>
              <w:bottom w:val="single" w:sz="4" w:space="0" w:color="auto"/>
              <w:right w:val="single" w:sz="4" w:space="0" w:color="auto"/>
            </w:tcBorders>
            <w:vAlign w:val="center"/>
          </w:tcPr>
          <w:p w14:paraId="5D136770" w14:textId="3D23E9F9" w:rsidR="000F6A87" w:rsidRPr="0060106A" w:rsidRDefault="000F6A87"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7412D9" w14:textId="5BBAAA63" w:rsidR="000F6A87" w:rsidRPr="0060106A" w:rsidRDefault="000F6A87"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409" w:type="pct"/>
            <w:tcBorders>
              <w:top w:val="single" w:sz="4" w:space="0" w:color="auto"/>
              <w:left w:val="single" w:sz="4" w:space="0" w:color="auto"/>
              <w:bottom w:val="single" w:sz="4" w:space="0" w:color="auto"/>
              <w:right w:val="single" w:sz="4" w:space="0" w:color="auto"/>
            </w:tcBorders>
            <w:shd w:val="clear" w:color="auto" w:fill="auto"/>
            <w:vAlign w:val="center"/>
          </w:tcPr>
          <w:p w14:paraId="1C03DC89" w14:textId="2E11F12A" w:rsidR="000F6A87" w:rsidRPr="0060106A" w:rsidDel="00A136FF" w:rsidRDefault="000F6A87"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w:t>
            </w:r>
            <w:r w:rsidRPr="009B7672">
              <w:rPr>
                <w:rFonts w:eastAsia="Times New Roman" w:cs="Times New Roman"/>
                <w:color w:val="000000" w:themeColor="text1"/>
                <w:sz w:val="26"/>
                <w:szCs w:val="26"/>
                <w:lang w:eastAsia="ja-JP"/>
              </w:rPr>
              <w:t>client_id</w:t>
            </w:r>
            <w:r w:rsidRPr="0060106A">
              <w:rPr>
                <w:rFonts w:eastAsia="Times New Roman" w:cs="Times New Roman"/>
                <w:color w:val="000000" w:themeColor="text1"/>
                <w:sz w:val="26"/>
                <w:szCs w:val="26"/>
                <w:lang w:eastAsia="ja-JP"/>
              </w:rPr>
              <w:t xml:space="preserve"> được nêu tại Mục 1</w:t>
            </w:r>
          </w:p>
        </w:tc>
      </w:tr>
      <w:tr w:rsidR="00223925" w:rsidRPr="0060106A" w14:paraId="5022B558" w14:textId="77777777" w:rsidTr="002904B7">
        <w:trPr>
          <w:trHeight w:val="190"/>
        </w:trPr>
        <w:tc>
          <w:tcPr>
            <w:tcW w:w="1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975B" w14:textId="786775E3" w:rsidR="001C47F9" w:rsidRPr="0060106A" w:rsidRDefault="001C47F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688" w:type="pct"/>
            <w:tcBorders>
              <w:top w:val="single" w:sz="4" w:space="0" w:color="auto"/>
              <w:left w:val="single" w:sz="4" w:space="0" w:color="auto"/>
              <w:bottom w:val="single" w:sz="4" w:space="0" w:color="auto"/>
              <w:right w:val="single" w:sz="4" w:space="0" w:color="auto"/>
            </w:tcBorders>
            <w:vAlign w:val="center"/>
          </w:tcPr>
          <w:p w14:paraId="5BD3FB1E" w14:textId="3593B294" w:rsidR="001C47F9" w:rsidRPr="0060106A" w:rsidRDefault="001C47F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5C74E5" w14:textId="09E2C609" w:rsidR="001C47F9" w:rsidRPr="0060106A" w:rsidRDefault="001C47F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09" w:type="pct"/>
            <w:tcBorders>
              <w:top w:val="single" w:sz="4" w:space="0" w:color="auto"/>
              <w:left w:val="single" w:sz="4" w:space="0" w:color="auto"/>
              <w:bottom w:val="single" w:sz="4" w:space="0" w:color="auto"/>
              <w:right w:val="single" w:sz="4" w:space="0" w:color="auto"/>
            </w:tcBorders>
            <w:shd w:val="clear" w:color="auto" w:fill="auto"/>
            <w:vAlign w:val="center"/>
          </w:tcPr>
          <w:p w14:paraId="524C31E3" w14:textId="5629ACF3" w:rsidR="001C47F9" w:rsidRPr="0060106A" w:rsidRDefault="00D27AE4" w:rsidP="009B7672">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p>
        </w:tc>
      </w:tr>
    </w:tbl>
    <w:p w14:paraId="3FC8F6C2" w14:textId="06DEBA06" w:rsidR="00BC5482" w:rsidRPr="00FA7DA1" w:rsidRDefault="00AC222D" w:rsidP="00CF0517">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BC5482" w:rsidRPr="0060106A">
        <w:rPr>
          <w:rFonts w:cs="Times New Roman"/>
          <w:b/>
          <w:bCs/>
          <w:color w:val="000000" w:themeColor="text1"/>
          <w:sz w:val="26"/>
          <w:szCs w:val="26"/>
        </w:rPr>
        <w:t>Request Body</w:t>
      </w:r>
      <w:r w:rsidRPr="0060106A">
        <w:rPr>
          <w:rFonts w:cs="Times New Roman"/>
          <w:b/>
          <w:bCs/>
          <w:color w:val="000000" w:themeColor="text1"/>
          <w:sz w:val="26"/>
          <w:szCs w:val="26"/>
        </w:rPr>
        <w:t xml:space="preserve">: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34"/>
        <w:gridCol w:w="1386"/>
        <w:gridCol w:w="1386"/>
        <w:gridCol w:w="4744"/>
      </w:tblGrid>
      <w:tr w:rsidR="00223925" w:rsidRPr="0060106A" w14:paraId="1CAF1771" w14:textId="77777777" w:rsidTr="00CF0517">
        <w:trPr>
          <w:trHeight w:val="281"/>
        </w:trPr>
        <w:tc>
          <w:tcPr>
            <w:tcW w:w="847"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1BAF411A" w14:textId="4958A61E" w:rsidR="001C47F9"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lastRenderedPageBreak/>
              <w:t>Mức 1</w:t>
            </w:r>
          </w:p>
        </w:tc>
        <w:tc>
          <w:tcPr>
            <w:tcW w:w="766" w:type="pct"/>
            <w:tcBorders>
              <w:top w:val="single" w:sz="6" w:space="0" w:color="auto"/>
              <w:left w:val="single" w:sz="6" w:space="0" w:color="auto"/>
              <w:bottom w:val="single" w:sz="6" w:space="0" w:color="auto"/>
              <w:right w:val="single" w:sz="6" w:space="0" w:color="auto"/>
            </w:tcBorders>
            <w:shd w:val="clear" w:color="auto" w:fill="5B9BD5"/>
            <w:vAlign w:val="center"/>
          </w:tcPr>
          <w:p w14:paraId="7BB4E2C8" w14:textId="11BEE31C" w:rsidR="001C47F9" w:rsidRPr="0060106A" w:rsidRDefault="001C47F9"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Loại dữ liệu</w:t>
            </w:r>
          </w:p>
        </w:tc>
        <w:tc>
          <w:tcPr>
            <w:tcW w:w="766"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2D614702" w14:textId="061F5963" w:rsidR="001C47F9" w:rsidRPr="0060106A" w:rsidRDefault="001C47F9"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Bắt buộc</w:t>
            </w:r>
          </w:p>
        </w:tc>
        <w:tc>
          <w:tcPr>
            <w:tcW w:w="2621"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49C16E3E" w14:textId="77777777" w:rsidR="001C47F9" w:rsidRPr="0060106A" w:rsidRDefault="001C47F9"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Mô tả</w:t>
            </w:r>
          </w:p>
        </w:tc>
      </w:tr>
      <w:tr w:rsidR="00223925" w:rsidRPr="0060106A" w14:paraId="037577C1" w14:textId="77777777" w:rsidTr="002904B7">
        <w:trPr>
          <w:trHeight w:val="220"/>
        </w:trPr>
        <w:tc>
          <w:tcPr>
            <w:tcW w:w="84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231881" w14:textId="77777777" w:rsidR="001C47F9" w:rsidRPr="0060106A" w:rsidRDefault="001C47F9" w:rsidP="00E46D0F">
            <w:pPr>
              <w:rPr>
                <w:rFonts w:cs="Times New Roman"/>
                <w:color w:val="000000" w:themeColor="text1"/>
                <w:sz w:val="26"/>
                <w:szCs w:val="26"/>
              </w:rPr>
            </w:pPr>
            <w:r w:rsidRPr="0060106A">
              <w:rPr>
                <w:rFonts w:eastAsia="Times New Roman" w:cs="Times New Roman"/>
                <w:color w:val="000000" w:themeColor="text1"/>
                <w:sz w:val="26"/>
                <w:szCs w:val="26"/>
              </w:rPr>
              <w:t>accountId</w:t>
            </w:r>
          </w:p>
        </w:tc>
        <w:tc>
          <w:tcPr>
            <w:tcW w:w="766" w:type="pct"/>
            <w:tcBorders>
              <w:top w:val="single" w:sz="6" w:space="0" w:color="auto"/>
              <w:left w:val="single" w:sz="6" w:space="0" w:color="auto"/>
              <w:bottom w:val="single" w:sz="6" w:space="0" w:color="auto"/>
              <w:right w:val="single" w:sz="6" w:space="0" w:color="auto"/>
            </w:tcBorders>
            <w:vAlign w:val="center"/>
          </w:tcPr>
          <w:p w14:paraId="26539E42" w14:textId="631B705A" w:rsidR="001C47F9" w:rsidRPr="0060106A" w:rsidRDefault="001C47F9"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[34]</w:t>
            </w:r>
          </w:p>
        </w:tc>
        <w:tc>
          <w:tcPr>
            <w:tcW w:w="76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6FC728" w14:textId="656D1F38" w:rsidR="001C47F9" w:rsidRPr="0060106A" w:rsidRDefault="001C47F9"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62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83703C" w14:textId="1D7B6080" w:rsidR="001C47F9" w:rsidRPr="0060106A" w:rsidRDefault="001C47F9" w:rsidP="005D4E73">
            <w:pPr>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Số tài khoản </w:t>
            </w:r>
            <w:r w:rsidR="005D4E73">
              <w:rPr>
                <w:rFonts w:eastAsia="Times New Roman" w:cs="Times New Roman"/>
                <w:color w:val="000000" w:themeColor="text1"/>
                <w:sz w:val="26"/>
                <w:szCs w:val="26"/>
              </w:rPr>
              <w:t>của</w:t>
            </w:r>
            <w:r w:rsidRPr="0060106A">
              <w:rPr>
                <w:rFonts w:eastAsia="Times New Roman" w:cs="Times New Roman"/>
                <w:color w:val="000000" w:themeColor="text1"/>
                <w:sz w:val="26"/>
                <w:szCs w:val="26"/>
              </w:rPr>
              <w:t xml:space="preserve"> khách hàng.</w:t>
            </w:r>
          </w:p>
        </w:tc>
      </w:tr>
    </w:tbl>
    <w:p w14:paraId="4D88458B" w14:textId="546DF10C" w:rsidR="00BC5482" w:rsidRPr="0060106A" w:rsidRDefault="00E12173" w:rsidP="00CF0517">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BC5482" w:rsidRPr="0060106A">
        <w:rPr>
          <w:rFonts w:cs="Times New Roman"/>
          <w:b/>
          <w:bCs/>
          <w:color w:val="000000" w:themeColor="text1"/>
          <w:sz w:val="26"/>
          <w:szCs w:val="26"/>
        </w:rPr>
        <w:t>Response Header:</w:t>
      </w:r>
    </w:p>
    <w:tbl>
      <w:tblPr>
        <w:tblW w:w="5000" w:type="pct"/>
        <w:tblLook w:val="04A0" w:firstRow="1" w:lastRow="0" w:firstColumn="1" w:lastColumn="0" w:noHBand="0" w:noVBand="1"/>
      </w:tblPr>
      <w:tblGrid>
        <w:gridCol w:w="2171"/>
        <w:gridCol w:w="1247"/>
        <w:gridCol w:w="1206"/>
        <w:gridCol w:w="4432"/>
      </w:tblGrid>
      <w:tr w:rsidR="00223925" w:rsidRPr="0060106A" w14:paraId="31768D80" w14:textId="77777777" w:rsidTr="00CF0517">
        <w:trPr>
          <w:trHeight w:val="179"/>
        </w:trPr>
        <w:tc>
          <w:tcPr>
            <w:tcW w:w="117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7FE0D2D0" w14:textId="77777777" w:rsidR="00316A96" w:rsidRPr="0060106A" w:rsidRDefault="00316A96"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677" w:type="pct"/>
            <w:tcBorders>
              <w:top w:val="single" w:sz="4" w:space="0" w:color="auto"/>
              <w:left w:val="single" w:sz="4" w:space="0" w:color="auto"/>
              <w:bottom w:val="single" w:sz="4" w:space="0" w:color="auto"/>
              <w:right w:val="single" w:sz="4" w:space="0" w:color="auto"/>
            </w:tcBorders>
            <w:shd w:val="clear" w:color="auto" w:fill="5B9BD5"/>
            <w:vAlign w:val="center"/>
          </w:tcPr>
          <w:p w14:paraId="559D39C4" w14:textId="6EFDBB33" w:rsidR="00316A96" w:rsidRPr="0060106A" w:rsidRDefault="00316A96"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655"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6F047649" w14:textId="631C740E" w:rsidR="00316A96" w:rsidRPr="0060106A" w:rsidRDefault="00316A96"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48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00755CD2" w14:textId="77777777" w:rsidR="00316A96" w:rsidRPr="0060106A" w:rsidRDefault="00316A96"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223925" w:rsidRPr="0060106A" w14:paraId="265C1E56" w14:textId="77777777" w:rsidTr="00CF0517">
        <w:trPr>
          <w:trHeight w:val="359"/>
        </w:trPr>
        <w:tc>
          <w:tcPr>
            <w:tcW w:w="1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F3D98" w14:textId="77777777" w:rsidR="00316A96" w:rsidRPr="0060106A" w:rsidRDefault="00316A96"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677" w:type="pct"/>
            <w:tcBorders>
              <w:top w:val="single" w:sz="4" w:space="0" w:color="auto"/>
              <w:left w:val="single" w:sz="4" w:space="0" w:color="auto"/>
              <w:bottom w:val="single" w:sz="4" w:space="0" w:color="auto"/>
              <w:right w:val="single" w:sz="4" w:space="0" w:color="auto"/>
            </w:tcBorders>
            <w:vAlign w:val="center"/>
          </w:tcPr>
          <w:p w14:paraId="11D1DD1E" w14:textId="170392C2" w:rsidR="00316A96" w:rsidRPr="0060106A" w:rsidRDefault="00316A96"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ACA3F" w14:textId="0BBDF7A3" w:rsidR="00316A96" w:rsidRPr="0060106A" w:rsidRDefault="00316A96"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DB4E6B" w14:textId="015D9EEB" w:rsidR="00316A96" w:rsidRPr="0060106A" w:rsidRDefault="000D3033" w:rsidP="009B7672">
            <w:pPr>
              <w:jc w:val="both"/>
              <w:rPr>
                <w:rFonts w:eastAsia="Times New Roman" w:cs="Times New Roman"/>
                <w:color w:val="000000" w:themeColor="text1"/>
                <w:sz w:val="26"/>
                <w:szCs w:val="26"/>
              </w:rPr>
            </w:pPr>
            <w:r w:rsidRPr="0080145D">
              <w:rPr>
                <w:rFonts w:eastAsia="Times New Roman" w:cs="Times New Roman"/>
                <w:color w:val="000000" w:themeColor="text1"/>
                <w:sz w:val="26"/>
                <w:szCs w:val="26"/>
              </w:rPr>
              <w:t xml:space="preserve">Mặc định </w:t>
            </w:r>
            <w:r w:rsidRPr="009B7672">
              <w:rPr>
                <w:rFonts w:eastAsia="Times New Roman" w:cs="Times New Roman"/>
                <w:color w:val="000000" w:themeColor="text1"/>
                <w:sz w:val="26"/>
                <w:szCs w:val="26"/>
              </w:rPr>
              <w:t>“application/json”</w:t>
            </w:r>
          </w:p>
        </w:tc>
      </w:tr>
      <w:tr w:rsidR="00223925" w:rsidRPr="0060106A" w14:paraId="4F7A1E6E" w14:textId="77777777" w:rsidTr="00CF0517">
        <w:trPr>
          <w:trHeight w:val="359"/>
        </w:trPr>
        <w:tc>
          <w:tcPr>
            <w:tcW w:w="1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49D50" w14:textId="77777777" w:rsidR="00316A96" w:rsidRPr="0060106A" w:rsidRDefault="00316A96"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677" w:type="pct"/>
            <w:tcBorders>
              <w:top w:val="single" w:sz="4" w:space="0" w:color="auto"/>
              <w:left w:val="single" w:sz="4" w:space="0" w:color="auto"/>
              <w:bottom w:val="single" w:sz="4" w:space="0" w:color="auto"/>
              <w:right w:val="single" w:sz="4" w:space="0" w:color="auto"/>
            </w:tcBorders>
            <w:vAlign w:val="center"/>
          </w:tcPr>
          <w:p w14:paraId="501493C5" w14:textId="7F21E06F" w:rsidR="00316A96" w:rsidRPr="0060106A" w:rsidRDefault="00316A96"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3D842" w14:textId="3B1C8484" w:rsidR="00316A96" w:rsidRPr="0060106A" w:rsidRDefault="00316A96"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7B365" w14:textId="2131CD71" w:rsidR="00316A96" w:rsidRPr="0060106A" w:rsidRDefault="00316A96"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223925" w:rsidRPr="0060106A" w14:paraId="0F029C10" w14:textId="77777777" w:rsidTr="00CF0517">
        <w:trPr>
          <w:trHeight w:val="342"/>
        </w:trPr>
        <w:tc>
          <w:tcPr>
            <w:tcW w:w="1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E3BCD" w14:textId="77777777" w:rsidR="00316A96" w:rsidRPr="0060106A" w:rsidRDefault="00316A96"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677" w:type="pct"/>
            <w:tcBorders>
              <w:top w:val="single" w:sz="4" w:space="0" w:color="auto"/>
              <w:left w:val="single" w:sz="4" w:space="0" w:color="auto"/>
              <w:bottom w:val="single" w:sz="4" w:space="0" w:color="auto"/>
              <w:right w:val="single" w:sz="4" w:space="0" w:color="auto"/>
            </w:tcBorders>
            <w:vAlign w:val="center"/>
          </w:tcPr>
          <w:p w14:paraId="009CDD38" w14:textId="51ABF8DC" w:rsidR="00316A96" w:rsidRPr="0060106A" w:rsidRDefault="00316A96"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DateTime</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8F925" w14:textId="4075C1E9" w:rsidR="00316A96" w:rsidRPr="0060106A" w:rsidRDefault="00316A96"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838E9A" w14:textId="0EA331B5" w:rsidR="00316A96" w:rsidRPr="0060106A" w:rsidRDefault="00316A96"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223925" w:rsidRPr="0060106A" w14:paraId="46C8A9AA" w14:textId="77777777" w:rsidTr="00CF0517">
        <w:trPr>
          <w:trHeight w:val="342"/>
        </w:trPr>
        <w:tc>
          <w:tcPr>
            <w:tcW w:w="1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29DDC9" w14:textId="77777777" w:rsidR="00316A96" w:rsidRPr="0060106A" w:rsidRDefault="00316A96"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677" w:type="pct"/>
            <w:tcBorders>
              <w:top w:val="single" w:sz="4" w:space="0" w:color="auto"/>
              <w:left w:val="single" w:sz="4" w:space="0" w:color="auto"/>
              <w:bottom w:val="single" w:sz="4" w:space="0" w:color="auto"/>
              <w:right w:val="single" w:sz="4" w:space="0" w:color="auto"/>
            </w:tcBorders>
            <w:vAlign w:val="center"/>
          </w:tcPr>
          <w:p w14:paraId="3D508F78" w14:textId="4D76F78C" w:rsidR="00316A96" w:rsidRPr="0060106A" w:rsidRDefault="00316A96"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E6F44" w14:textId="1CDF4B18" w:rsidR="00316A96" w:rsidRPr="0060106A" w:rsidRDefault="00316A96"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D9B3838" w14:textId="25B6B570" w:rsidR="00316A96" w:rsidRPr="0060106A" w:rsidRDefault="00D27AE4" w:rsidP="009B7672">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p>
        </w:tc>
      </w:tr>
    </w:tbl>
    <w:p w14:paraId="7588DED5" w14:textId="77777777" w:rsidR="00C520FE" w:rsidRPr="0060106A" w:rsidRDefault="00BF36DE" w:rsidP="00CF0517">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BC5482" w:rsidRPr="0060106A">
        <w:rPr>
          <w:rFonts w:cs="Times New Roman"/>
          <w:b/>
          <w:bCs/>
          <w:color w:val="000000" w:themeColor="text1"/>
          <w:sz w:val="26"/>
          <w:szCs w:val="26"/>
        </w:rPr>
        <w:t>Response Body:</w:t>
      </w:r>
      <w:r w:rsidR="00F03BC9" w:rsidRPr="0060106A">
        <w:rPr>
          <w:rFonts w:cs="Times New Roman"/>
          <w:b/>
          <w:bCs/>
          <w:color w:val="000000" w:themeColor="text1"/>
          <w:sz w:val="26"/>
          <w:szCs w:val="26"/>
        </w:rPr>
        <w:t xml:space="preserve"> </w:t>
      </w:r>
    </w:p>
    <w:p w14:paraId="77CA9637" w14:textId="3DAC3909" w:rsidR="00BC5482" w:rsidRPr="0060106A" w:rsidRDefault="00C520FE" w:rsidP="00CF0517">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F03BC9" w:rsidRPr="0060106A">
        <w:rPr>
          <w:rFonts w:cs="Times New Roman"/>
          <w:color w:val="000000" w:themeColor="text1"/>
          <w:sz w:val="26"/>
          <w:szCs w:val="26"/>
        </w:rPr>
        <w:t>HTTP STATUS CODE</w:t>
      </w:r>
      <w:r w:rsidR="00F03BC9" w:rsidRPr="0060106A">
        <w:rPr>
          <w:rFonts w:cs="Times New Roman"/>
          <w:b/>
          <w:bCs/>
          <w:color w:val="000000" w:themeColor="text1"/>
          <w:sz w:val="26"/>
          <w:szCs w:val="26"/>
        </w:rPr>
        <w:t xml:space="preserve"> 200 OK</w:t>
      </w:r>
      <w:r w:rsidR="00A61397">
        <w:rPr>
          <w:rFonts w:cs="Times New Roman"/>
          <w:b/>
          <w:bCs/>
          <w:color w:val="000000" w:themeColor="text1"/>
          <w:sz w:val="26"/>
          <w:szCs w:val="26"/>
        </w:rPr>
        <w:t xml:space="preserve">: </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2"/>
        <w:gridCol w:w="1421"/>
        <w:gridCol w:w="1274"/>
        <w:gridCol w:w="1417"/>
        <w:gridCol w:w="851"/>
        <w:gridCol w:w="2395"/>
      </w:tblGrid>
      <w:tr w:rsidR="003C38B0" w:rsidRPr="0060106A" w14:paraId="317F65F0" w14:textId="77777777" w:rsidTr="003C38B0">
        <w:trPr>
          <w:trHeight w:val="315"/>
          <w:tblHeader/>
        </w:trPr>
        <w:tc>
          <w:tcPr>
            <w:tcW w:w="935"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228AE04A" w14:textId="68E9A4F0" w:rsidR="00D5131F"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785"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44CB2D6E" w14:textId="6669756F" w:rsidR="00D5131F"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2</w:t>
            </w:r>
          </w:p>
        </w:tc>
        <w:tc>
          <w:tcPr>
            <w:tcW w:w="704" w:type="pct"/>
            <w:tcBorders>
              <w:top w:val="single" w:sz="6" w:space="0" w:color="auto"/>
              <w:left w:val="single" w:sz="6" w:space="0" w:color="auto"/>
              <w:bottom w:val="single" w:sz="6" w:space="0" w:color="auto"/>
              <w:right w:val="single" w:sz="6" w:space="0" w:color="auto"/>
            </w:tcBorders>
            <w:shd w:val="clear" w:color="auto" w:fill="5B9BD5"/>
            <w:vAlign w:val="center"/>
          </w:tcPr>
          <w:p w14:paraId="417349B6" w14:textId="76CB12E4" w:rsidR="00D5131F" w:rsidRPr="0060106A" w:rsidRDefault="00236995" w:rsidP="00E46D0F">
            <w:pPr>
              <w:jc w:val="center"/>
              <w:rPr>
                <w:rFonts w:eastAsia="Times New Roman" w:cs="Times New Roman"/>
                <w:b/>
                <w:bCs/>
                <w:color w:val="000000" w:themeColor="text1"/>
                <w:sz w:val="26"/>
                <w:szCs w:val="26"/>
              </w:rPr>
            </w:pPr>
            <w:r>
              <w:rPr>
                <w:rFonts w:eastAsia="Times New Roman" w:cs="Times New Roman"/>
                <w:b/>
                <w:bCs/>
                <w:color w:val="000000" w:themeColor="text1"/>
                <w:sz w:val="26"/>
                <w:szCs w:val="26"/>
              </w:rPr>
              <w:t>Mức 3</w:t>
            </w:r>
          </w:p>
        </w:tc>
        <w:tc>
          <w:tcPr>
            <w:tcW w:w="783" w:type="pct"/>
            <w:tcBorders>
              <w:top w:val="single" w:sz="6" w:space="0" w:color="auto"/>
              <w:left w:val="single" w:sz="6" w:space="0" w:color="auto"/>
              <w:bottom w:val="single" w:sz="6" w:space="0" w:color="auto"/>
              <w:right w:val="single" w:sz="6" w:space="0" w:color="auto"/>
            </w:tcBorders>
            <w:shd w:val="clear" w:color="auto" w:fill="5B9BD5"/>
            <w:vAlign w:val="center"/>
          </w:tcPr>
          <w:p w14:paraId="0DCE79C3" w14:textId="4668391A" w:rsidR="00D5131F" w:rsidRPr="0060106A" w:rsidRDefault="00D5131F"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Loại dữ liệu</w:t>
            </w:r>
          </w:p>
        </w:tc>
        <w:tc>
          <w:tcPr>
            <w:tcW w:w="470" w:type="pct"/>
            <w:tcBorders>
              <w:top w:val="single" w:sz="6" w:space="0" w:color="auto"/>
              <w:left w:val="single" w:sz="6" w:space="0" w:color="auto"/>
              <w:bottom w:val="single" w:sz="6" w:space="0" w:color="auto"/>
              <w:right w:val="single" w:sz="6" w:space="0" w:color="auto"/>
            </w:tcBorders>
            <w:shd w:val="clear" w:color="auto" w:fill="5B9BD5"/>
            <w:vAlign w:val="center"/>
          </w:tcPr>
          <w:p w14:paraId="419AB7CB" w14:textId="61AB905F" w:rsidR="00D5131F" w:rsidRPr="0060106A" w:rsidRDefault="00D5131F"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Bắt buộc</w:t>
            </w:r>
          </w:p>
        </w:tc>
        <w:tc>
          <w:tcPr>
            <w:tcW w:w="1323"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2849C7B6" w14:textId="77777777" w:rsidR="00D5131F" w:rsidRPr="0060106A" w:rsidRDefault="00D5131F"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Mô tả</w:t>
            </w:r>
          </w:p>
        </w:tc>
      </w:tr>
      <w:tr w:rsidR="003C38B0" w:rsidRPr="0060106A" w14:paraId="5E594B98" w14:textId="77777777" w:rsidTr="003C38B0">
        <w:trPr>
          <w:trHeight w:val="450"/>
        </w:trPr>
        <w:tc>
          <w:tcPr>
            <w:tcW w:w="93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33B18F" w14:textId="3EFF690C" w:rsidR="00D5131F" w:rsidRPr="0060106A" w:rsidRDefault="00D5131F" w:rsidP="00E46D0F">
            <w:pPr>
              <w:pStyle w:val="Default"/>
              <w:autoSpaceDE/>
              <w:autoSpaceDN/>
              <w:adjustRightInd/>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identification</w:t>
            </w:r>
          </w:p>
        </w:tc>
        <w:tc>
          <w:tcPr>
            <w:tcW w:w="7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2FBCF4" w14:textId="6D5B4481" w:rsidR="00D5131F" w:rsidRPr="0060106A" w:rsidRDefault="00D5131F" w:rsidP="00E46D0F">
            <w:pPr>
              <w:rPr>
                <w:rFonts w:eastAsia="Times New Roman" w:cs="Times New Roman"/>
                <w:color w:val="000000" w:themeColor="text1"/>
                <w:sz w:val="26"/>
                <w:szCs w:val="26"/>
              </w:rPr>
            </w:pPr>
          </w:p>
        </w:tc>
        <w:tc>
          <w:tcPr>
            <w:tcW w:w="704" w:type="pct"/>
            <w:tcBorders>
              <w:top w:val="single" w:sz="6" w:space="0" w:color="auto"/>
              <w:left w:val="single" w:sz="6" w:space="0" w:color="auto"/>
              <w:bottom w:val="single" w:sz="6" w:space="0" w:color="auto"/>
              <w:right w:val="single" w:sz="6" w:space="0" w:color="auto"/>
            </w:tcBorders>
          </w:tcPr>
          <w:p w14:paraId="66324C61" w14:textId="77777777" w:rsidR="00D5131F" w:rsidRPr="0060106A" w:rsidRDefault="00D5131F" w:rsidP="00E46D0F">
            <w:pPr>
              <w:pStyle w:val="Default"/>
              <w:autoSpaceDE/>
              <w:autoSpaceDN/>
              <w:adjustRightInd/>
              <w:jc w:val="center"/>
              <w:rPr>
                <w:rFonts w:ascii="Times New Roman" w:eastAsia="Times New Roman" w:hAnsi="Times New Roman" w:cs="Times New Roman"/>
                <w:color w:val="000000" w:themeColor="text1"/>
                <w:sz w:val="26"/>
                <w:szCs w:val="26"/>
              </w:rPr>
            </w:pPr>
          </w:p>
        </w:tc>
        <w:tc>
          <w:tcPr>
            <w:tcW w:w="783" w:type="pct"/>
            <w:tcBorders>
              <w:top w:val="single" w:sz="6" w:space="0" w:color="auto"/>
              <w:left w:val="single" w:sz="6" w:space="0" w:color="auto"/>
              <w:bottom w:val="single" w:sz="6" w:space="0" w:color="auto"/>
              <w:right w:val="single" w:sz="6" w:space="0" w:color="auto"/>
            </w:tcBorders>
            <w:vAlign w:val="center"/>
          </w:tcPr>
          <w:p w14:paraId="3ED67D38" w14:textId="615FF941" w:rsidR="00D5131F" w:rsidRPr="0060106A" w:rsidRDefault="005D4E73" w:rsidP="00E46D0F">
            <w:pPr>
              <w:pStyle w:val="Default"/>
              <w:autoSpaceDE/>
              <w:autoSpaceDN/>
              <w:adjustRightInd/>
              <w:jc w:val="center"/>
              <w:rPr>
                <w:rFonts w:ascii="Times New Roman" w:eastAsia="Times New Roman" w:hAnsi="Times New Roman" w:cs="Times New Roman"/>
                <w:color w:val="000000" w:themeColor="text1"/>
                <w:sz w:val="26"/>
                <w:szCs w:val="26"/>
              </w:rPr>
            </w:pPr>
            <w:r w:rsidRPr="0060106A">
              <w:rPr>
                <w:rFonts w:ascii="Times New Roman" w:eastAsia="Times New Roman" w:hAnsi="Times New Roman" w:cs="Times New Roman"/>
                <w:noProof/>
                <w:color w:val="000000" w:themeColor="text1"/>
                <w:kern w:val="2"/>
                <w:sz w:val="26"/>
                <w:szCs w:val="26"/>
              </w:rPr>
              <w:t>Object</w:t>
            </w:r>
            <w:r w:rsidRPr="0060106A" w:rsidDel="005D4E73">
              <w:rPr>
                <w:rFonts w:ascii="Times New Roman" w:eastAsia="Times New Roman" w:hAnsi="Times New Roman" w:cs="Times New Roman"/>
                <w:noProof/>
                <w:color w:val="000000" w:themeColor="text1"/>
                <w:kern w:val="2"/>
                <w:sz w:val="26"/>
                <w:szCs w:val="26"/>
              </w:rPr>
              <w:t xml:space="preserve"> </w:t>
            </w:r>
          </w:p>
        </w:tc>
        <w:tc>
          <w:tcPr>
            <w:tcW w:w="470" w:type="pct"/>
            <w:tcBorders>
              <w:top w:val="single" w:sz="6" w:space="0" w:color="auto"/>
              <w:left w:val="single" w:sz="6" w:space="0" w:color="auto"/>
              <w:bottom w:val="single" w:sz="6" w:space="0" w:color="auto"/>
              <w:right w:val="single" w:sz="6" w:space="0" w:color="auto"/>
            </w:tcBorders>
            <w:vAlign w:val="center"/>
          </w:tcPr>
          <w:p w14:paraId="627095CF" w14:textId="39EA1E23" w:rsidR="00D5131F" w:rsidRPr="0060106A" w:rsidRDefault="005D4E73" w:rsidP="00E46D0F">
            <w:pPr>
              <w:pStyle w:val="Default"/>
              <w:autoSpaceDE/>
              <w:autoSpaceDN/>
              <w:adjustRightInd/>
              <w:jc w:val="center"/>
              <w:rPr>
                <w:rFonts w:ascii="Times New Roman" w:eastAsia="Times New Roman" w:hAnsi="Times New Roman" w:cs="Times New Roman"/>
                <w:noProof/>
                <w:color w:val="000000" w:themeColor="text1"/>
                <w:kern w:val="2"/>
                <w:sz w:val="26"/>
                <w:szCs w:val="26"/>
              </w:rPr>
            </w:pPr>
            <w:r>
              <w:rPr>
                <w:rFonts w:ascii="Times New Roman" w:eastAsia="Times New Roman" w:hAnsi="Times New Roman" w:cs="Times New Roman"/>
                <w:color w:val="000000" w:themeColor="text1"/>
                <w:sz w:val="26"/>
                <w:szCs w:val="26"/>
              </w:rPr>
              <w:t>M</w:t>
            </w:r>
          </w:p>
        </w:tc>
        <w:tc>
          <w:tcPr>
            <w:tcW w:w="132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E54A1F" w14:textId="09FAFCBF" w:rsidR="00D5131F" w:rsidRPr="0060106A" w:rsidRDefault="005D4E73"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Thông tin </w:t>
            </w:r>
            <w:r w:rsidR="001D4FB1">
              <w:rPr>
                <w:rFonts w:eastAsia="Times New Roman" w:cs="Times New Roman"/>
                <w:color w:val="000000" w:themeColor="text1"/>
                <w:sz w:val="26"/>
                <w:szCs w:val="26"/>
              </w:rPr>
              <w:t xml:space="preserve">số </w:t>
            </w:r>
            <w:r w:rsidRPr="0060106A">
              <w:rPr>
                <w:rFonts w:eastAsia="Times New Roman" w:cs="Times New Roman"/>
                <w:color w:val="000000" w:themeColor="text1"/>
                <w:sz w:val="26"/>
                <w:szCs w:val="26"/>
              </w:rPr>
              <w:t>tài khoản của khách hàng</w:t>
            </w:r>
            <w:r w:rsidRPr="0060106A" w:rsidDel="005D4E73">
              <w:rPr>
                <w:rFonts w:eastAsia="Times New Roman" w:cs="Times New Roman"/>
                <w:color w:val="000000" w:themeColor="text1"/>
                <w:sz w:val="26"/>
                <w:szCs w:val="26"/>
              </w:rPr>
              <w:t xml:space="preserve"> </w:t>
            </w:r>
          </w:p>
        </w:tc>
      </w:tr>
      <w:tr w:rsidR="003C38B0" w:rsidRPr="0060106A" w14:paraId="5B8D2F81" w14:textId="77777777" w:rsidTr="003C38B0">
        <w:trPr>
          <w:trHeight w:val="450"/>
        </w:trPr>
        <w:tc>
          <w:tcPr>
            <w:tcW w:w="93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9A6C9C" w14:textId="77777777" w:rsidR="005D4E73" w:rsidRPr="0060106A" w:rsidRDefault="005D4E73" w:rsidP="005D4E73">
            <w:pPr>
              <w:pStyle w:val="Default"/>
              <w:autoSpaceDE/>
              <w:autoSpaceDN/>
              <w:adjustRightInd/>
              <w:rPr>
                <w:rFonts w:ascii="Times New Roman" w:eastAsia="Times New Roman" w:hAnsi="Times New Roman" w:cs="Times New Roman"/>
                <w:noProof/>
                <w:color w:val="000000" w:themeColor="text1"/>
                <w:kern w:val="2"/>
                <w:sz w:val="26"/>
                <w:szCs w:val="26"/>
              </w:rPr>
            </w:pPr>
          </w:p>
        </w:tc>
        <w:tc>
          <w:tcPr>
            <w:tcW w:w="7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45808E" w14:textId="14AAD57E" w:rsidR="005D4E73" w:rsidRPr="0060106A" w:rsidRDefault="005D4E73" w:rsidP="005D4E73">
            <w:pPr>
              <w:rPr>
                <w:rFonts w:eastAsia="Times New Roman" w:cs="Times New Roman"/>
                <w:color w:val="000000" w:themeColor="text1"/>
                <w:sz w:val="26"/>
                <w:szCs w:val="26"/>
              </w:rPr>
            </w:pPr>
            <w:r w:rsidRPr="0060106A">
              <w:rPr>
                <w:rFonts w:eastAsia="Times New Roman" w:cs="Times New Roman"/>
                <w:color w:val="000000" w:themeColor="text1"/>
                <w:sz w:val="26"/>
                <w:szCs w:val="26"/>
              </w:rPr>
              <w:t>accountId</w:t>
            </w:r>
          </w:p>
        </w:tc>
        <w:tc>
          <w:tcPr>
            <w:tcW w:w="704" w:type="pct"/>
            <w:tcBorders>
              <w:top w:val="single" w:sz="6" w:space="0" w:color="auto"/>
              <w:left w:val="single" w:sz="6" w:space="0" w:color="auto"/>
              <w:bottom w:val="single" w:sz="6" w:space="0" w:color="auto"/>
              <w:right w:val="single" w:sz="6" w:space="0" w:color="auto"/>
            </w:tcBorders>
          </w:tcPr>
          <w:p w14:paraId="6C617FEE" w14:textId="77777777" w:rsidR="005D4E73" w:rsidRPr="0060106A" w:rsidRDefault="005D4E73" w:rsidP="005D4E73">
            <w:pPr>
              <w:pStyle w:val="Default"/>
              <w:autoSpaceDE/>
              <w:autoSpaceDN/>
              <w:adjustRightInd/>
              <w:jc w:val="center"/>
              <w:rPr>
                <w:rFonts w:ascii="Times New Roman" w:eastAsia="Times New Roman" w:hAnsi="Times New Roman" w:cs="Times New Roman"/>
                <w:color w:val="000000" w:themeColor="text1"/>
                <w:sz w:val="26"/>
                <w:szCs w:val="26"/>
              </w:rPr>
            </w:pPr>
          </w:p>
        </w:tc>
        <w:tc>
          <w:tcPr>
            <w:tcW w:w="783" w:type="pct"/>
            <w:tcBorders>
              <w:top w:val="single" w:sz="6" w:space="0" w:color="auto"/>
              <w:left w:val="single" w:sz="6" w:space="0" w:color="auto"/>
              <w:bottom w:val="single" w:sz="6" w:space="0" w:color="auto"/>
              <w:right w:val="single" w:sz="6" w:space="0" w:color="auto"/>
            </w:tcBorders>
            <w:vAlign w:val="center"/>
          </w:tcPr>
          <w:p w14:paraId="7375BE13" w14:textId="78CD0B4D" w:rsidR="005D4E73" w:rsidRPr="0060106A" w:rsidRDefault="005D4E73" w:rsidP="005D4E73">
            <w:pPr>
              <w:pStyle w:val="Default"/>
              <w:autoSpaceDE/>
              <w:autoSpaceDN/>
              <w:adjustRightInd/>
              <w:jc w:val="center"/>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String [34]</w:t>
            </w:r>
          </w:p>
        </w:tc>
        <w:tc>
          <w:tcPr>
            <w:tcW w:w="470" w:type="pct"/>
            <w:tcBorders>
              <w:top w:val="single" w:sz="6" w:space="0" w:color="auto"/>
              <w:left w:val="single" w:sz="6" w:space="0" w:color="auto"/>
              <w:bottom w:val="single" w:sz="6" w:space="0" w:color="auto"/>
              <w:right w:val="single" w:sz="6" w:space="0" w:color="auto"/>
            </w:tcBorders>
            <w:vAlign w:val="center"/>
          </w:tcPr>
          <w:p w14:paraId="0709DF68" w14:textId="6D378294" w:rsidR="005D4E73" w:rsidRPr="0060106A" w:rsidRDefault="005D4E73" w:rsidP="005D4E73">
            <w:pPr>
              <w:pStyle w:val="Default"/>
              <w:autoSpaceDE/>
              <w:autoSpaceDN/>
              <w:adjustRightInd/>
              <w:jc w:val="center"/>
              <w:rPr>
                <w:rFonts w:ascii="Times New Roman" w:eastAsia="Times New Roman" w:hAnsi="Times New Roman" w:cs="Times New Roman"/>
                <w:color w:val="000000" w:themeColor="text1"/>
                <w:sz w:val="26"/>
                <w:szCs w:val="26"/>
              </w:rPr>
            </w:pPr>
            <w:r w:rsidRPr="0060106A">
              <w:rPr>
                <w:rFonts w:ascii="Times New Roman" w:eastAsia="Times New Roman" w:hAnsi="Times New Roman" w:cs="Times New Roman"/>
                <w:color w:val="000000" w:themeColor="text1"/>
                <w:sz w:val="26"/>
                <w:szCs w:val="26"/>
              </w:rPr>
              <w:t>M</w:t>
            </w:r>
          </w:p>
        </w:tc>
        <w:tc>
          <w:tcPr>
            <w:tcW w:w="132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CC600A" w14:textId="0260B46C" w:rsidR="005D4E73" w:rsidRPr="0060106A" w:rsidRDefault="005D4E73" w:rsidP="009B7672">
            <w:pPr>
              <w:jc w:val="both"/>
              <w:rPr>
                <w:rFonts w:eastAsia="Times New Roman" w:cs="Times New Roman"/>
                <w:color w:val="000000" w:themeColor="text1"/>
                <w:sz w:val="26"/>
                <w:szCs w:val="26"/>
              </w:rPr>
            </w:pPr>
            <w:r>
              <w:rPr>
                <w:rFonts w:eastAsia="Times New Roman" w:cs="Times New Roman"/>
                <w:color w:val="000000" w:themeColor="text1"/>
                <w:sz w:val="26"/>
                <w:szCs w:val="26"/>
              </w:rPr>
              <w:t>Số tài khoản của khách hàng</w:t>
            </w:r>
          </w:p>
        </w:tc>
      </w:tr>
      <w:tr w:rsidR="003C38B0" w:rsidRPr="0060106A" w14:paraId="2FB13775" w14:textId="77777777" w:rsidTr="003C38B0">
        <w:trPr>
          <w:trHeight w:val="15"/>
        </w:trPr>
        <w:tc>
          <w:tcPr>
            <w:tcW w:w="93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B5F93C" w14:textId="5831B07C" w:rsidR="00F2176B" w:rsidRPr="0060106A" w:rsidRDefault="00F2176B" w:rsidP="00F2176B">
            <w:pPr>
              <w:rPr>
                <w:rFonts w:eastAsia="Times New Roman" w:cs="Times New Roman"/>
                <w:color w:val="000000" w:themeColor="text1"/>
                <w:sz w:val="26"/>
                <w:szCs w:val="26"/>
              </w:rPr>
            </w:pPr>
            <w:r w:rsidRPr="0060106A">
              <w:rPr>
                <w:rFonts w:eastAsia="Times New Roman" w:cs="Times New Roman"/>
                <w:color w:val="000000" w:themeColor="text1"/>
                <w:sz w:val="26"/>
                <w:szCs w:val="26"/>
              </w:rPr>
              <w:t>name</w:t>
            </w:r>
          </w:p>
        </w:tc>
        <w:tc>
          <w:tcPr>
            <w:tcW w:w="7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2745AB" w14:textId="4F5E24B0" w:rsidR="00F2176B" w:rsidRPr="0060106A" w:rsidRDefault="00F2176B" w:rsidP="00F2176B">
            <w:pPr>
              <w:rPr>
                <w:rFonts w:eastAsia="Times New Roman" w:cs="Times New Roman"/>
                <w:color w:val="000000" w:themeColor="text1"/>
                <w:sz w:val="26"/>
                <w:szCs w:val="26"/>
              </w:rPr>
            </w:pPr>
          </w:p>
        </w:tc>
        <w:tc>
          <w:tcPr>
            <w:tcW w:w="704" w:type="pct"/>
            <w:tcBorders>
              <w:top w:val="single" w:sz="6" w:space="0" w:color="auto"/>
              <w:left w:val="single" w:sz="6" w:space="0" w:color="auto"/>
              <w:bottom w:val="single" w:sz="6" w:space="0" w:color="auto"/>
              <w:right w:val="single" w:sz="6" w:space="0" w:color="auto"/>
            </w:tcBorders>
          </w:tcPr>
          <w:p w14:paraId="1AE955F0" w14:textId="77777777" w:rsidR="00F2176B" w:rsidRPr="0060106A" w:rsidRDefault="00F2176B" w:rsidP="00F2176B">
            <w:pPr>
              <w:pStyle w:val="Default"/>
              <w:autoSpaceDE/>
              <w:autoSpaceDN/>
              <w:adjustRightInd/>
              <w:jc w:val="center"/>
              <w:rPr>
                <w:rFonts w:ascii="Times New Roman" w:eastAsia="Times New Roman" w:hAnsi="Times New Roman" w:cs="Times New Roman"/>
                <w:color w:val="000000" w:themeColor="text1"/>
                <w:sz w:val="26"/>
                <w:szCs w:val="26"/>
              </w:rPr>
            </w:pPr>
          </w:p>
        </w:tc>
        <w:tc>
          <w:tcPr>
            <w:tcW w:w="783" w:type="pct"/>
            <w:tcBorders>
              <w:top w:val="single" w:sz="6" w:space="0" w:color="auto"/>
              <w:left w:val="single" w:sz="6" w:space="0" w:color="auto"/>
              <w:bottom w:val="single" w:sz="6" w:space="0" w:color="auto"/>
              <w:right w:val="single" w:sz="6" w:space="0" w:color="auto"/>
            </w:tcBorders>
            <w:vAlign w:val="center"/>
          </w:tcPr>
          <w:p w14:paraId="0DFDF8BF" w14:textId="385BA3CB" w:rsidR="00F2176B" w:rsidRPr="0060106A" w:rsidRDefault="00F2176B" w:rsidP="00F2176B">
            <w:pPr>
              <w:pStyle w:val="Default"/>
              <w:autoSpaceDE/>
              <w:autoSpaceDN/>
              <w:adjustRightInd/>
              <w:jc w:val="center"/>
              <w:rPr>
                <w:rFonts w:ascii="Times New Roman" w:eastAsia="Times New Roman" w:hAnsi="Times New Roman" w:cs="Times New Roman"/>
                <w:color w:val="000000" w:themeColor="text1"/>
                <w:sz w:val="26"/>
                <w:szCs w:val="26"/>
              </w:rPr>
            </w:pPr>
            <w:r w:rsidRPr="0060106A">
              <w:rPr>
                <w:rFonts w:ascii="Times New Roman" w:eastAsia="Times New Roman" w:hAnsi="Times New Roman" w:cs="Times New Roman"/>
                <w:noProof/>
                <w:color w:val="000000" w:themeColor="text1"/>
                <w:kern w:val="2"/>
                <w:sz w:val="26"/>
                <w:szCs w:val="26"/>
              </w:rPr>
              <w:t>String [70]</w:t>
            </w:r>
          </w:p>
        </w:tc>
        <w:tc>
          <w:tcPr>
            <w:tcW w:w="470" w:type="pct"/>
            <w:tcBorders>
              <w:top w:val="single" w:sz="6" w:space="0" w:color="auto"/>
              <w:left w:val="single" w:sz="6" w:space="0" w:color="auto"/>
              <w:bottom w:val="single" w:sz="6" w:space="0" w:color="auto"/>
              <w:right w:val="single" w:sz="6" w:space="0" w:color="auto"/>
            </w:tcBorders>
            <w:vAlign w:val="center"/>
          </w:tcPr>
          <w:p w14:paraId="0FA886EB" w14:textId="458EAFE0" w:rsidR="00F2176B" w:rsidRPr="0060106A" w:rsidRDefault="00F2176B" w:rsidP="00F2176B">
            <w:pPr>
              <w:pStyle w:val="Default"/>
              <w:autoSpaceDE/>
              <w:autoSpaceDN/>
              <w:adjustRightInd/>
              <w:jc w:val="center"/>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color w:val="000000" w:themeColor="text1"/>
                <w:sz w:val="26"/>
                <w:szCs w:val="26"/>
              </w:rPr>
              <w:t>M</w:t>
            </w:r>
          </w:p>
        </w:tc>
        <w:tc>
          <w:tcPr>
            <w:tcW w:w="132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70EFED" w14:textId="77777777" w:rsidR="00F2176B" w:rsidRPr="0060106A" w:rsidRDefault="00F2176B"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Tên tài khoản của khách hàng.</w:t>
            </w:r>
          </w:p>
        </w:tc>
      </w:tr>
      <w:tr w:rsidR="003C38B0" w:rsidRPr="0060106A" w14:paraId="4CA11D1F" w14:textId="77777777" w:rsidTr="003C38B0">
        <w:trPr>
          <w:trHeight w:val="15"/>
        </w:trPr>
        <w:tc>
          <w:tcPr>
            <w:tcW w:w="93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A94D9C" w14:textId="054C5A52" w:rsidR="00F2176B" w:rsidRPr="0060106A" w:rsidRDefault="00F2176B" w:rsidP="00F2176B">
            <w:pPr>
              <w:rPr>
                <w:rFonts w:eastAsia="Times New Roman" w:cs="Times New Roman"/>
                <w:color w:val="000000" w:themeColor="text1"/>
                <w:sz w:val="26"/>
                <w:szCs w:val="26"/>
              </w:rPr>
            </w:pPr>
            <w:r w:rsidRPr="0060106A">
              <w:rPr>
                <w:rFonts w:eastAsia="Times New Roman" w:cs="Times New Roman"/>
                <w:color w:val="000000" w:themeColor="text1"/>
                <w:sz w:val="26"/>
                <w:szCs w:val="26"/>
              </w:rPr>
              <w:t>type</w:t>
            </w:r>
          </w:p>
        </w:tc>
        <w:tc>
          <w:tcPr>
            <w:tcW w:w="7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1325CD" w14:textId="69B26288" w:rsidR="00F2176B" w:rsidRPr="0060106A" w:rsidRDefault="00F2176B" w:rsidP="00F2176B">
            <w:pPr>
              <w:rPr>
                <w:rFonts w:eastAsia="Times New Roman" w:cs="Times New Roman"/>
                <w:color w:val="000000" w:themeColor="text1"/>
                <w:sz w:val="26"/>
                <w:szCs w:val="26"/>
              </w:rPr>
            </w:pPr>
          </w:p>
        </w:tc>
        <w:tc>
          <w:tcPr>
            <w:tcW w:w="704" w:type="pct"/>
            <w:tcBorders>
              <w:top w:val="single" w:sz="6" w:space="0" w:color="auto"/>
              <w:left w:val="single" w:sz="6" w:space="0" w:color="auto"/>
              <w:bottom w:val="single" w:sz="6" w:space="0" w:color="auto"/>
              <w:right w:val="single" w:sz="6" w:space="0" w:color="auto"/>
            </w:tcBorders>
          </w:tcPr>
          <w:p w14:paraId="05668609" w14:textId="77777777" w:rsidR="00F2176B" w:rsidRPr="0060106A" w:rsidRDefault="00F2176B" w:rsidP="00F2176B">
            <w:pPr>
              <w:pStyle w:val="Default"/>
              <w:autoSpaceDE/>
              <w:autoSpaceDN/>
              <w:adjustRightInd/>
              <w:jc w:val="center"/>
              <w:rPr>
                <w:rFonts w:ascii="Times New Roman" w:eastAsia="Times New Roman" w:hAnsi="Times New Roman" w:cs="Times New Roman"/>
                <w:color w:val="000000" w:themeColor="text1"/>
                <w:sz w:val="26"/>
                <w:szCs w:val="26"/>
              </w:rPr>
            </w:pPr>
          </w:p>
        </w:tc>
        <w:tc>
          <w:tcPr>
            <w:tcW w:w="783" w:type="pct"/>
            <w:tcBorders>
              <w:top w:val="single" w:sz="6" w:space="0" w:color="auto"/>
              <w:left w:val="single" w:sz="6" w:space="0" w:color="auto"/>
              <w:bottom w:val="single" w:sz="6" w:space="0" w:color="auto"/>
              <w:right w:val="single" w:sz="6" w:space="0" w:color="auto"/>
            </w:tcBorders>
            <w:vAlign w:val="center"/>
          </w:tcPr>
          <w:p w14:paraId="22E48F0B" w14:textId="2EA769DB" w:rsidR="00F2176B" w:rsidRPr="0060106A" w:rsidRDefault="00F2176B" w:rsidP="00F2176B">
            <w:pPr>
              <w:pStyle w:val="Default"/>
              <w:autoSpaceDE/>
              <w:autoSpaceDN/>
              <w:adjustRightInd/>
              <w:jc w:val="center"/>
              <w:rPr>
                <w:rFonts w:ascii="Times New Roman" w:eastAsia="Times New Roman" w:hAnsi="Times New Roman" w:cs="Times New Roman"/>
                <w:color w:val="000000" w:themeColor="text1"/>
                <w:sz w:val="26"/>
                <w:szCs w:val="26"/>
              </w:rPr>
            </w:pPr>
            <w:r w:rsidRPr="0060106A">
              <w:rPr>
                <w:rFonts w:ascii="Times New Roman" w:eastAsia="Times New Roman" w:hAnsi="Times New Roman" w:cs="Times New Roman"/>
                <w:noProof/>
                <w:color w:val="000000" w:themeColor="text1"/>
                <w:kern w:val="2"/>
                <w:sz w:val="26"/>
                <w:szCs w:val="26"/>
              </w:rPr>
              <w:t>String [4]</w:t>
            </w:r>
          </w:p>
        </w:tc>
        <w:tc>
          <w:tcPr>
            <w:tcW w:w="470" w:type="pct"/>
            <w:tcBorders>
              <w:top w:val="single" w:sz="6" w:space="0" w:color="auto"/>
              <w:left w:val="single" w:sz="6" w:space="0" w:color="auto"/>
              <w:bottom w:val="single" w:sz="6" w:space="0" w:color="auto"/>
              <w:right w:val="single" w:sz="6" w:space="0" w:color="auto"/>
            </w:tcBorders>
            <w:vAlign w:val="center"/>
          </w:tcPr>
          <w:p w14:paraId="679DF1ED" w14:textId="633C7F17" w:rsidR="00F2176B" w:rsidRPr="0060106A" w:rsidRDefault="00F2176B" w:rsidP="00F2176B">
            <w:pPr>
              <w:pStyle w:val="Default"/>
              <w:autoSpaceDE/>
              <w:autoSpaceDN/>
              <w:adjustRightInd/>
              <w:jc w:val="center"/>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color w:val="000000" w:themeColor="text1"/>
                <w:sz w:val="26"/>
                <w:szCs w:val="26"/>
              </w:rPr>
              <w:t>M</w:t>
            </w:r>
          </w:p>
        </w:tc>
        <w:tc>
          <w:tcPr>
            <w:tcW w:w="132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37400D" w14:textId="18374925" w:rsidR="00F2176B" w:rsidRPr="0060106A" w:rsidRDefault="00D778F5"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Loại tài khoản </w:t>
            </w:r>
            <w:r>
              <w:rPr>
                <w:rFonts w:eastAsia="Times New Roman" w:cs="Times New Roman"/>
                <w:color w:val="000000" w:themeColor="text1"/>
                <w:sz w:val="26"/>
                <w:szCs w:val="26"/>
              </w:rPr>
              <w:t xml:space="preserve">quy định trong </w:t>
            </w:r>
            <w:r w:rsidRPr="0060106A">
              <w:rPr>
                <w:rFonts w:eastAsia="Times New Roman" w:cs="Times New Roman"/>
                <w:color w:val="000000" w:themeColor="text1"/>
                <w:sz w:val="26"/>
                <w:szCs w:val="26"/>
              </w:rPr>
              <w:t>ISO 20022</w:t>
            </w:r>
            <w:r>
              <w:rPr>
                <w:rFonts w:eastAsia="Times New Roman" w:cs="Times New Roman"/>
                <w:color w:val="000000" w:themeColor="text1"/>
                <w:sz w:val="26"/>
                <w:szCs w:val="26"/>
              </w:rPr>
              <w:t>.</w:t>
            </w:r>
          </w:p>
        </w:tc>
      </w:tr>
      <w:tr w:rsidR="003C38B0" w:rsidRPr="0060106A" w14:paraId="097C2472" w14:textId="77777777" w:rsidTr="003C38B0">
        <w:trPr>
          <w:trHeight w:val="15"/>
        </w:trPr>
        <w:tc>
          <w:tcPr>
            <w:tcW w:w="93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E70567" w14:textId="5D31A406" w:rsidR="00F2176B" w:rsidRPr="0060106A" w:rsidRDefault="00F2176B" w:rsidP="00F2176B">
            <w:pPr>
              <w:rPr>
                <w:rFonts w:eastAsia="Times New Roman" w:cs="Times New Roman"/>
                <w:color w:val="000000" w:themeColor="text1"/>
                <w:sz w:val="26"/>
                <w:szCs w:val="26"/>
              </w:rPr>
            </w:pPr>
            <w:r w:rsidRPr="0060106A">
              <w:rPr>
                <w:rFonts w:eastAsia="Times New Roman" w:cs="Times New Roman"/>
                <w:color w:val="000000" w:themeColor="text1"/>
                <w:sz w:val="26"/>
                <w:szCs w:val="26"/>
              </w:rPr>
              <w:t>currency</w:t>
            </w:r>
          </w:p>
        </w:tc>
        <w:tc>
          <w:tcPr>
            <w:tcW w:w="7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C723C6" w14:textId="32E91CD6" w:rsidR="00F2176B" w:rsidRPr="0060106A" w:rsidRDefault="00F2176B" w:rsidP="00F2176B">
            <w:pPr>
              <w:rPr>
                <w:rFonts w:eastAsia="Times New Roman" w:cs="Times New Roman"/>
                <w:color w:val="000000" w:themeColor="text1"/>
                <w:sz w:val="26"/>
                <w:szCs w:val="26"/>
              </w:rPr>
            </w:pPr>
          </w:p>
        </w:tc>
        <w:tc>
          <w:tcPr>
            <w:tcW w:w="704" w:type="pct"/>
            <w:tcBorders>
              <w:top w:val="single" w:sz="6" w:space="0" w:color="auto"/>
              <w:left w:val="single" w:sz="6" w:space="0" w:color="auto"/>
              <w:bottom w:val="single" w:sz="6" w:space="0" w:color="auto"/>
              <w:right w:val="single" w:sz="6" w:space="0" w:color="auto"/>
            </w:tcBorders>
          </w:tcPr>
          <w:p w14:paraId="6F676CD0" w14:textId="77777777" w:rsidR="00F2176B" w:rsidRPr="0060106A" w:rsidRDefault="00F2176B" w:rsidP="00F2176B">
            <w:pPr>
              <w:pStyle w:val="Default"/>
              <w:autoSpaceDE/>
              <w:autoSpaceDN/>
              <w:adjustRightInd/>
              <w:jc w:val="center"/>
              <w:rPr>
                <w:rFonts w:ascii="Times New Roman" w:eastAsia="Times New Roman" w:hAnsi="Times New Roman" w:cs="Times New Roman"/>
                <w:color w:val="000000" w:themeColor="text1"/>
                <w:sz w:val="26"/>
                <w:szCs w:val="26"/>
              </w:rPr>
            </w:pPr>
          </w:p>
        </w:tc>
        <w:tc>
          <w:tcPr>
            <w:tcW w:w="783" w:type="pct"/>
            <w:tcBorders>
              <w:top w:val="single" w:sz="6" w:space="0" w:color="auto"/>
              <w:left w:val="single" w:sz="6" w:space="0" w:color="auto"/>
              <w:bottom w:val="single" w:sz="6" w:space="0" w:color="auto"/>
              <w:right w:val="single" w:sz="6" w:space="0" w:color="auto"/>
            </w:tcBorders>
            <w:vAlign w:val="center"/>
          </w:tcPr>
          <w:p w14:paraId="647B90A9" w14:textId="6794B87E" w:rsidR="00F2176B" w:rsidRPr="0060106A" w:rsidRDefault="00F2176B" w:rsidP="00F2176B">
            <w:pPr>
              <w:pStyle w:val="Default"/>
              <w:autoSpaceDE/>
              <w:autoSpaceDN/>
              <w:adjustRightInd/>
              <w:jc w:val="center"/>
              <w:rPr>
                <w:rFonts w:ascii="Times New Roman" w:eastAsia="Times New Roman" w:hAnsi="Times New Roman" w:cs="Times New Roman"/>
                <w:color w:val="000000" w:themeColor="text1"/>
                <w:sz w:val="26"/>
                <w:szCs w:val="26"/>
              </w:rPr>
            </w:pPr>
            <w:r w:rsidRPr="0060106A">
              <w:rPr>
                <w:rFonts w:ascii="Times New Roman" w:eastAsia="Times New Roman" w:hAnsi="Times New Roman" w:cs="Times New Roman"/>
                <w:noProof/>
                <w:color w:val="000000" w:themeColor="text1"/>
                <w:kern w:val="2"/>
                <w:sz w:val="26"/>
                <w:szCs w:val="26"/>
              </w:rPr>
              <w:t>String [3]</w:t>
            </w:r>
          </w:p>
        </w:tc>
        <w:tc>
          <w:tcPr>
            <w:tcW w:w="470" w:type="pct"/>
            <w:tcBorders>
              <w:top w:val="single" w:sz="6" w:space="0" w:color="auto"/>
              <w:left w:val="single" w:sz="6" w:space="0" w:color="auto"/>
              <w:bottom w:val="single" w:sz="6" w:space="0" w:color="auto"/>
              <w:right w:val="single" w:sz="6" w:space="0" w:color="auto"/>
            </w:tcBorders>
            <w:vAlign w:val="center"/>
          </w:tcPr>
          <w:p w14:paraId="1AB4373A" w14:textId="35504BE0" w:rsidR="00F2176B" w:rsidRPr="0060106A" w:rsidRDefault="00F2176B" w:rsidP="00F2176B">
            <w:pPr>
              <w:pStyle w:val="Default"/>
              <w:autoSpaceDE/>
              <w:autoSpaceDN/>
              <w:adjustRightInd/>
              <w:jc w:val="center"/>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color w:val="000000" w:themeColor="text1"/>
                <w:sz w:val="26"/>
                <w:szCs w:val="26"/>
              </w:rPr>
              <w:t>M</w:t>
            </w:r>
          </w:p>
        </w:tc>
        <w:tc>
          <w:tcPr>
            <w:tcW w:w="132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D618A4" w14:textId="546E68C6" w:rsidR="00F2176B" w:rsidRPr="0060106A" w:rsidRDefault="00F2176B" w:rsidP="009B7672">
            <w:pPr>
              <w:jc w:val="both"/>
            </w:pPr>
            <w:r w:rsidRPr="0060106A">
              <w:rPr>
                <w:rFonts w:eastAsia="Times New Roman" w:cs="Times New Roman"/>
                <w:color w:val="000000" w:themeColor="text1"/>
                <w:sz w:val="26"/>
                <w:szCs w:val="26"/>
              </w:rPr>
              <w:t xml:space="preserve">Loại tiền tệ quy định theo mã của bộ </w:t>
            </w:r>
            <w:r>
              <w:rPr>
                <w:rFonts w:eastAsia="Times New Roman" w:cs="Times New Roman"/>
                <w:color w:val="000000" w:themeColor="text1"/>
                <w:sz w:val="26"/>
                <w:szCs w:val="26"/>
              </w:rPr>
              <w:t>ISO 4217</w:t>
            </w:r>
            <w:r w:rsidRPr="0060106A">
              <w:rPr>
                <w:rFonts w:eastAsia="Times New Roman" w:cs="Times New Roman"/>
                <w:color w:val="000000" w:themeColor="text1"/>
                <w:sz w:val="26"/>
                <w:szCs w:val="26"/>
              </w:rPr>
              <w:t xml:space="preserve"> với 3 ký tự viết hoa.</w:t>
            </w:r>
          </w:p>
        </w:tc>
      </w:tr>
      <w:tr w:rsidR="003C38B0" w:rsidRPr="0060106A" w14:paraId="6BE2DDAF" w14:textId="77777777" w:rsidTr="003C38B0">
        <w:trPr>
          <w:trHeight w:val="15"/>
        </w:trPr>
        <w:tc>
          <w:tcPr>
            <w:tcW w:w="93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8EED39" w14:textId="2AB651AB" w:rsidR="00F2176B" w:rsidRPr="0060106A" w:rsidRDefault="00F2176B" w:rsidP="00F2176B">
            <w:pPr>
              <w:rPr>
                <w:rFonts w:eastAsia="Times New Roman" w:cs="Times New Roman"/>
                <w:color w:val="000000" w:themeColor="text1"/>
                <w:sz w:val="26"/>
                <w:szCs w:val="26"/>
              </w:rPr>
            </w:pPr>
            <w:r w:rsidRPr="0060106A">
              <w:rPr>
                <w:rFonts w:eastAsia="Times New Roman" w:cs="Times New Roman"/>
                <w:color w:val="000000" w:themeColor="text1"/>
                <w:sz w:val="26"/>
                <w:szCs w:val="26"/>
              </w:rPr>
              <w:t>bankCode</w:t>
            </w:r>
          </w:p>
        </w:tc>
        <w:tc>
          <w:tcPr>
            <w:tcW w:w="7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2F8C4E" w14:textId="340400CE" w:rsidR="00F2176B" w:rsidRPr="0060106A" w:rsidRDefault="00F2176B" w:rsidP="00F2176B">
            <w:pPr>
              <w:rPr>
                <w:rFonts w:eastAsia="Times New Roman" w:cs="Times New Roman"/>
                <w:color w:val="000000" w:themeColor="text1"/>
                <w:sz w:val="26"/>
                <w:szCs w:val="26"/>
              </w:rPr>
            </w:pPr>
          </w:p>
        </w:tc>
        <w:tc>
          <w:tcPr>
            <w:tcW w:w="704" w:type="pct"/>
            <w:tcBorders>
              <w:top w:val="single" w:sz="6" w:space="0" w:color="auto"/>
              <w:left w:val="single" w:sz="6" w:space="0" w:color="auto"/>
              <w:bottom w:val="single" w:sz="6" w:space="0" w:color="auto"/>
              <w:right w:val="single" w:sz="6" w:space="0" w:color="auto"/>
            </w:tcBorders>
          </w:tcPr>
          <w:p w14:paraId="6CB8FC47" w14:textId="77777777" w:rsidR="00F2176B" w:rsidRPr="0060106A" w:rsidRDefault="00F2176B" w:rsidP="00F2176B">
            <w:pPr>
              <w:pStyle w:val="Default"/>
              <w:autoSpaceDE/>
              <w:autoSpaceDN/>
              <w:adjustRightInd/>
              <w:jc w:val="center"/>
              <w:rPr>
                <w:rFonts w:ascii="Times New Roman" w:eastAsia="Times New Roman" w:hAnsi="Times New Roman" w:cs="Times New Roman"/>
                <w:color w:val="000000" w:themeColor="text1"/>
                <w:sz w:val="26"/>
                <w:szCs w:val="26"/>
              </w:rPr>
            </w:pPr>
          </w:p>
        </w:tc>
        <w:tc>
          <w:tcPr>
            <w:tcW w:w="783" w:type="pct"/>
            <w:tcBorders>
              <w:top w:val="single" w:sz="6" w:space="0" w:color="auto"/>
              <w:left w:val="single" w:sz="6" w:space="0" w:color="auto"/>
              <w:bottom w:val="single" w:sz="6" w:space="0" w:color="auto"/>
              <w:right w:val="single" w:sz="6" w:space="0" w:color="auto"/>
            </w:tcBorders>
            <w:vAlign w:val="center"/>
          </w:tcPr>
          <w:p w14:paraId="35D5C058" w14:textId="4F76B3FB" w:rsidR="00F2176B" w:rsidRPr="0060106A" w:rsidRDefault="00F2176B" w:rsidP="00F2176B">
            <w:pPr>
              <w:pStyle w:val="Default"/>
              <w:autoSpaceDE/>
              <w:autoSpaceDN/>
              <w:adjustRightInd/>
              <w:jc w:val="center"/>
              <w:rPr>
                <w:rFonts w:ascii="Times New Roman" w:eastAsia="Times New Roman" w:hAnsi="Times New Roman" w:cs="Times New Roman"/>
                <w:color w:val="000000" w:themeColor="text1"/>
                <w:sz w:val="26"/>
                <w:szCs w:val="26"/>
              </w:rPr>
            </w:pPr>
            <w:r w:rsidRPr="0060106A">
              <w:rPr>
                <w:rFonts w:ascii="Times New Roman" w:eastAsia="Times New Roman" w:hAnsi="Times New Roman" w:cs="Times New Roman"/>
                <w:noProof/>
                <w:color w:val="000000" w:themeColor="text1"/>
                <w:kern w:val="2"/>
                <w:sz w:val="26"/>
                <w:szCs w:val="26"/>
              </w:rPr>
              <w:t>String [8]</w:t>
            </w:r>
          </w:p>
        </w:tc>
        <w:tc>
          <w:tcPr>
            <w:tcW w:w="470" w:type="pct"/>
            <w:tcBorders>
              <w:top w:val="single" w:sz="6" w:space="0" w:color="auto"/>
              <w:left w:val="single" w:sz="6" w:space="0" w:color="auto"/>
              <w:bottom w:val="single" w:sz="6" w:space="0" w:color="auto"/>
              <w:right w:val="single" w:sz="6" w:space="0" w:color="auto"/>
            </w:tcBorders>
            <w:vAlign w:val="center"/>
          </w:tcPr>
          <w:p w14:paraId="33267C0E" w14:textId="73699DC0" w:rsidR="00F2176B" w:rsidRPr="0060106A" w:rsidRDefault="00F2176B" w:rsidP="00F2176B">
            <w:pPr>
              <w:pStyle w:val="Default"/>
              <w:autoSpaceDE/>
              <w:autoSpaceDN/>
              <w:adjustRightInd/>
              <w:jc w:val="center"/>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color w:val="000000" w:themeColor="text1"/>
                <w:sz w:val="26"/>
                <w:szCs w:val="26"/>
              </w:rPr>
              <w:t>M</w:t>
            </w:r>
          </w:p>
        </w:tc>
        <w:tc>
          <w:tcPr>
            <w:tcW w:w="132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4DC748" w14:textId="6197560E" w:rsidR="00F2176B" w:rsidRPr="0060106A" w:rsidRDefault="00F2176B" w:rsidP="009B7672">
            <w:pPr>
              <w:jc w:val="both"/>
              <w:rPr>
                <w:rFonts w:eastAsia="Times New Roman" w:cs="Times New Roman"/>
                <w:color w:val="000000" w:themeColor="text1"/>
                <w:sz w:val="26"/>
                <w:szCs w:val="26"/>
              </w:rPr>
            </w:pPr>
            <w:r w:rsidRPr="00D1560A">
              <w:rPr>
                <w:rFonts w:eastAsia="Times New Roman" w:cs="Times New Roman"/>
                <w:color w:val="000000" w:themeColor="text1"/>
                <w:sz w:val="26"/>
                <w:szCs w:val="26"/>
              </w:rPr>
              <w:t xml:space="preserve">Mã định danh của </w:t>
            </w:r>
            <w:r>
              <w:rPr>
                <w:rFonts w:eastAsia="Times New Roman" w:cs="Times New Roman"/>
                <w:color w:val="000000" w:themeColor="text1"/>
                <w:sz w:val="26"/>
                <w:szCs w:val="26"/>
              </w:rPr>
              <w:t>Ngân hàng</w:t>
            </w:r>
            <w:r w:rsidRPr="00D1560A">
              <w:rPr>
                <w:rFonts w:eastAsia="Times New Roman" w:cs="Times New Roman"/>
                <w:color w:val="000000" w:themeColor="text1"/>
                <w:sz w:val="26"/>
                <w:szCs w:val="26"/>
              </w:rPr>
              <w:t xml:space="preserve"> được quy định tại Mục 1 của Phụ lục.</w:t>
            </w:r>
          </w:p>
        </w:tc>
      </w:tr>
      <w:tr w:rsidR="003C38B0" w:rsidRPr="0060106A" w14:paraId="6CFE072E" w14:textId="77777777" w:rsidTr="003C38B0">
        <w:trPr>
          <w:trHeight w:val="15"/>
        </w:trPr>
        <w:tc>
          <w:tcPr>
            <w:tcW w:w="93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34E2CC" w14:textId="2F67C984" w:rsidR="00F2176B" w:rsidRPr="0060106A" w:rsidRDefault="00F2176B" w:rsidP="00F2176B">
            <w:pPr>
              <w:rPr>
                <w:rFonts w:eastAsia="Times New Roman" w:cs="Times New Roman"/>
                <w:color w:val="000000" w:themeColor="text1"/>
                <w:sz w:val="26"/>
                <w:szCs w:val="26"/>
              </w:rPr>
            </w:pPr>
            <w:r w:rsidRPr="0060106A">
              <w:rPr>
                <w:rFonts w:eastAsia="Times New Roman" w:cs="Times New Roman"/>
                <w:color w:val="000000" w:themeColor="text1"/>
                <w:sz w:val="26"/>
                <w:szCs w:val="26"/>
              </w:rPr>
              <w:t>creationDate</w:t>
            </w:r>
          </w:p>
        </w:tc>
        <w:tc>
          <w:tcPr>
            <w:tcW w:w="7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ED98E7" w14:textId="189FA81E" w:rsidR="00F2176B" w:rsidRPr="0060106A" w:rsidRDefault="00F2176B" w:rsidP="00F2176B">
            <w:pPr>
              <w:rPr>
                <w:rFonts w:eastAsia="Times New Roman" w:cs="Times New Roman"/>
                <w:color w:val="000000" w:themeColor="text1"/>
                <w:sz w:val="26"/>
                <w:szCs w:val="26"/>
              </w:rPr>
            </w:pPr>
          </w:p>
        </w:tc>
        <w:tc>
          <w:tcPr>
            <w:tcW w:w="704" w:type="pct"/>
            <w:tcBorders>
              <w:top w:val="single" w:sz="6" w:space="0" w:color="auto"/>
              <w:left w:val="single" w:sz="6" w:space="0" w:color="auto"/>
              <w:bottom w:val="single" w:sz="6" w:space="0" w:color="auto"/>
              <w:right w:val="single" w:sz="6" w:space="0" w:color="auto"/>
            </w:tcBorders>
          </w:tcPr>
          <w:p w14:paraId="686D5992" w14:textId="77777777" w:rsidR="00F2176B" w:rsidRPr="0060106A" w:rsidRDefault="00F2176B" w:rsidP="00F2176B">
            <w:pPr>
              <w:pStyle w:val="Default"/>
              <w:autoSpaceDE/>
              <w:autoSpaceDN/>
              <w:adjustRightInd/>
              <w:jc w:val="center"/>
              <w:rPr>
                <w:rFonts w:ascii="Times New Roman" w:eastAsia="Times New Roman" w:hAnsi="Times New Roman" w:cs="Times New Roman"/>
                <w:color w:val="000000" w:themeColor="text1"/>
                <w:sz w:val="26"/>
                <w:szCs w:val="26"/>
              </w:rPr>
            </w:pPr>
          </w:p>
        </w:tc>
        <w:tc>
          <w:tcPr>
            <w:tcW w:w="783" w:type="pct"/>
            <w:tcBorders>
              <w:top w:val="single" w:sz="6" w:space="0" w:color="auto"/>
              <w:left w:val="single" w:sz="6" w:space="0" w:color="auto"/>
              <w:bottom w:val="single" w:sz="6" w:space="0" w:color="auto"/>
              <w:right w:val="single" w:sz="6" w:space="0" w:color="auto"/>
            </w:tcBorders>
            <w:vAlign w:val="center"/>
          </w:tcPr>
          <w:p w14:paraId="20E785C6" w14:textId="17E387D7" w:rsidR="00F2176B" w:rsidRPr="0060106A" w:rsidRDefault="00F2176B" w:rsidP="00F2176B">
            <w:pPr>
              <w:pStyle w:val="Default"/>
              <w:autoSpaceDE/>
              <w:autoSpaceDN/>
              <w:adjustRightInd/>
              <w:jc w:val="center"/>
              <w:rPr>
                <w:rFonts w:ascii="Times New Roman" w:eastAsia="Times New Roman" w:hAnsi="Times New Roman" w:cs="Times New Roman"/>
                <w:color w:val="000000" w:themeColor="text1"/>
                <w:sz w:val="26"/>
                <w:szCs w:val="26"/>
              </w:rPr>
            </w:pPr>
            <w:r w:rsidRPr="0060106A">
              <w:rPr>
                <w:rFonts w:ascii="Times New Roman" w:eastAsia="Times New Roman" w:hAnsi="Times New Roman" w:cs="Times New Roman"/>
                <w:noProof/>
                <w:color w:val="000000" w:themeColor="text1"/>
                <w:kern w:val="2"/>
                <w:sz w:val="26"/>
                <w:szCs w:val="26"/>
              </w:rPr>
              <w:t>Datetime</w:t>
            </w:r>
          </w:p>
        </w:tc>
        <w:tc>
          <w:tcPr>
            <w:tcW w:w="470" w:type="pct"/>
            <w:tcBorders>
              <w:top w:val="single" w:sz="6" w:space="0" w:color="auto"/>
              <w:left w:val="single" w:sz="6" w:space="0" w:color="auto"/>
              <w:bottom w:val="single" w:sz="6" w:space="0" w:color="auto"/>
              <w:right w:val="single" w:sz="6" w:space="0" w:color="auto"/>
            </w:tcBorders>
            <w:vAlign w:val="center"/>
          </w:tcPr>
          <w:p w14:paraId="7F0FCC3A" w14:textId="6440B187" w:rsidR="00F2176B" w:rsidRPr="0060106A" w:rsidRDefault="00F2176B" w:rsidP="00F2176B">
            <w:pPr>
              <w:pStyle w:val="Default"/>
              <w:autoSpaceDE/>
              <w:autoSpaceDN/>
              <w:adjustRightInd/>
              <w:jc w:val="center"/>
              <w:rPr>
                <w:rFonts w:ascii="Times New Roman" w:eastAsia="Times New Roman" w:hAnsi="Times New Roman" w:cs="Times New Roman"/>
                <w:color w:val="000000" w:themeColor="text1"/>
                <w:sz w:val="26"/>
                <w:szCs w:val="26"/>
              </w:rPr>
            </w:pPr>
            <w:r w:rsidRPr="0060106A">
              <w:rPr>
                <w:rFonts w:ascii="Times New Roman" w:eastAsia="Times New Roman" w:hAnsi="Times New Roman" w:cs="Times New Roman"/>
                <w:color w:val="000000" w:themeColor="text1"/>
                <w:sz w:val="26"/>
                <w:szCs w:val="26"/>
              </w:rPr>
              <w:t>M</w:t>
            </w:r>
          </w:p>
        </w:tc>
        <w:tc>
          <w:tcPr>
            <w:tcW w:w="132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C746A0" w14:textId="150B1671" w:rsidR="00B62CA9" w:rsidRDefault="00B62CA9" w:rsidP="009B7672">
            <w:pPr>
              <w:pStyle w:val="Default"/>
              <w:autoSpaceDE/>
              <w:autoSpaceDN/>
              <w:adjustRightInd/>
              <w:jc w:val="both"/>
              <w:rPr>
                <w:rFonts w:ascii="Times New Roman" w:eastAsia="Times New Roman" w:hAnsi="Times New Roman" w:cs="Times New Roman"/>
                <w:noProof/>
                <w:color w:val="000000" w:themeColor="text1"/>
                <w:kern w:val="2"/>
                <w:sz w:val="26"/>
                <w:szCs w:val="26"/>
              </w:rPr>
            </w:pPr>
            <w:r>
              <w:rPr>
                <w:rFonts w:ascii="Times New Roman" w:eastAsia="Times New Roman" w:hAnsi="Times New Roman" w:cs="Times New Roman"/>
                <w:noProof/>
                <w:color w:val="000000" w:themeColor="text1"/>
                <w:kern w:val="2"/>
                <w:sz w:val="26"/>
                <w:szCs w:val="26"/>
              </w:rPr>
              <w:t xml:space="preserve">- </w:t>
            </w:r>
            <w:r w:rsidR="00F2176B" w:rsidRPr="0060106A">
              <w:rPr>
                <w:rFonts w:ascii="Times New Roman" w:eastAsia="Times New Roman" w:hAnsi="Times New Roman" w:cs="Times New Roman"/>
                <w:noProof/>
                <w:color w:val="000000" w:themeColor="text1"/>
                <w:kern w:val="2"/>
                <w:sz w:val="26"/>
                <w:szCs w:val="26"/>
              </w:rPr>
              <w:t>Ngày tạo tài khoản</w:t>
            </w:r>
            <w:r>
              <w:rPr>
                <w:rFonts w:ascii="Times New Roman" w:eastAsia="Times New Roman" w:hAnsi="Times New Roman" w:cs="Times New Roman"/>
                <w:noProof/>
                <w:color w:val="000000" w:themeColor="text1"/>
                <w:kern w:val="2"/>
                <w:sz w:val="26"/>
                <w:szCs w:val="26"/>
              </w:rPr>
              <w:t>.</w:t>
            </w:r>
          </w:p>
          <w:p w14:paraId="4A2AF4CC" w14:textId="1BFDD83A" w:rsidR="00F2176B" w:rsidRPr="0060106A" w:rsidRDefault="00B62CA9" w:rsidP="009B7672">
            <w:pPr>
              <w:pStyle w:val="Default"/>
              <w:autoSpaceDE/>
              <w:autoSpaceDN/>
              <w:adjustRightInd/>
              <w:jc w:val="both"/>
              <w:rPr>
                <w:rFonts w:ascii="Times New Roman" w:eastAsia="Times New Roman" w:hAnsi="Times New Roman" w:cs="Times New Roman"/>
                <w:noProof/>
                <w:color w:val="000000" w:themeColor="text1"/>
                <w:kern w:val="2"/>
                <w:sz w:val="26"/>
                <w:szCs w:val="26"/>
              </w:rPr>
            </w:pPr>
            <w:r>
              <w:rPr>
                <w:rFonts w:ascii="Times New Roman" w:eastAsia="Times New Roman" w:hAnsi="Times New Roman" w:cs="Times New Roman"/>
                <w:noProof/>
                <w:color w:val="000000" w:themeColor="text1"/>
                <w:kern w:val="2"/>
                <w:sz w:val="26"/>
                <w:szCs w:val="26"/>
              </w:rPr>
              <w:t xml:space="preserve">- </w:t>
            </w:r>
            <w:r w:rsidR="00F2176B" w:rsidRPr="0060106A">
              <w:rPr>
                <w:rFonts w:ascii="Times New Roman" w:eastAsia="Times New Roman" w:hAnsi="Times New Roman" w:cs="Times New Roman"/>
                <w:noProof/>
                <w:color w:val="000000" w:themeColor="text1"/>
                <w:kern w:val="2"/>
                <w:sz w:val="26"/>
                <w:szCs w:val="26"/>
              </w:rPr>
              <w:t>Định dạng: yyyy-MM-ddTHH:mm:ssZ (UTC DateTime), theo tiêu chuẩn RFC 3339</w:t>
            </w:r>
            <w:r>
              <w:rPr>
                <w:rFonts w:ascii="Times New Roman" w:eastAsia="Times New Roman" w:hAnsi="Times New Roman" w:cs="Times New Roman"/>
                <w:noProof/>
                <w:color w:val="000000" w:themeColor="text1"/>
                <w:kern w:val="2"/>
                <w:sz w:val="26"/>
                <w:szCs w:val="26"/>
              </w:rPr>
              <w:t>.</w:t>
            </w:r>
          </w:p>
        </w:tc>
      </w:tr>
      <w:tr w:rsidR="003C38B0" w:rsidRPr="0060106A" w14:paraId="3898CB7A" w14:textId="77777777" w:rsidTr="003C38B0">
        <w:trPr>
          <w:trHeight w:val="15"/>
        </w:trPr>
        <w:tc>
          <w:tcPr>
            <w:tcW w:w="93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22FBB4" w14:textId="15D89307" w:rsidR="00F2176B" w:rsidRPr="0060106A" w:rsidRDefault="00F2176B" w:rsidP="00F2176B">
            <w:pPr>
              <w:pStyle w:val="Default"/>
              <w:autoSpaceDE/>
              <w:autoSpaceDN/>
              <w:adjustRightInd/>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balances</w:t>
            </w:r>
          </w:p>
        </w:tc>
        <w:tc>
          <w:tcPr>
            <w:tcW w:w="7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1F25AD" w14:textId="77777777" w:rsidR="00F2176B" w:rsidRPr="0060106A" w:rsidRDefault="00F2176B" w:rsidP="00F2176B">
            <w:pPr>
              <w:pStyle w:val="Default"/>
              <w:autoSpaceDE/>
              <w:autoSpaceDN/>
              <w:adjustRightInd/>
              <w:rPr>
                <w:rFonts w:ascii="Times New Roman" w:eastAsia="Times New Roman" w:hAnsi="Times New Roman" w:cs="Times New Roman"/>
                <w:noProof/>
                <w:color w:val="000000" w:themeColor="text1"/>
                <w:kern w:val="2"/>
                <w:sz w:val="26"/>
                <w:szCs w:val="26"/>
              </w:rPr>
            </w:pPr>
          </w:p>
        </w:tc>
        <w:tc>
          <w:tcPr>
            <w:tcW w:w="704" w:type="pct"/>
            <w:tcBorders>
              <w:top w:val="single" w:sz="6" w:space="0" w:color="auto"/>
              <w:left w:val="single" w:sz="6" w:space="0" w:color="auto"/>
              <w:bottom w:val="single" w:sz="6" w:space="0" w:color="auto"/>
              <w:right w:val="single" w:sz="6" w:space="0" w:color="auto"/>
            </w:tcBorders>
            <w:vAlign w:val="center"/>
          </w:tcPr>
          <w:p w14:paraId="41CC304F" w14:textId="77777777" w:rsidR="00F2176B" w:rsidRPr="0060106A" w:rsidRDefault="00F2176B" w:rsidP="00F2176B">
            <w:pPr>
              <w:pStyle w:val="Default"/>
              <w:autoSpaceDE/>
              <w:autoSpaceDN/>
              <w:adjustRightInd/>
              <w:rPr>
                <w:rFonts w:ascii="Times New Roman" w:eastAsia="Times New Roman" w:hAnsi="Times New Roman" w:cs="Times New Roman"/>
                <w:noProof/>
                <w:color w:val="000000" w:themeColor="text1"/>
                <w:kern w:val="2"/>
                <w:sz w:val="26"/>
                <w:szCs w:val="26"/>
              </w:rPr>
            </w:pPr>
          </w:p>
        </w:tc>
        <w:tc>
          <w:tcPr>
            <w:tcW w:w="783" w:type="pct"/>
            <w:tcBorders>
              <w:top w:val="single" w:sz="6" w:space="0" w:color="auto"/>
              <w:left w:val="single" w:sz="6" w:space="0" w:color="auto"/>
              <w:bottom w:val="single" w:sz="6" w:space="0" w:color="auto"/>
              <w:right w:val="single" w:sz="6" w:space="0" w:color="auto"/>
            </w:tcBorders>
            <w:vAlign w:val="center"/>
          </w:tcPr>
          <w:p w14:paraId="462262F2" w14:textId="745CDCFE" w:rsidR="00F2176B" w:rsidRPr="0060106A" w:rsidRDefault="00F905C5" w:rsidP="00F2176B">
            <w:pPr>
              <w:pStyle w:val="Default"/>
              <w:autoSpaceDE/>
              <w:autoSpaceDN/>
              <w:adjustRightInd/>
              <w:jc w:val="center"/>
              <w:rPr>
                <w:rFonts w:ascii="Times New Roman" w:eastAsia="Times New Roman" w:hAnsi="Times New Roman" w:cs="Times New Roman"/>
                <w:noProof/>
                <w:color w:val="000000" w:themeColor="text1"/>
                <w:kern w:val="2"/>
                <w:sz w:val="26"/>
                <w:szCs w:val="26"/>
              </w:rPr>
            </w:pPr>
            <w:r>
              <w:rPr>
                <w:rFonts w:ascii="Times New Roman" w:eastAsia="Times New Roman" w:hAnsi="Times New Roman" w:cs="Times New Roman"/>
                <w:noProof/>
                <w:color w:val="000000" w:themeColor="text1"/>
                <w:kern w:val="2"/>
                <w:sz w:val="26"/>
                <w:szCs w:val="26"/>
              </w:rPr>
              <w:t>Array</w:t>
            </w:r>
          </w:p>
        </w:tc>
        <w:tc>
          <w:tcPr>
            <w:tcW w:w="470" w:type="pct"/>
            <w:tcBorders>
              <w:top w:val="single" w:sz="6" w:space="0" w:color="auto"/>
              <w:left w:val="single" w:sz="6" w:space="0" w:color="auto"/>
              <w:bottom w:val="single" w:sz="6" w:space="0" w:color="auto"/>
              <w:right w:val="single" w:sz="6" w:space="0" w:color="auto"/>
            </w:tcBorders>
            <w:vAlign w:val="center"/>
          </w:tcPr>
          <w:p w14:paraId="0AF505F0" w14:textId="6D03CED3" w:rsidR="00F2176B" w:rsidRPr="0060106A" w:rsidRDefault="00F2176B" w:rsidP="00F2176B">
            <w:pPr>
              <w:pStyle w:val="Default"/>
              <w:autoSpaceDE/>
              <w:autoSpaceDN/>
              <w:adjustRightInd/>
              <w:jc w:val="center"/>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M</w:t>
            </w:r>
          </w:p>
        </w:tc>
        <w:tc>
          <w:tcPr>
            <w:tcW w:w="132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278EA9" w14:textId="609953DC" w:rsidR="00F2176B" w:rsidRPr="0060106A" w:rsidRDefault="00F2176B" w:rsidP="009B7672">
            <w:pPr>
              <w:pStyle w:val="Default"/>
              <w:autoSpaceDE/>
              <w:autoSpaceDN/>
              <w:adjustRightInd/>
              <w:jc w:val="both"/>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Thông tin về chi tiết số dư</w:t>
            </w:r>
          </w:p>
        </w:tc>
      </w:tr>
      <w:tr w:rsidR="003C38B0" w:rsidRPr="0060106A" w14:paraId="2DF888EE" w14:textId="77777777" w:rsidTr="003C38B0">
        <w:trPr>
          <w:trHeight w:val="459"/>
        </w:trPr>
        <w:tc>
          <w:tcPr>
            <w:tcW w:w="93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DBAD01" w14:textId="77777777" w:rsidR="00F2176B" w:rsidRPr="0060106A" w:rsidRDefault="00F2176B" w:rsidP="00F2176B">
            <w:pPr>
              <w:pStyle w:val="Default"/>
              <w:autoSpaceDE/>
              <w:autoSpaceDN/>
              <w:adjustRightInd/>
              <w:rPr>
                <w:rFonts w:ascii="Times New Roman" w:eastAsia="Times New Roman" w:hAnsi="Times New Roman" w:cs="Times New Roman"/>
                <w:noProof/>
                <w:color w:val="000000" w:themeColor="text1"/>
                <w:kern w:val="2"/>
                <w:sz w:val="26"/>
                <w:szCs w:val="26"/>
              </w:rPr>
            </w:pPr>
          </w:p>
        </w:tc>
        <w:tc>
          <w:tcPr>
            <w:tcW w:w="7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88C307" w14:textId="28C0E317" w:rsidR="00F2176B" w:rsidRPr="0060106A" w:rsidRDefault="00F2176B" w:rsidP="00F2176B">
            <w:pPr>
              <w:pStyle w:val="Default"/>
              <w:autoSpaceDE/>
              <w:autoSpaceDN/>
              <w:adjustRightInd/>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amount</w:t>
            </w:r>
          </w:p>
        </w:tc>
        <w:tc>
          <w:tcPr>
            <w:tcW w:w="704" w:type="pct"/>
            <w:tcBorders>
              <w:top w:val="single" w:sz="6" w:space="0" w:color="auto"/>
              <w:left w:val="single" w:sz="6" w:space="0" w:color="auto"/>
              <w:bottom w:val="single" w:sz="6" w:space="0" w:color="auto"/>
              <w:right w:val="single" w:sz="6" w:space="0" w:color="auto"/>
            </w:tcBorders>
            <w:vAlign w:val="center"/>
          </w:tcPr>
          <w:p w14:paraId="58092823" w14:textId="77777777" w:rsidR="00F2176B" w:rsidRPr="0060106A" w:rsidRDefault="00F2176B" w:rsidP="00F2176B">
            <w:pPr>
              <w:pStyle w:val="Default"/>
              <w:autoSpaceDE/>
              <w:autoSpaceDN/>
              <w:adjustRightInd/>
              <w:rPr>
                <w:rFonts w:ascii="Times New Roman" w:eastAsia="Times New Roman" w:hAnsi="Times New Roman" w:cs="Times New Roman"/>
                <w:noProof/>
                <w:color w:val="000000" w:themeColor="text1"/>
                <w:kern w:val="2"/>
                <w:sz w:val="26"/>
                <w:szCs w:val="26"/>
              </w:rPr>
            </w:pPr>
          </w:p>
        </w:tc>
        <w:tc>
          <w:tcPr>
            <w:tcW w:w="783" w:type="pct"/>
            <w:tcBorders>
              <w:top w:val="single" w:sz="6" w:space="0" w:color="auto"/>
              <w:left w:val="single" w:sz="6" w:space="0" w:color="auto"/>
              <w:bottom w:val="single" w:sz="6" w:space="0" w:color="auto"/>
              <w:right w:val="single" w:sz="6" w:space="0" w:color="auto"/>
            </w:tcBorders>
            <w:vAlign w:val="center"/>
          </w:tcPr>
          <w:p w14:paraId="59D01FF4" w14:textId="1DFF1D44" w:rsidR="00F2176B" w:rsidRPr="0060106A" w:rsidRDefault="00F2176B" w:rsidP="00F2176B">
            <w:pPr>
              <w:pStyle w:val="Default"/>
              <w:autoSpaceDE/>
              <w:autoSpaceDN/>
              <w:adjustRightInd/>
              <w:jc w:val="center"/>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Object</w:t>
            </w:r>
          </w:p>
        </w:tc>
        <w:tc>
          <w:tcPr>
            <w:tcW w:w="470" w:type="pct"/>
            <w:tcBorders>
              <w:top w:val="single" w:sz="6" w:space="0" w:color="auto"/>
              <w:left w:val="single" w:sz="6" w:space="0" w:color="auto"/>
              <w:bottom w:val="single" w:sz="6" w:space="0" w:color="auto"/>
              <w:right w:val="single" w:sz="6" w:space="0" w:color="auto"/>
            </w:tcBorders>
            <w:vAlign w:val="center"/>
          </w:tcPr>
          <w:p w14:paraId="51AE97D8" w14:textId="303AC624" w:rsidR="00F2176B" w:rsidRPr="0060106A" w:rsidRDefault="00F2176B" w:rsidP="00F2176B">
            <w:pPr>
              <w:pStyle w:val="Default"/>
              <w:autoSpaceDE/>
              <w:autoSpaceDN/>
              <w:adjustRightInd/>
              <w:jc w:val="center"/>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M</w:t>
            </w:r>
          </w:p>
        </w:tc>
        <w:tc>
          <w:tcPr>
            <w:tcW w:w="132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295D98" w14:textId="09425A00" w:rsidR="00F2176B" w:rsidRPr="0060106A" w:rsidRDefault="00F2176B" w:rsidP="009B7672">
            <w:pPr>
              <w:pStyle w:val="Default"/>
              <w:autoSpaceDE/>
              <w:autoSpaceDN/>
              <w:adjustRightInd/>
              <w:jc w:val="both"/>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Thông tin về số dư khả dụng</w:t>
            </w:r>
          </w:p>
        </w:tc>
      </w:tr>
      <w:tr w:rsidR="003C38B0" w:rsidRPr="0060106A" w14:paraId="4B70B90C" w14:textId="77777777" w:rsidTr="003C38B0">
        <w:trPr>
          <w:trHeight w:val="15"/>
        </w:trPr>
        <w:tc>
          <w:tcPr>
            <w:tcW w:w="93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71D380" w14:textId="77777777" w:rsidR="00F2176B" w:rsidRPr="0060106A" w:rsidRDefault="00F2176B" w:rsidP="00F2176B">
            <w:pPr>
              <w:pStyle w:val="Default"/>
              <w:autoSpaceDE/>
              <w:autoSpaceDN/>
              <w:adjustRightInd/>
              <w:rPr>
                <w:rFonts w:ascii="Times New Roman" w:eastAsia="Times New Roman" w:hAnsi="Times New Roman" w:cs="Times New Roman"/>
                <w:noProof/>
                <w:color w:val="000000" w:themeColor="text1"/>
                <w:kern w:val="2"/>
                <w:sz w:val="26"/>
                <w:szCs w:val="26"/>
              </w:rPr>
            </w:pPr>
          </w:p>
        </w:tc>
        <w:tc>
          <w:tcPr>
            <w:tcW w:w="7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CB8DB3" w14:textId="77777777" w:rsidR="00F2176B" w:rsidRPr="0060106A" w:rsidRDefault="00F2176B" w:rsidP="00F2176B">
            <w:pPr>
              <w:pStyle w:val="Default"/>
              <w:autoSpaceDE/>
              <w:autoSpaceDN/>
              <w:adjustRightInd/>
              <w:rPr>
                <w:rFonts w:ascii="Times New Roman" w:eastAsia="Times New Roman" w:hAnsi="Times New Roman" w:cs="Times New Roman"/>
                <w:noProof/>
                <w:color w:val="000000" w:themeColor="text1"/>
                <w:kern w:val="2"/>
                <w:sz w:val="26"/>
                <w:szCs w:val="26"/>
              </w:rPr>
            </w:pPr>
          </w:p>
        </w:tc>
        <w:tc>
          <w:tcPr>
            <w:tcW w:w="704" w:type="pct"/>
            <w:tcBorders>
              <w:top w:val="single" w:sz="6" w:space="0" w:color="auto"/>
              <w:left w:val="single" w:sz="6" w:space="0" w:color="auto"/>
              <w:bottom w:val="single" w:sz="6" w:space="0" w:color="auto"/>
              <w:right w:val="single" w:sz="6" w:space="0" w:color="auto"/>
            </w:tcBorders>
            <w:vAlign w:val="center"/>
          </w:tcPr>
          <w:p w14:paraId="5BE30366" w14:textId="5D7DAE61" w:rsidR="00F2176B" w:rsidRPr="0060106A" w:rsidRDefault="00F2176B" w:rsidP="00F2176B">
            <w:pPr>
              <w:pStyle w:val="Default"/>
              <w:autoSpaceDE/>
              <w:autoSpaceDN/>
              <w:adjustRightInd/>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value</w:t>
            </w:r>
          </w:p>
        </w:tc>
        <w:tc>
          <w:tcPr>
            <w:tcW w:w="783" w:type="pct"/>
            <w:tcBorders>
              <w:top w:val="single" w:sz="6" w:space="0" w:color="auto"/>
              <w:left w:val="single" w:sz="6" w:space="0" w:color="auto"/>
              <w:bottom w:val="single" w:sz="6" w:space="0" w:color="auto"/>
              <w:right w:val="single" w:sz="6" w:space="0" w:color="auto"/>
            </w:tcBorders>
            <w:vAlign w:val="center"/>
          </w:tcPr>
          <w:p w14:paraId="2030C14E" w14:textId="5F126C47" w:rsidR="00F2176B" w:rsidRPr="0060106A" w:rsidRDefault="00F2176B" w:rsidP="00F2176B">
            <w:pPr>
              <w:pStyle w:val="Default"/>
              <w:autoSpaceDE/>
              <w:autoSpaceDN/>
              <w:adjustRightInd/>
              <w:jc w:val="center"/>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Number</w:t>
            </w:r>
          </w:p>
        </w:tc>
        <w:tc>
          <w:tcPr>
            <w:tcW w:w="470" w:type="pct"/>
            <w:tcBorders>
              <w:top w:val="single" w:sz="6" w:space="0" w:color="auto"/>
              <w:left w:val="single" w:sz="6" w:space="0" w:color="auto"/>
              <w:bottom w:val="single" w:sz="6" w:space="0" w:color="auto"/>
              <w:right w:val="single" w:sz="6" w:space="0" w:color="auto"/>
            </w:tcBorders>
            <w:vAlign w:val="center"/>
          </w:tcPr>
          <w:p w14:paraId="3307C859" w14:textId="2066BB6B" w:rsidR="00F2176B" w:rsidRPr="0060106A" w:rsidRDefault="00F2176B" w:rsidP="00F2176B">
            <w:pPr>
              <w:pStyle w:val="Default"/>
              <w:autoSpaceDE/>
              <w:autoSpaceDN/>
              <w:adjustRightInd/>
              <w:jc w:val="center"/>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M</w:t>
            </w:r>
          </w:p>
        </w:tc>
        <w:tc>
          <w:tcPr>
            <w:tcW w:w="132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FFF542" w14:textId="3BBE69A0" w:rsidR="00F2176B" w:rsidRPr="0060106A" w:rsidRDefault="00F2176B" w:rsidP="009B7672">
            <w:pPr>
              <w:pStyle w:val="Default"/>
              <w:autoSpaceDE/>
              <w:autoSpaceDN/>
              <w:adjustRightInd/>
              <w:jc w:val="both"/>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Số dư khả dụng trên tài khoản của khách hàng</w:t>
            </w:r>
          </w:p>
        </w:tc>
      </w:tr>
      <w:tr w:rsidR="003C38B0" w:rsidRPr="0060106A" w14:paraId="5F6D937E" w14:textId="77777777" w:rsidTr="003C38B0">
        <w:trPr>
          <w:trHeight w:val="15"/>
        </w:trPr>
        <w:tc>
          <w:tcPr>
            <w:tcW w:w="93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3C6E94" w14:textId="77777777" w:rsidR="00F2176B" w:rsidRPr="0060106A" w:rsidRDefault="00F2176B" w:rsidP="00F2176B">
            <w:pPr>
              <w:pStyle w:val="Default"/>
              <w:autoSpaceDE/>
              <w:autoSpaceDN/>
              <w:adjustRightInd/>
              <w:rPr>
                <w:rFonts w:ascii="Times New Roman" w:eastAsia="Times New Roman" w:hAnsi="Times New Roman" w:cs="Times New Roman"/>
                <w:noProof/>
                <w:color w:val="000000" w:themeColor="text1"/>
                <w:kern w:val="2"/>
                <w:sz w:val="26"/>
                <w:szCs w:val="26"/>
              </w:rPr>
            </w:pPr>
          </w:p>
        </w:tc>
        <w:tc>
          <w:tcPr>
            <w:tcW w:w="7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6B0432" w14:textId="77777777" w:rsidR="00F2176B" w:rsidRPr="0060106A" w:rsidRDefault="00F2176B" w:rsidP="00F2176B">
            <w:pPr>
              <w:pStyle w:val="Default"/>
              <w:autoSpaceDE/>
              <w:autoSpaceDN/>
              <w:adjustRightInd/>
              <w:rPr>
                <w:rFonts w:ascii="Times New Roman" w:eastAsia="Times New Roman" w:hAnsi="Times New Roman" w:cs="Times New Roman"/>
                <w:noProof/>
                <w:color w:val="000000" w:themeColor="text1"/>
                <w:kern w:val="2"/>
                <w:sz w:val="26"/>
                <w:szCs w:val="26"/>
              </w:rPr>
            </w:pPr>
          </w:p>
        </w:tc>
        <w:tc>
          <w:tcPr>
            <w:tcW w:w="704" w:type="pct"/>
            <w:tcBorders>
              <w:top w:val="single" w:sz="6" w:space="0" w:color="auto"/>
              <w:left w:val="single" w:sz="6" w:space="0" w:color="auto"/>
              <w:bottom w:val="single" w:sz="6" w:space="0" w:color="auto"/>
              <w:right w:val="single" w:sz="6" w:space="0" w:color="auto"/>
            </w:tcBorders>
            <w:vAlign w:val="center"/>
          </w:tcPr>
          <w:p w14:paraId="21B62084" w14:textId="73CA1FEB" w:rsidR="00F2176B" w:rsidRPr="0060106A" w:rsidRDefault="00F2176B" w:rsidP="00F2176B">
            <w:pPr>
              <w:pStyle w:val="Default"/>
              <w:autoSpaceDE/>
              <w:autoSpaceDN/>
              <w:adjustRightInd/>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currency</w:t>
            </w:r>
          </w:p>
        </w:tc>
        <w:tc>
          <w:tcPr>
            <w:tcW w:w="783" w:type="pct"/>
            <w:tcBorders>
              <w:top w:val="single" w:sz="6" w:space="0" w:color="auto"/>
              <w:left w:val="single" w:sz="6" w:space="0" w:color="auto"/>
              <w:bottom w:val="single" w:sz="6" w:space="0" w:color="auto"/>
              <w:right w:val="single" w:sz="6" w:space="0" w:color="auto"/>
            </w:tcBorders>
            <w:vAlign w:val="center"/>
          </w:tcPr>
          <w:p w14:paraId="5589FCB7" w14:textId="60D0D0EF" w:rsidR="00F2176B" w:rsidRPr="0060106A" w:rsidRDefault="00F2176B" w:rsidP="00F2176B">
            <w:pPr>
              <w:pStyle w:val="Default"/>
              <w:autoSpaceDE/>
              <w:autoSpaceDN/>
              <w:adjustRightInd/>
              <w:jc w:val="center"/>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String [3]</w:t>
            </w:r>
          </w:p>
        </w:tc>
        <w:tc>
          <w:tcPr>
            <w:tcW w:w="470" w:type="pct"/>
            <w:tcBorders>
              <w:top w:val="single" w:sz="6" w:space="0" w:color="auto"/>
              <w:left w:val="single" w:sz="6" w:space="0" w:color="auto"/>
              <w:bottom w:val="single" w:sz="6" w:space="0" w:color="auto"/>
              <w:right w:val="single" w:sz="6" w:space="0" w:color="auto"/>
            </w:tcBorders>
            <w:vAlign w:val="center"/>
          </w:tcPr>
          <w:p w14:paraId="478CE99A" w14:textId="3BAA8FDD" w:rsidR="00F2176B" w:rsidRPr="0060106A" w:rsidRDefault="00F2176B" w:rsidP="00F2176B">
            <w:pPr>
              <w:pStyle w:val="Default"/>
              <w:autoSpaceDE/>
              <w:autoSpaceDN/>
              <w:adjustRightInd/>
              <w:jc w:val="center"/>
              <w:rPr>
                <w:rFonts w:ascii="Times New Roman" w:eastAsia="Times New Roman" w:hAnsi="Times New Roman" w:cs="Times New Roman"/>
                <w:noProof/>
                <w:color w:val="000000" w:themeColor="text1"/>
                <w:kern w:val="2"/>
                <w:sz w:val="26"/>
                <w:szCs w:val="26"/>
              </w:rPr>
            </w:pPr>
            <w:r>
              <w:rPr>
                <w:rFonts w:ascii="Times New Roman" w:eastAsia="Times New Roman" w:hAnsi="Times New Roman" w:cs="Times New Roman"/>
                <w:noProof/>
                <w:color w:val="000000" w:themeColor="text1"/>
                <w:kern w:val="2"/>
                <w:sz w:val="26"/>
                <w:szCs w:val="26"/>
              </w:rPr>
              <w:t>O</w:t>
            </w:r>
          </w:p>
        </w:tc>
        <w:tc>
          <w:tcPr>
            <w:tcW w:w="132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679936" w14:textId="195DF2FF" w:rsidR="00F2176B" w:rsidRPr="0060106A" w:rsidRDefault="00F2176B" w:rsidP="009B7672">
            <w:pPr>
              <w:jc w:val="both"/>
              <w:rPr>
                <w:color w:val="000000" w:themeColor="text1"/>
                <w:sz w:val="26"/>
                <w:szCs w:val="26"/>
              </w:rPr>
            </w:pPr>
            <w:r w:rsidRPr="0060106A">
              <w:rPr>
                <w:rFonts w:eastAsia="Times New Roman" w:cs="Times New Roman"/>
                <w:color w:val="000000" w:themeColor="text1"/>
                <w:sz w:val="26"/>
                <w:szCs w:val="26"/>
              </w:rPr>
              <w:t>Loại tiền tệ</w:t>
            </w:r>
            <w:r>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 xml:space="preserve">quy định theo mã của bộ </w:t>
            </w:r>
            <w:r>
              <w:rPr>
                <w:rFonts w:eastAsia="Times New Roman" w:cs="Times New Roman"/>
                <w:color w:val="000000" w:themeColor="text1"/>
                <w:sz w:val="26"/>
                <w:szCs w:val="26"/>
              </w:rPr>
              <w:t>ISO 4217</w:t>
            </w:r>
            <w:r w:rsidRPr="0060106A">
              <w:rPr>
                <w:rFonts w:eastAsia="Times New Roman" w:cs="Times New Roman"/>
                <w:color w:val="000000" w:themeColor="text1"/>
                <w:sz w:val="26"/>
                <w:szCs w:val="26"/>
              </w:rPr>
              <w:t xml:space="preserve"> với 3 ký tự viết hoa.</w:t>
            </w:r>
          </w:p>
        </w:tc>
      </w:tr>
      <w:tr w:rsidR="003C38B0" w:rsidRPr="0060106A" w14:paraId="29D2DAD9" w14:textId="77777777" w:rsidTr="003C38B0">
        <w:trPr>
          <w:trHeight w:val="15"/>
        </w:trPr>
        <w:tc>
          <w:tcPr>
            <w:tcW w:w="93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7C6E79" w14:textId="77777777" w:rsidR="00F2176B" w:rsidRPr="0060106A" w:rsidRDefault="00F2176B" w:rsidP="00F2176B">
            <w:pPr>
              <w:pStyle w:val="Default"/>
              <w:autoSpaceDE/>
              <w:autoSpaceDN/>
              <w:adjustRightInd/>
              <w:rPr>
                <w:rFonts w:ascii="Times New Roman" w:eastAsia="Times New Roman" w:hAnsi="Times New Roman" w:cs="Times New Roman"/>
                <w:noProof/>
                <w:color w:val="000000" w:themeColor="text1"/>
                <w:kern w:val="2"/>
                <w:sz w:val="26"/>
                <w:szCs w:val="26"/>
              </w:rPr>
            </w:pPr>
          </w:p>
        </w:tc>
        <w:tc>
          <w:tcPr>
            <w:tcW w:w="7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A6F58B" w14:textId="5B3679B5" w:rsidR="00F2176B" w:rsidRPr="0060106A" w:rsidRDefault="00F2176B" w:rsidP="00F2176B">
            <w:pPr>
              <w:pStyle w:val="Default"/>
              <w:autoSpaceDE/>
              <w:autoSpaceDN/>
              <w:adjustRightInd/>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dateTime</w:t>
            </w:r>
          </w:p>
        </w:tc>
        <w:tc>
          <w:tcPr>
            <w:tcW w:w="704" w:type="pct"/>
            <w:tcBorders>
              <w:top w:val="single" w:sz="6" w:space="0" w:color="auto"/>
              <w:left w:val="single" w:sz="6" w:space="0" w:color="auto"/>
              <w:bottom w:val="single" w:sz="6" w:space="0" w:color="auto"/>
              <w:right w:val="single" w:sz="6" w:space="0" w:color="auto"/>
            </w:tcBorders>
            <w:vAlign w:val="center"/>
          </w:tcPr>
          <w:p w14:paraId="024195F8" w14:textId="77777777" w:rsidR="00F2176B" w:rsidRPr="0060106A" w:rsidRDefault="00F2176B" w:rsidP="00F2176B">
            <w:pPr>
              <w:pStyle w:val="Default"/>
              <w:autoSpaceDE/>
              <w:autoSpaceDN/>
              <w:adjustRightInd/>
              <w:rPr>
                <w:rFonts w:ascii="Times New Roman" w:eastAsia="Times New Roman" w:hAnsi="Times New Roman" w:cs="Times New Roman"/>
                <w:noProof/>
                <w:color w:val="000000" w:themeColor="text1"/>
                <w:kern w:val="2"/>
                <w:sz w:val="26"/>
                <w:szCs w:val="26"/>
              </w:rPr>
            </w:pPr>
          </w:p>
        </w:tc>
        <w:tc>
          <w:tcPr>
            <w:tcW w:w="783" w:type="pct"/>
            <w:tcBorders>
              <w:top w:val="single" w:sz="6" w:space="0" w:color="auto"/>
              <w:left w:val="single" w:sz="6" w:space="0" w:color="auto"/>
              <w:bottom w:val="single" w:sz="6" w:space="0" w:color="auto"/>
              <w:right w:val="single" w:sz="6" w:space="0" w:color="auto"/>
            </w:tcBorders>
            <w:vAlign w:val="center"/>
          </w:tcPr>
          <w:p w14:paraId="2BC90132" w14:textId="142B8B12" w:rsidR="00F2176B" w:rsidRPr="0060106A" w:rsidRDefault="00F2176B" w:rsidP="00F2176B">
            <w:pPr>
              <w:pStyle w:val="Default"/>
              <w:autoSpaceDE/>
              <w:autoSpaceDN/>
              <w:adjustRightInd/>
              <w:jc w:val="center"/>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DateTime</w:t>
            </w:r>
          </w:p>
        </w:tc>
        <w:tc>
          <w:tcPr>
            <w:tcW w:w="470" w:type="pct"/>
            <w:tcBorders>
              <w:top w:val="single" w:sz="6" w:space="0" w:color="auto"/>
              <w:left w:val="single" w:sz="6" w:space="0" w:color="auto"/>
              <w:bottom w:val="single" w:sz="6" w:space="0" w:color="auto"/>
              <w:right w:val="single" w:sz="6" w:space="0" w:color="auto"/>
            </w:tcBorders>
            <w:vAlign w:val="center"/>
          </w:tcPr>
          <w:p w14:paraId="2F26AA51" w14:textId="54C885FC" w:rsidR="00F2176B" w:rsidRPr="0060106A" w:rsidRDefault="00F2176B" w:rsidP="00F2176B">
            <w:pPr>
              <w:pStyle w:val="Default"/>
              <w:autoSpaceDE/>
              <w:autoSpaceDN/>
              <w:adjustRightInd/>
              <w:jc w:val="center"/>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M</w:t>
            </w:r>
          </w:p>
        </w:tc>
        <w:tc>
          <w:tcPr>
            <w:tcW w:w="132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62FEBA" w14:textId="6D2CA682" w:rsidR="00F2176B" w:rsidRPr="0060106A" w:rsidRDefault="00B62CA9" w:rsidP="002904B7">
            <w:pPr>
              <w:pStyle w:val="Default"/>
              <w:autoSpaceDE/>
              <w:autoSpaceDN/>
              <w:adjustRightInd/>
              <w:rPr>
                <w:rFonts w:ascii="Times New Roman" w:eastAsia="Times New Roman" w:hAnsi="Times New Roman" w:cs="Times New Roman"/>
                <w:noProof/>
                <w:color w:val="000000" w:themeColor="text1"/>
                <w:kern w:val="2"/>
                <w:sz w:val="26"/>
                <w:szCs w:val="26"/>
              </w:rPr>
            </w:pPr>
            <w:r>
              <w:rPr>
                <w:rFonts w:ascii="Times New Roman" w:eastAsia="Times New Roman" w:hAnsi="Times New Roman" w:cs="Times New Roman"/>
                <w:noProof/>
                <w:color w:val="000000" w:themeColor="text1"/>
                <w:kern w:val="2"/>
                <w:sz w:val="26"/>
                <w:szCs w:val="26"/>
              </w:rPr>
              <w:t xml:space="preserve">- </w:t>
            </w:r>
            <w:r w:rsidR="00F2176B" w:rsidRPr="0060106A">
              <w:rPr>
                <w:rFonts w:ascii="Times New Roman" w:eastAsia="Times New Roman" w:hAnsi="Times New Roman" w:cs="Times New Roman"/>
                <w:noProof/>
                <w:color w:val="000000" w:themeColor="text1"/>
                <w:kern w:val="2"/>
                <w:sz w:val="26"/>
                <w:szCs w:val="26"/>
              </w:rPr>
              <w:t>Ngày giờ hệ thống thực hiện</w:t>
            </w:r>
            <w:r>
              <w:rPr>
                <w:rFonts w:ascii="Times New Roman" w:eastAsia="Times New Roman" w:hAnsi="Times New Roman" w:cs="Times New Roman"/>
                <w:noProof/>
                <w:color w:val="000000" w:themeColor="text1"/>
                <w:kern w:val="2"/>
                <w:sz w:val="26"/>
                <w:szCs w:val="26"/>
              </w:rPr>
              <w:t>.</w:t>
            </w:r>
            <w:r w:rsidR="00F2176B" w:rsidRPr="0060106A">
              <w:rPr>
                <w:rFonts w:ascii="Times New Roman" w:eastAsia="Times New Roman" w:hAnsi="Times New Roman" w:cs="Times New Roman"/>
                <w:noProof/>
                <w:color w:val="000000" w:themeColor="text1"/>
                <w:kern w:val="2"/>
                <w:sz w:val="26"/>
                <w:szCs w:val="26"/>
              </w:rPr>
              <w:t xml:space="preserve"> </w:t>
            </w:r>
            <w:r w:rsidR="00F2176B" w:rsidRPr="0060106A">
              <w:rPr>
                <w:rFonts w:ascii="Times New Roman" w:eastAsia="Times New Roman" w:hAnsi="Times New Roman" w:cs="Times New Roman"/>
                <w:noProof/>
                <w:color w:val="000000" w:themeColor="text1"/>
                <w:kern w:val="2"/>
                <w:sz w:val="26"/>
                <w:szCs w:val="26"/>
              </w:rPr>
              <w:br/>
            </w:r>
            <w:r>
              <w:rPr>
                <w:rFonts w:ascii="Times New Roman" w:eastAsia="Times New Roman" w:hAnsi="Times New Roman" w:cs="Times New Roman"/>
                <w:noProof/>
                <w:color w:val="000000" w:themeColor="text1"/>
                <w:kern w:val="2"/>
                <w:sz w:val="26"/>
                <w:szCs w:val="26"/>
              </w:rPr>
              <w:t xml:space="preserve">- </w:t>
            </w:r>
            <w:r w:rsidR="00F2176B" w:rsidRPr="0060106A">
              <w:rPr>
                <w:rFonts w:ascii="Times New Roman" w:eastAsia="Times New Roman" w:hAnsi="Times New Roman" w:cs="Times New Roman"/>
                <w:noProof/>
                <w:color w:val="000000" w:themeColor="text1"/>
                <w:kern w:val="2"/>
                <w:sz w:val="26"/>
                <w:szCs w:val="26"/>
              </w:rPr>
              <w:t>Định dạng: yyyy-MM-ddTHH:mm:ssZ (UTC DateTime), theo tiêu chuẩn RFC 3339</w:t>
            </w:r>
            <w:r>
              <w:rPr>
                <w:rFonts w:ascii="Times New Roman" w:eastAsia="Times New Roman" w:hAnsi="Times New Roman" w:cs="Times New Roman"/>
                <w:noProof/>
                <w:color w:val="000000" w:themeColor="text1"/>
                <w:kern w:val="2"/>
                <w:sz w:val="26"/>
                <w:szCs w:val="26"/>
              </w:rPr>
              <w:t>.</w:t>
            </w:r>
          </w:p>
        </w:tc>
      </w:tr>
      <w:tr w:rsidR="003C38B0" w:rsidRPr="0060106A" w14:paraId="4099B093" w14:textId="77777777" w:rsidTr="003C38B0">
        <w:trPr>
          <w:trHeight w:val="15"/>
        </w:trPr>
        <w:tc>
          <w:tcPr>
            <w:tcW w:w="93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843D4E" w14:textId="4D7648CC" w:rsidR="00F2176B" w:rsidRPr="00C01993" w:rsidRDefault="00F2176B" w:rsidP="00F2176B">
            <w:pPr>
              <w:pStyle w:val="Default"/>
              <w:autoSpaceDE/>
              <w:autoSpaceDN/>
              <w:adjustRightInd/>
              <w:rPr>
                <w:rFonts w:ascii="Times New Roman" w:eastAsia="Times New Roman" w:hAnsi="Times New Roman" w:cs="Times New Roman"/>
                <w:noProof/>
                <w:color w:val="000000" w:themeColor="text1"/>
                <w:kern w:val="2"/>
                <w:sz w:val="26"/>
                <w:szCs w:val="26"/>
              </w:rPr>
            </w:pPr>
            <w:r w:rsidRPr="00DF4688">
              <w:rPr>
                <w:rFonts w:ascii="Times New Roman" w:eastAsia="Times New Roman" w:hAnsi="Times New Roman" w:cs="Times New Roman"/>
                <w:color w:val="000000" w:themeColor="text1"/>
                <w:sz w:val="26"/>
                <w:szCs w:val="26"/>
              </w:rPr>
              <w:t>additionalInfo</w:t>
            </w:r>
          </w:p>
        </w:tc>
        <w:tc>
          <w:tcPr>
            <w:tcW w:w="7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30B45F" w14:textId="77777777" w:rsidR="00F2176B" w:rsidRPr="00C01993" w:rsidRDefault="00F2176B" w:rsidP="00F2176B">
            <w:pPr>
              <w:pStyle w:val="Default"/>
              <w:autoSpaceDE/>
              <w:autoSpaceDN/>
              <w:adjustRightInd/>
              <w:rPr>
                <w:rFonts w:ascii="Times New Roman" w:eastAsia="Times New Roman" w:hAnsi="Times New Roman" w:cs="Times New Roman"/>
                <w:noProof/>
                <w:color w:val="000000" w:themeColor="text1"/>
                <w:kern w:val="2"/>
                <w:sz w:val="26"/>
                <w:szCs w:val="26"/>
              </w:rPr>
            </w:pPr>
          </w:p>
        </w:tc>
        <w:tc>
          <w:tcPr>
            <w:tcW w:w="704" w:type="pct"/>
            <w:tcBorders>
              <w:top w:val="single" w:sz="6" w:space="0" w:color="auto"/>
              <w:left w:val="single" w:sz="6" w:space="0" w:color="auto"/>
              <w:bottom w:val="single" w:sz="6" w:space="0" w:color="auto"/>
              <w:right w:val="single" w:sz="6" w:space="0" w:color="auto"/>
            </w:tcBorders>
            <w:vAlign w:val="center"/>
          </w:tcPr>
          <w:p w14:paraId="178494F4" w14:textId="77777777" w:rsidR="00F2176B" w:rsidRPr="00C01993" w:rsidRDefault="00F2176B" w:rsidP="00F2176B">
            <w:pPr>
              <w:pStyle w:val="Default"/>
              <w:autoSpaceDE/>
              <w:autoSpaceDN/>
              <w:adjustRightInd/>
              <w:rPr>
                <w:rFonts w:ascii="Times New Roman" w:eastAsia="Times New Roman" w:hAnsi="Times New Roman" w:cs="Times New Roman"/>
                <w:noProof/>
                <w:color w:val="000000" w:themeColor="text1"/>
                <w:kern w:val="2"/>
                <w:sz w:val="26"/>
                <w:szCs w:val="26"/>
              </w:rPr>
            </w:pPr>
          </w:p>
        </w:tc>
        <w:tc>
          <w:tcPr>
            <w:tcW w:w="783" w:type="pct"/>
            <w:tcBorders>
              <w:top w:val="single" w:sz="6" w:space="0" w:color="auto"/>
              <w:left w:val="single" w:sz="6" w:space="0" w:color="auto"/>
              <w:bottom w:val="single" w:sz="6" w:space="0" w:color="auto"/>
              <w:right w:val="single" w:sz="6" w:space="0" w:color="auto"/>
            </w:tcBorders>
            <w:vAlign w:val="center"/>
          </w:tcPr>
          <w:p w14:paraId="5453129B" w14:textId="6178EDE1" w:rsidR="00F2176B" w:rsidRPr="00C01993" w:rsidRDefault="00F2176B" w:rsidP="00F2176B">
            <w:pPr>
              <w:pStyle w:val="Default"/>
              <w:autoSpaceDE/>
              <w:autoSpaceDN/>
              <w:adjustRightInd/>
              <w:jc w:val="center"/>
              <w:rPr>
                <w:rFonts w:ascii="Times New Roman" w:eastAsia="Times New Roman" w:hAnsi="Times New Roman" w:cs="Times New Roman"/>
                <w:noProof/>
                <w:color w:val="000000" w:themeColor="text1"/>
                <w:kern w:val="2"/>
                <w:sz w:val="26"/>
                <w:szCs w:val="26"/>
              </w:rPr>
            </w:pPr>
            <w:r w:rsidRPr="00DF4688">
              <w:rPr>
                <w:rFonts w:ascii="Times New Roman" w:eastAsia="Times New Roman" w:hAnsi="Times New Roman" w:cs="Times New Roman"/>
                <w:color w:val="000000" w:themeColor="text1"/>
                <w:sz w:val="26"/>
                <w:szCs w:val="26"/>
              </w:rPr>
              <w:t>Object</w:t>
            </w:r>
          </w:p>
        </w:tc>
        <w:tc>
          <w:tcPr>
            <w:tcW w:w="470" w:type="pct"/>
            <w:tcBorders>
              <w:top w:val="single" w:sz="6" w:space="0" w:color="auto"/>
              <w:left w:val="single" w:sz="6" w:space="0" w:color="auto"/>
              <w:bottom w:val="single" w:sz="6" w:space="0" w:color="auto"/>
              <w:right w:val="single" w:sz="6" w:space="0" w:color="auto"/>
            </w:tcBorders>
            <w:vAlign w:val="center"/>
          </w:tcPr>
          <w:p w14:paraId="11FDA678" w14:textId="774AC5FF" w:rsidR="00F2176B" w:rsidRPr="00C01993" w:rsidRDefault="00F2176B" w:rsidP="00F2176B">
            <w:pPr>
              <w:pStyle w:val="Default"/>
              <w:autoSpaceDE/>
              <w:autoSpaceDN/>
              <w:adjustRightInd/>
              <w:jc w:val="center"/>
              <w:rPr>
                <w:rFonts w:ascii="Times New Roman" w:eastAsia="Times New Roman" w:hAnsi="Times New Roman" w:cs="Times New Roman"/>
                <w:noProof/>
                <w:color w:val="000000" w:themeColor="text1"/>
                <w:kern w:val="2"/>
                <w:sz w:val="26"/>
                <w:szCs w:val="26"/>
              </w:rPr>
            </w:pPr>
            <w:r w:rsidRPr="00C01993">
              <w:rPr>
                <w:rFonts w:ascii="Times New Roman" w:eastAsia="Times New Roman" w:hAnsi="Times New Roman" w:cs="Times New Roman"/>
                <w:noProof/>
                <w:color w:val="000000" w:themeColor="text1"/>
                <w:kern w:val="2"/>
                <w:sz w:val="26"/>
                <w:szCs w:val="26"/>
              </w:rPr>
              <w:t>O</w:t>
            </w:r>
          </w:p>
        </w:tc>
        <w:tc>
          <w:tcPr>
            <w:tcW w:w="132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E7FB1F" w14:textId="3EFCDAB4" w:rsidR="00F2176B" w:rsidRPr="00C01993" w:rsidRDefault="00F2176B" w:rsidP="009B7672">
            <w:pPr>
              <w:pStyle w:val="Default"/>
              <w:autoSpaceDE/>
              <w:autoSpaceDN/>
              <w:adjustRightInd/>
              <w:jc w:val="both"/>
              <w:rPr>
                <w:rFonts w:ascii="Times New Roman" w:eastAsia="Times New Roman" w:hAnsi="Times New Roman" w:cs="Times New Roman"/>
                <w:noProof/>
                <w:color w:val="000000" w:themeColor="text1"/>
                <w:kern w:val="2"/>
                <w:sz w:val="26"/>
                <w:szCs w:val="26"/>
              </w:rPr>
            </w:pPr>
            <w:r w:rsidRPr="00DF4688">
              <w:rPr>
                <w:rFonts w:ascii="Times New Roman" w:eastAsia="Times New Roman" w:hAnsi="Times New Roman" w:cs="Times New Roman"/>
                <w:color w:val="000000" w:themeColor="text1"/>
                <w:sz w:val="26"/>
                <w:szCs w:val="26"/>
              </w:rPr>
              <w:t>Thông tin bổ sung (nếu có)</w:t>
            </w:r>
          </w:p>
        </w:tc>
      </w:tr>
    </w:tbl>
    <w:p w14:paraId="20416738" w14:textId="4B937991" w:rsidR="007A6401" w:rsidRPr="0060106A" w:rsidRDefault="003460D9" w:rsidP="004A7247">
      <w:pPr>
        <w:spacing w:before="120" w:after="120" w:line="300" w:lineRule="exact"/>
        <w:ind w:firstLine="567"/>
        <w:jc w:val="both"/>
        <w:rPr>
          <w:rFonts w:cs="Times New Roman"/>
          <w:b/>
          <w:bCs/>
          <w:color w:val="000000" w:themeColor="text1"/>
          <w:sz w:val="26"/>
          <w:szCs w:val="26"/>
        </w:rPr>
      </w:pPr>
      <w:r w:rsidRPr="0060106A">
        <w:rPr>
          <w:rFonts w:cs="Times New Roman"/>
          <w:b/>
          <w:bCs/>
          <w:color w:val="000000" w:themeColor="text1"/>
          <w:sz w:val="26"/>
          <w:szCs w:val="26"/>
        </w:rPr>
        <w:t xml:space="preserve">+ </w:t>
      </w:r>
      <w:r w:rsidR="00DC33A8" w:rsidRPr="0060106A">
        <w:rPr>
          <w:rFonts w:cs="Times New Roman"/>
          <w:b/>
          <w:bCs/>
          <w:color w:val="000000" w:themeColor="text1"/>
          <w:sz w:val="26"/>
          <w:szCs w:val="26"/>
        </w:rPr>
        <w:t>Error Code:</w:t>
      </w:r>
      <w:r w:rsidR="00131056" w:rsidRPr="0060106A">
        <w:rPr>
          <w:rFonts w:cs="Times New Roman"/>
          <w:b/>
          <w:bCs/>
          <w:color w:val="000000" w:themeColor="text1"/>
          <w:sz w:val="26"/>
          <w:szCs w:val="26"/>
        </w:rPr>
        <w:t xml:space="preserve"> </w:t>
      </w:r>
      <w:r w:rsidR="00131056" w:rsidRPr="0060106A">
        <w:rPr>
          <w:rFonts w:cs="Times New Roman"/>
          <w:color w:val="000000" w:themeColor="text1"/>
          <w:sz w:val="26"/>
          <w:szCs w:val="26"/>
        </w:rPr>
        <w:t xml:space="preserve">Tham chiếu tại </w:t>
      </w:r>
      <w:r w:rsidR="00855B2F">
        <w:rPr>
          <w:rFonts w:cs="Times New Roman"/>
          <w:color w:val="000000" w:themeColor="text1"/>
          <w:sz w:val="26"/>
          <w:szCs w:val="26"/>
        </w:rPr>
        <w:t>mục 7.2.1</w:t>
      </w:r>
      <w:r w:rsidR="00131056" w:rsidRPr="0060106A">
        <w:rPr>
          <w:rFonts w:cs="Times New Roman"/>
          <w:color w:val="000000" w:themeColor="text1"/>
          <w:sz w:val="26"/>
          <w:szCs w:val="26"/>
        </w:rPr>
        <w:t>. Định dạng phản hồi lỗi</w:t>
      </w:r>
      <w:r w:rsidR="00131056" w:rsidRPr="0060106A">
        <w:rPr>
          <w:rFonts w:cs="Times New Roman"/>
          <w:b/>
          <w:bCs/>
          <w:color w:val="000000" w:themeColor="text1"/>
          <w:sz w:val="26"/>
          <w:szCs w:val="26"/>
        </w:rPr>
        <w:t xml:space="preserve"> </w:t>
      </w:r>
      <w:r w:rsidR="00F20A3B">
        <w:rPr>
          <w:rFonts w:cs="Times New Roman"/>
          <w:color w:val="000000" w:themeColor="text1"/>
          <w:sz w:val="26"/>
          <w:szCs w:val="26"/>
        </w:rPr>
        <w:t>và 7.2.2</w:t>
      </w:r>
      <w:r w:rsidR="00131056" w:rsidRPr="0060106A">
        <w:rPr>
          <w:rFonts w:cs="Times New Roman"/>
          <w:color w:val="000000" w:themeColor="text1"/>
          <w:sz w:val="26"/>
          <w:szCs w:val="26"/>
        </w:rPr>
        <w:t xml:space="preserve"> Bảng mã lỗi</w:t>
      </w:r>
      <w:r w:rsidR="005C36E4">
        <w:rPr>
          <w:rFonts w:cs="Times New Roman"/>
          <w:color w:val="000000" w:themeColor="text1"/>
          <w:sz w:val="26"/>
          <w:szCs w:val="26"/>
        </w:rPr>
        <w:t xml:space="preserve"> chung</w:t>
      </w:r>
      <w:r w:rsidR="006459EC" w:rsidRPr="0060106A">
        <w:rPr>
          <w:rFonts w:cs="Times New Roman"/>
          <w:color w:val="000000" w:themeColor="text1"/>
          <w:sz w:val="26"/>
          <w:szCs w:val="26"/>
        </w:rPr>
        <w:t>.</w:t>
      </w:r>
    </w:p>
    <w:p w14:paraId="6B2ACE68" w14:textId="7014F885" w:rsidR="009D324C" w:rsidRPr="0060106A" w:rsidRDefault="00DF3139" w:rsidP="00CF0517">
      <w:pPr>
        <w:pStyle w:val="Heading2"/>
        <w:numPr>
          <w:ilvl w:val="1"/>
          <w:numId w:val="6"/>
        </w:numPr>
        <w:spacing w:line="300" w:lineRule="exact"/>
        <w:ind w:left="0" w:firstLine="567"/>
        <w:rPr>
          <w:rFonts w:cs="Times New Roman"/>
          <w:b/>
          <w:bCs/>
          <w:color w:val="000000" w:themeColor="text1"/>
          <w:sz w:val="26"/>
          <w:szCs w:val="26"/>
        </w:rPr>
      </w:pPr>
      <w:r w:rsidRPr="0060106A">
        <w:rPr>
          <w:rFonts w:cs="Times New Roman"/>
          <w:b/>
          <w:bCs/>
          <w:color w:val="000000" w:themeColor="text1"/>
          <w:sz w:val="26"/>
          <w:szCs w:val="26"/>
        </w:rPr>
        <w:t xml:space="preserve">API </w:t>
      </w:r>
      <w:r w:rsidR="00520010">
        <w:rPr>
          <w:rFonts w:cs="Times New Roman"/>
          <w:b/>
          <w:bCs/>
          <w:color w:val="000000" w:themeColor="text1"/>
          <w:sz w:val="26"/>
          <w:szCs w:val="26"/>
        </w:rPr>
        <w:t>Lấy</w:t>
      </w:r>
      <w:r w:rsidR="00520010" w:rsidRPr="0060106A">
        <w:rPr>
          <w:rFonts w:cs="Times New Roman"/>
          <w:b/>
          <w:bCs/>
          <w:color w:val="000000" w:themeColor="text1"/>
          <w:sz w:val="26"/>
          <w:szCs w:val="26"/>
        </w:rPr>
        <w:t xml:space="preserve"> </w:t>
      </w:r>
      <w:r w:rsidR="002D50FB">
        <w:rPr>
          <w:rFonts w:cs="Times New Roman"/>
          <w:b/>
          <w:bCs/>
          <w:color w:val="000000" w:themeColor="text1"/>
          <w:sz w:val="26"/>
          <w:szCs w:val="26"/>
        </w:rPr>
        <w:t>l</w:t>
      </w:r>
      <w:r w:rsidR="003C5FBA" w:rsidRPr="0060106A">
        <w:rPr>
          <w:rFonts w:cs="Times New Roman"/>
          <w:b/>
          <w:bCs/>
          <w:color w:val="000000" w:themeColor="text1"/>
          <w:sz w:val="26"/>
          <w:szCs w:val="26"/>
        </w:rPr>
        <w:t>ịch sử giao dịch</w:t>
      </w:r>
    </w:p>
    <w:p w14:paraId="4192B817" w14:textId="182BCE97" w:rsidR="00486278" w:rsidRPr="00FA7DA1" w:rsidRDefault="00613B74" w:rsidP="00CF0517">
      <w:pPr>
        <w:spacing w:before="120" w:after="120" w:line="300" w:lineRule="exact"/>
        <w:ind w:firstLine="567"/>
        <w:rPr>
          <w:color w:val="000000" w:themeColor="text1"/>
          <w:sz w:val="26"/>
          <w:szCs w:val="26"/>
        </w:rPr>
      </w:pPr>
      <w:r w:rsidRPr="0060106A">
        <w:rPr>
          <w:color w:val="000000" w:themeColor="text1"/>
          <w:sz w:val="26"/>
          <w:szCs w:val="26"/>
        </w:rPr>
        <w:t>-</w:t>
      </w:r>
      <w:r w:rsidR="00B31223">
        <w:rPr>
          <w:color w:val="000000" w:themeColor="text1"/>
          <w:sz w:val="26"/>
          <w:szCs w:val="26"/>
        </w:rPr>
        <w:t xml:space="preserve"> Khoảng</w:t>
      </w:r>
      <w:r w:rsidRPr="0060106A">
        <w:rPr>
          <w:color w:val="000000" w:themeColor="text1"/>
          <w:sz w:val="26"/>
          <w:szCs w:val="26"/>
        </w:rPr>
        <w:t xml:space="preserve"> </w:t>
      </w:r>
      <w:r w:rsidR="00B31223">
        <w:rPr>
          <w:rFonts w:cs="Times New Roman"/>
          <w:color w:val="000000" w:themeColor="text1"/>
          <w:sz w:val="26"/>
          <w:szCs w:val="26"/>
        </w:rPr>
        <w:t>t</w:t>
      </w:r>
      <w:r w:rsidRPr="0060106A">
        <w:rPr>
          <w:rFonts w:cs="Times New Roman"/>
          <w:color w:val="000000" w:themeColor="text1"/>
          <w:sz w:val="26"/>
          <w:szCs w:val="26"/>
        </w:rPr>
        <w:t>hờ</w:t>
      </w:r>
      <w:r w:rsidR="00181368" w:rsidRPr="0060106A">
        <w:rPr>
          <w:rFonts w:cs="Times New Roman"/>
          <w:color w:val="000000" w:themeColor="text1"/>
          <w:sz w:val="26"/>
          <w:szCs w:val="26"/>
        </w:rPr>
        <w:t xml:space="preserve">i gian </w:t>
      </w:r>
      <w:r w:rsidR="005D0DD1">
        <w:rPr>
          <w:rFonts w:cs="Times New Roman"/>
          <w:color w:val="000000" w:themeColor="text1"/>
          <w:sz w:val="26"/>
          <w:szCs w:val="26"/>
        </w:rPr>
        <w:t xml:space="preserve">cho phép </w:t>
      </w:r>
      <w:r w:rsidR="004F7893">
        <w:rPr>
          <w:rFonts w:cs="Times New Roman"/>
          <w:color w:val="000000" w:themeColor="text1"/>
          <w:sz w:val="26"/>
          <w:szCs w:val="26"/>
        </w:rPr>
        <w:t>truy vấn</w:t>
      </w:r>
      <w:r w:rsidR="00181368" w:rsidRPr="0060106A">
        <w:rPr>
          <w:rFonts w:cs="Times New Roman"/>
          <w:color w:val="000000" w:themeColor="text1"/>
          <w:sz w:val="26"/>
          <w:szCs w:val="26"/>
        </w:rPr>
        <w:t xml:space="preserve"> lịch sử giao dịch</w:t>
      </w:r>
      <w:r w:rsidRPr="0060106A">
        <w:rPr>
          <w:rFonts w:cs="Times New Roman"/>
          <w:color w:val="000000" w:themeColor="text1"/>
          <w:sz w:val="26"/>
          <w:szCs w:val="26"/>
        </w:rPr>
        <w:t xml:space="preserve"> tùy thuộc vào quy định của </w:t>
      </w:r>
      <w:r w:rsidR="008E3A34">
        <w:rPr>
          <w:rFonts w:cs="Times New Roman"/>
          <w:color w:val="000000" w:themeColor="text1"/>
          <w:sz w:val="26"/>
          <w:szCs w:val="26"/>
        </w:rPr>
        <w:t>Ngân hàng</w:t>
      </w:r>
      <w:r w:rsidR="000D7618" w:rsidRPr="0060106A">
        <w:rPr>
          <w:rFonts w:cs="Times New Roman"/>
          <w:color w:val="000000" w:themeColor="text1"/>
          <w:sz w:val="26"/>
          <w:szCs w:val="26"/>
        </w:rPr>
        <w:t xml:space="preserve">. </w:t>
      </w:r>
    </w:p>
    <w:tbl>
      <w:tblPr>
        <w:tblStyle w:val="TableGrid"/>
        <w:tblW w:w="5000" w:type="pct"/>
        <w:tblLook w:val="04A0" w:firstRow="1" w:lastRow="0" w:firstColumn="1" w:lastColumn="0" w:noHBand="0" w:noVBand="1"/>
      </w:tblPr>
      <w:tblGrid>
        <w:gridCol w:w="1652"/>
        <w:gridCol w:w="7404"/>
      </w:tblGrid>
      <w:tr w:rsidR="00223925" w:rsidRPr="0060106A" w14:paraId="58CCC388" w14:textId="77777777" w:rsidTr="003C0DBE">
        <w:trPr>
          <w:trHeight w:val="312"/>
        </w:trPr>
        <w:tc>
          <w:tcPr>
            <w:tcW w:w="912" w:type="pct"/>
            <w:vAlign w:val="center"/>
          </w:tcPr>
          <w:p w14:paraId="2F527013" w14:textId="77777777" w:rsidR="00486278" w:rsidRPr="0060106A" w:rsidRDefault="00486278" w:rsidP="00E46D0F">
            <w:pPr>
              <w:rPr>
                <w:rFonts w:cs="Times New Roman"/>
                <w:b/>
                <w:bCs/>
                <w:color w:val="000000" w:themeColor="text1"/>
                <w:sz w:val="26"/>
                <w:szCs w:val="26"/>
              </w:rPr>
            </w:pPr>
            <w:r w:rsidRPr="0060106A">
              <w:rPr>
                <w:rFonts w:cs="Times New Roman"/>
                <w:b/>
                <w:bCs/>
                <w:color w:val="000000" w:themeColor="text1"/>
                <w:sz w:val="26"/>
                <w:szCs w:val="26"/>
              </w:rPr>
              <w:t>Endpoint</w:t>
            </w:r>
          </w:p>
        </w:tc>
        <w:tc>
          <w:tcPr>
            <w:tcW w:w="4088" w:type="pct"/>
          </w:tcPr>
          <w:p w14:paraId="08A2636B" w14:textId="01D9595B" w:rsidR="00486278" w:rsidRPr="0060106A" w:rsidRDefault="00486278" w:rsidP="00E46D0F">
            <w:pPr>
              <w:rPr>
                <w:rFonts w:cs="Times New Roman"/>
                <w:color w:val="000000" w:themeColor="text1"/>
                <w:sz w:val="26"/>
                <w:szCs w:val="26"/>
              </w:rPr>
            </w:pPr>
            <w:r w:rsidRPr="0060106A">
              <w:rPr>
                <w:rFonts w:cs="Times New Roman"/>
                <w:color w:val="000000" w:themeColor="text1"/>
                <w:sz w:val="26"/>
                <w:szCs w:val="26"/>
              </w:rPr>
              <w:t>/v1/accounts/transactions</w:t>
            </w:r>
          </w:p>
        </w:tc>
      </w:tr>
      <w:tr w:rsidR="00223925" w:rsidRPr="0060106A" w14:paraId="4508F023" w14:textId="77777777" w:rsidTr="003C0DBE">
        <w:trPr>
          <w:trHeight w:val="324"/>
        </w:trPr>
        <w:tc>
          <w:tcPr>
            <w:tcW w:w="912" w:type="pct"/>
            <w:vAlign w:val="center"/>
          </w:tcPr>
          <w:p w14:paraId="42761312" w14:textId="77777777" w:rsidR="00486278" w:rsidRPr="0060106A" w:rsidRDefault="00486278" w:rsidP="00E46D0F">
            <w:pPr>
              <w:rPr>
                <w:rFonts w:cs="Times New Roman"/>
                <w:b/>
                <w:bCs/>
                <w:color w:val="000000" w:themeColor="text1"/>
                <w:sz w:val="26"/>
                <w:szCs w:val="26"/>
              </w:rPr>
            </w:pPr>
            <w:r w:rsidRPr="0060106A">
              <w:rPr>
                <w:rFonts w:cs="Times New Roman"/>
                <w:b/>
                <w:bCs/>
                <w:color w:val="000000" w:themeColor="text1"/>
                <w:sz w:val="26"/>
                <w:szCs w:val="26"/>
              </w:rPr>
              <w:t>Method</w:t>
            </w:r>
          </w:p>
        </w:tc>
        <w:tc>
          <w:tcPr>
            <w:tcW w:w="4088" w:type="pct"/>
          </w:tcPr>
          <w:p w14:paraId="46C66B23" w14:textId="77777777" w:rsidR="00486278" w:rsidRPr="0060106A" w:rsidRDefault="00486278" w:rsidP="00E46D0F">
            <w:pPr>
              <w:rPr>
                <w:rFonts w:cs="Times New Roman"/>
                <w:color w:val="000000" w:themeColor="text1"/>
                <w:sz w:val="26"/>
                <w:szCs w:val="26"/>
              </w:rPr>
            </w:pPr>
            <w:r w:rsidRPr="0060106A">
              <w:rPr>
                <w:rFonts w:cs="Times New Roman"/>
                <w:color w:val="000000" w:themeColor="text1"/>
                <w:sz w:val="26"/>
                <w:szCs w:val="26"/>
              </w:rPr>
              <w:t>POST</w:t>
            </w:r>
          </w:p>
        </w:tc>
      </w:tr>
      <w:tr w:rsidR="00223925" w:rsidRPr="0060106A" w14:paraId="654490CC" w14:textId="77777777" w:rsidTr="003C0DBE">
        <w:trPr>
          <w:trHeight w:val="312"/>
        </w:trPr>
        <w:tc>
          <w:tcPr>
            <w:tcW w:w="912" w:type="pct"/>
            <w:vAlign w:val="center"/>
          </w:tcPr>
          <w:p w14:paraId="2B3E8520" w14:textId="4A10865D" w:rsidR="000B2183" w:rsidRPr="0060106A" w:rsidRDefault="000B2183" w:rsidP="00E46D0F">
            <w:pPr>
              <w:rPr>
                <w:rFonts w:cs="Times New Roman"/>
                <w:b/>
                <w:bCs/>
                <w:color w:val="000000" w:themeColor="text1"/>
                <w:sz w:val="26"/>
                <w:szCs w:val="26"/>
              </w:rPr>
            </w:pPr>
            <w:r w:rsidRPr="0060106A">
              <w:rPr>
                <w:rFonts w:cs="Times New Roman"/>
                <w:b/>
                <w:bCs/>
                <w:color w:val="000000" w:themeColor="text1"/>
                <w:sz w:val="26"/>
                <w:szCs w:val="26"/>
              </w:rPr>
              <w:t>Scope</w:t>
            </w:r>
          </w:p>
        </w:tc>
        <w:tc>
          <w:tcPr>
            <w:tcW w:w="4088" w:type="pct"/>
          </w:tcPr>
          <w:p w14:paraId="1885EF93" w14:textId="42A38EE4" w:rsidR="000B2183" w:rsidRPr="0060106A" w:rsidRDefault="000B2183" w:rsidP="00E46D0F">
            <w:pPr>
              <w:rPr>
                <w:rFonts w:cs="Times New Roman"/>
                <w:color w:val="000000" w:themeColor="text1"/>
                <w:sz w:val="26"/>
                <w:szCs w:val="26"/>
              </w:rPr>
            </w:pPr>
            <w:r w:rsidRPr="0060106A">
              <w:rPr>
                <w:rFonts w:cs="Times New Roman"/>
                <w:color w:val="000000" w:themeColor="text1"/>
                <w:sz w:val="26"/>
                <w:szCs w:val="26"/>
              </w:rPr>
              <w:t>AIS</w:t>
            </w:r>
          </w:p>
        </w:tc>
      </w:tr>
    </w:tbl>
    <w:p w14:paraId="00605CA2" w14:textId="1877CD67" w:rsidR="000B120A" w:rsidRPr="002E1109" w:rsidRDefault="00326C87" w:rsidP="003C0DBE">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0B120A" w:rsidRPr="0060106A">
        <w:rPr>
          <w:rFonts w:cs="Times New Roman"/>
          <w:b/>
          <w:bCs/>
          <w:color w:val="000000" w:themeColor="text1"/>
          <w:sz w:val="26"/>
          <w:szCs w:val="26"/>
        </w:rPr>
        <w:t>Request Header:</w:t>
      </w:r>
    </w:p>
    <w:tbl>
      <w:tblPr>
        <w:tblW w:w="5000" w:type="pct"/>
        <w:tblLook w:val="04A0" w:firstRow="1" w:lastRow="0" w:firstColumn="1" w:lastColumn="0" w:noHBand="0" w:noVBand="1"/>
      </w:tblPr>
      <w:tblGrid>
        <w:gridCol w:w="2336"/>
        <w:gridCol w:w="1287"/>
        <w:gridCol w:w="1206"/>
        <w:gridCol w:w="4227"/>
      </w:tblGrid>
      <w:tr w:rsidR="00223925" w:rsidRPr="0060106A" w14:paraId="3A082338" w14:textId="77777777" w:rsidTr="003C0DBE">
        <w:trPr>
          <w:trHeight w:val="392"/>
        </w:trPr>
        <w:tc>
          <w:tcPr>
            <w:tcW w:w="1316"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0BCE71B8" w14:textId="77777777" w:rsidR="005F2AC1" w:rsidRPr="0060106A" w:rsidRDefault="005F2AC1"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737" w:type="pct"/>
            <w:tcBorders>
              <w:top w:val="single" w:sz="4" w:space="0" w:color="auto"/>
              <w:left w:val="single" w:sz="4" w:space="0" w:color="auto"/>
              <w:bottom w:val="single" w:sz="4" w:space="0" w:color="auto"/>
              <w:right w:val="single" w:sz="4" w:space="0" w:color="auto"/>
            </w:tcBorders>
            <w:shd w:val="clear" w:color="auto" w:fill="5B9BD5"/>
            <w:vAlign w:val="center"/>
          </w:tcPr>
          <w:p w14:paraId="4218DFE4" w14:textId="10272597" w:rsidR="005F2AC1" w:rsidRPr="0060106A" w:rsidRDefault="005F2AC1"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587"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09ED6289" w14:textId="111A897B" w:rsidR="005F2AC1" w:rsidRPr="0060106A" w:rsidRDefault="005F2AC1"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360"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0FDA0540" w14:textId="77777777" w:rsidR="005F2AC1" w:rsidRPr="0060106A" w:rsidRDefault="005F2AC1"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223925" w:rsidRPr="0060106A" w14:paraId="65985AD8" w14:textId="77777777" w:rsidTr="002904B7">
        <w:trPr>
          <w:trHeight w:val="158"/>
        </w:trPr>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BF34F" w14:textId="77777777" w:rsidR="005F2AC1" w:rsidRPr="0060106A" w:rsidRDefault="005F2AC1"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737" w:type="pct"/>
            <w:tcBorders>
              <w:top w:val="single" w:sz="4" w:space="0" w:color="auto"/>
              <w:left w:val="single" w:sz="4" w:space="0" w:color="auto"/>
              <w:bottom w:val="single" w:sz="4" w:space="0" w:color="auto"/>
              <w:right w:val="single" w:sz="4" w:space="0" w:color="auto"/>
            </w:tcBorders>
            <w:vAlign w:val="center"/>
          </w:tcPr>
          <w:p w14:paraId="19F431AC" w14:textId="48D9D225" w:rsidR="005F2AC1" w:rsidRPr="0060106A" w:rsidRDefault="005F2AC1"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200FB" w14:textId="4F520E1C" w:rsidR="005F2AC1" w:rsidRPr="0060106A" w:rsidRDefault="005F2AC1"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2EE874" w14:textId="4191F063" w:rsidR="005F2AC1" w:rsidRPr="0060106A" w:rsidRDefault="000D3033" w:rsidP="009B7672">
            <w:pPr>
              <w:jc w:val="both"/>
              <w:rPr>
                <w:rFonts w:eastAsia="Times New Roman" w:cs="Times New Roman"/>
                <w:color w:val="000000" w:themeColor="text1"/>
                <w:sz w:val="26"/>
                <w:szCs w:val="26"/>
              </w:rPr>
            </w:pPr>
            <w:r w:rsidRPr="0080145D">
              <w:rPr>
                <w:rFonts w:eastAsia="Times New Roman" w:cs="Times New Roman"/>
                <w:color w:val="000000" w:themeColor="text1"/>
                <w:sz w:val="26"/>
                <w:szCs w:val="26"/>
              </w:rPr>
              <w:t xml:space="preserve">Mặc định </w:t>
            </w:r>
            <w:r w:rsidRPr="009B7672">
              <w:rPr>
                <w:rFonts w:eastAsia="Times New Roman" w:cs="Times New Roman"/>
                <w:color w:val="000000" w:themeColor="text1"/>
                <w:sz w:val="26"/>
                <w:szCs w:val="26"/>
              </w:rPr>
              <w:t>“application/json”</w:t>
            </w:r>
          </w:p>
        </w:tc>
      </w:tr>
      <w:tr w:rsidR="00223925" w:rsidRPr="0060106A" w14:paraId="18C6FCE4" w14:textId="77777777" w:rsidTr="003C0DBE">
        <w:trPr>
          <w:trHeight w:val="885"/>
        </w:trPr>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1ECDC" w14:textId="77777777" w:rsidR="005F2AC1" w:rsidRPr="0060106A" w:rsidRDefault="005F2AC1"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Authorization</w:t>
            </w:r>
          </w:p>
        </w:tc>
        <w:tc>
          <w:tcPr>
            <w:tcW w:w="737" w:type="pct"/>
            <w:tcBorders>
              <w:top w:val="single" w:sz="4" w:space="0" w:color="auto"/>
              <w:left w:val="single" w:sz="4" w:space="0" w:color="auto"/>
              <w:bottom w:val="single" w:sz="4" w:space="0" w:color="auto"/>
              <w:right w:val="single" w:sz="4" w:space="0" w:color="auto"/>
            </w:tcBorders>
            <w:vAlign w:val="center"/>
          </w:tcPr>
          <w:p w14:paraId="6A58EB60" w14:textId="675FA96F" w:rsidR="005F2AC1" w:rsidRPr="0060106A" w:rsidRDefault="005F2AC1"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865FA" w14:textId="482263BB" w:rsidR="005F2AC1" w:rsidRPr="0060106A" w:rsidRDefault="005F2AC1"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34F21C" w14:textId="63A1441B" w:rsidR="005F2AC1" w:rsidRPr="0060106A" w:rsidRDefault="000E6630" w:rsidP="009B7672">
            <w:pPr>
              <w:pStyle w:val="HTMLPreformatted"/>
              <w:shd w:val="clear" w:color="auto" w:fill="FFFFF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07A6A">
              <w:rPr>
                <w:rFonts w:ascii="Times New Roman" w:hAnsi="Times New Roman" w:cs="Times New Roman"/>
                <w:color w:val="000000" w:themeColor="text1"/>
                <w:sz w:val="26"/>
                <w:szCs w:val="26"/>
              </w:rPr>
              <w:t>Authorization định dạng</w:t>
            </w:r>
            <w:r w:rsidR="00B5595A">
              <w:rPr>
                <w:rFonts w:ascii="Times New Roman" w:hAnsi="Times New Roman" w:cs="Times New Roman"/>
                <w:color w:val="000000" w:themeColor="text1"/>
                <w:sz w:val="26"/>
                <w:szCs w:val="26"/>
              </w:rPr>
              <w:t>: “Bearer + {access_token}”: theo tiêu chuẩn RFC 6750.</w:t>
            </w:r>
          </w:p>
          <w:p w14:paraId="3CE42E0A" w14:textId="24317807" w:rsidR="005F2AC1" w:rsidRPr="0060106A" w:rsidRDefault="000E6630" w:rsidP="009B7672">
            <w:pPr>
              <w:pStyle w:val="HTMLPreformatted"/>
              <w:shd w:val="clear" w:color="auto" w:fill="FFFFF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2F23B4">
              <w:rPr>
                <w:rFonts w:ascii="Times New Roman" w:hAnsi="Times New Roman" w:cs="Times New Roman"/>
                <w:color w:val="000000" w:themeColor="text1"/>
                <w:sz w:val="26"/>
                <w:szCs w:val="26"/>
              </w:rPr>
              <w:t>Mã access_token được cấp theo quy định tại mục 4.1 trong RFC 6749</w:t>
            </w:r>
            <w:r w:rsidR="000B0436">
              <w:rPr>
                <w:rFonts w:ascii="Times New Roman" w:hAnsi="Times New Roman" w:cs="Times New Roman"/>
                <w:color w:val="000000" w:themeColor="text1"/>
                <w:sz w:val="26"/>
                <w:szCs w:val="26"/>
              </w:rPr>
              <w:t xml:space="preserve"> </w:t>
            </w:r>
            <w:r w:rsidR="005F2AC1" w:rsidRPr="00DD4E30">
              <w:rPr>
                <w:rFonts w:ascii="Times New Roman" w:hAnsi="Times New Roman" w:cs="Times New Roman"/>
                <w:color w:val="000000" w:themeColor="text1"/>
                <w:sz w:val="26"/>
                <w:szCs w:val="26"/>
              </w:rPr>
              <w:t>(Authorization Code Grant).</w:t>
            </w:r>
          </w:p>
        </w:tc>
      </w:tr>
      <w:tr w:rsidR="00223925" w:rsidRPr="0060106A" w14:paraId="172F533B" w14:textId="77777777" w:rsidTr="003C0DBE">
        <w:trPr>
          <w:trHeight w:val="562"/>
        </w:trPr>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086B4" w14:textId="77777777" w:rsidR="005F2AC1" w:rsidRPr="0060106A" w:rsidRDefault="005F2AC1"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737" w:type="pct"/>
            <w:tcBorders>
              <w:top w:val="single" w:sz="4" w:space="0" w:color="auto"/>
              <w:left w:val="single" w:sz="4" w:space="0" w:color="auto"/>
              <w:bottom w:val="single" w:sz="4" w:space="0" w:color="auto"/>
              <w:right w:val="single" w:sz="4" w:space="0" w:color="auto"/>
            </w:tcBorders>
            <w:vAlign w:val="center"/>
          </w:tcPr>
          <w:p w14:paraId="7D831C44" w14:textId="5BF3F8EA" w:rsidR="005F2AC1" w:rsidRPr="0060106A" w:rsidRDefault="005F2AC1"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DateTime</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C72FE" w14:textId="704AB809" w:rsidR="005F2AC1" w:rsidRPr="0060106A" w:rsidRDefault="005F2AC1"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60" w:type="pct"/>
            <w:tcBorders>
              <w:top w:val="single" w:sz="4" w:space="0" w:color="9BC2E6"/>
              <w:left w:val="nil"/>
              <w:bottom w:val="single" w:sz="4" w:space="0" w:color="9BC2E6"/>
              <w:right w:val="single" w:sz="4" w:space="0" w:color="auto"/>
            </w:tcBorders>
            <w:shd w:val="clear" w:color="auto" w:fill="auto"/>
            <w:vAlign w:val="center"/>
            <w:hideMark/>
          </w:tcPr>
          <w:p w14:paraId="09E0FBFA" w14:textId="56B4E549" w:rsidR="005F2AC1" w:rsidRPr="0060106A" w:rsidRDefault="00B62CA9">
            <w:pPr>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 xml:space="preserve">- </w:t>
            </w:r>
            <w:r w:rsidR="005F2AC1" w:rsidRPr="0060106A">
              <w:rPr>
                <w:rFonts w:eastAsia="Times New Roman" w:cs="Times New Roman"/>
                <w:color w:val="000000" w:themeColor="text1"/>
                <w:sz w:val="26"/>
                <w:szCs w:val="26"/>
                <w:lang w:eastAsia="ja-JP"/>
              </w:rPr>
              <w:t>Ngày giờ thực hiện</w:t>
            </w:r>
            <w:r w:rsidR="00910C8E" w:rsidRPr="0060106A">
              <w:rPr>
                <w:rFonts w:eastAsia="Times New Roman" w:cs="Times New Roman"/>
                <w:color w:val="000000" w:themeColor="text1"/>
                <w:sz w:val="26"/>
                <w:szCs w:val="26"/>
                <w:lang w:eastAsia="ja-JP"/>
              </w:rPr>
              <w:t>.</w:t>
            </w:r>
            <w:r w:rsidR="005F2AC1" w:rsidRPr="0060106A">
              <w:rPr>
                <w:rFonts w:eastAsia="Times New Roman" w:cs="Times New Roman"/>
                <w:color w:val="000000" w:themeColor="text1"/>
                <w:sz w:val="26"/>
                <w:szCs w:val="26"/>
                <w:lang w:eastAsia="ja-JP"/>
              </w:rPr>
              <w:t xml:space="preserve"> </w:t>
            </w:r>
            <w:r w:rsidR="005F2AC1" w:rsidRPr="0060106A">
              <w:rPr>
                <w:rFonts w:cs="Times New Roman"/>
                <w:color w:val="000000" w:themeColor="text1"/>
                <w:sz w:val="26"/>
                <w:szCs w:val="26"/>
              </w:rPr>
              <w:br/>
            </w:r>
            <w:r>
              <w:rPr>
                <w:rFonts w:eastAsia="Times New Roman" w:cs="Times New Roman"/>
                <w:color w:val="000000" w:themeColor="text1"/>
                <w:sz w:val="26"/>
                <w:szCs w:val="26"/>
                <w:lang w:eastAsia="ja-JP"/>
              </w:rPr>
              <w:t xml:space="preserve">- </w:t>
            </w:r>
            <w:r w:rsidR="005F2AC1"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r w:rsidR="00223925" w:rsidRPr="0060106A" w14:paraId="2F1244F2" w14:textId="77777777" w:rsidTr="003C0DBE">
        <w:trPr>
          <w:trHeight w:val="590"/>
        </w:trPr>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8B4C3" w14:textId="77777777" w:rsidR="005F2AC1" w:rsidRPr="0060106A" w:rsidRDefault="005F2AC1"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737" w:type="pct"/>
            <w:tcBorders>
              <w:top w:val="single" w:sz="4" w:space="0" w:color="auto"/>
              <w:left w:val="single" w:sz="4" w:space="0" w:color="auto"/>
              <w:bottom w:val="single" w:sz="4" w:space="0" w:color="auto"/>
              <w:right w:val="single" w:sz="4" w:space="0" w:color="auto"/>
            </w:tcBorders>
            <w:vAlign w:val="center"/>
          </w:tcPr>
          <w:p w14:paraId="1BCCAAE6" w14:textId="39A110EF" w:rsidR="005F2AC1" w:rsidRPr="0060106A" w:rsidRDefault="005F2AC1"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[60]</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B4467" w14:textId="29E0453B" w:rsidR="005F2AC1" w:rsidRPr="0060106A" w:rsidRDefault="005F2AC1"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85A4DA" w14:textId="02AE54C7" w:rsidR="005F2AC1" w:rsidRPr="0060106A" w:rsidRDefault="005F2AC1"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duy nhất cho request, thường ở định dạng UUID.</w:t>
            </w:r>
          </w:p>
        </w:tc>
      </w:tr>
      <w:tr w:rsidR="00223925" w:rsidRPr="0060106A" w14:paraId="49569CD3" w14:textId="77777777" w:rsidTr="003C0DBE">
        <w:trPr>
          <w:trHeight w:val="590"/>
        </w:trPr>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BB43B" w14:textId="77777777" w:rsidR="005F2AC1" w:rsidRPr="0060106A" w:rsidRDefault="005F2AC1"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PSU-IP-Address</w:t>
            </w:r>
          </w:p>
        </w:tc>
        <w:tc>
          <w:tcPr>
            <w:tcW w:w="737" w:type="pct"/>
            <w:tcBorders>
              <w:top w:val="single" w:sz="4" w:space="0" w:color="auto"/>
              <w:left w:val="single" w:sz="4" w:space="0" w:color="auto"/>
              <w:bottom w:val="single" w:sz="4" w:space="0" w:color="auto"/>
              <w:right w:val="single" w:sz="4" w:space="0" w:color="auto"/>
            </w:tcBorders>
            <w:vAlign w:val="center"/>
          </w:tcPr>
          <w:p w14:paraId="3F6FB5F3" w14:textId="73137830" w:rsidR="005F2AC1" w:rsidRPr="0060106A" w:rsidRDefault="005F2AC1"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E1DBD" w14:textId="15C4F174" w:rsidR="005F2AC1" w:rsidRPr="0060106A" w:rsidRDefault="005F2AC1"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46AC8F" w14:textId="18D67984" w:rsidR="005F2AC1" w:rsidRPr="0060106A" w:rsidRDefault="005F2AC1"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Địa chỉ IP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Giá trị này phải ở dạng Ipv4 hoặc Ipv6.</w:t>
            </w:r>
          </w:p>
        </w:tc>
      </w:tr>
      <w:tr w:rsidR="00223925" w:rsidRPr="0060106A" w14:paraId="3C8FE44D" w14:textId="77777777" w:rsidTr="003C0DBE">
        <w:trPr>
          <w:trHeight w:val="590"/>
        </w:trPr>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B314F" w14:textId="77777777" w:rsidR="005F2AC1" w:rsidRPr="0060106A" w:rsidRDefault="005F2AC1"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lastRenderedPageBreak/>
              <w:t>PSU-User-Agent</w:t>
            </w:r>
          </w:p>
        </w:tc>
        <w:tc>
          <w:tcPr>
            <w:tcW w:w="737" w:type="pct"/>
            <w:tcBorders>
              <w:top w:val="single" w:sz="4" w:space="0" w:color="auto"/>
              <w:left w:val="single" w:sz="4" w:space="0" w:color="auto"/>
              <w:bottom w:val="single" w:sz="4" w:space="0" w:color="auto"/>
              <w:right w:val="single" w:sz="4" w:space="0" w:color="auto"/>
            </w:tcBorders>
            <w:vAlign w:val="center"/>
          </w:tcPr>
          <w:p w14:paraId="1C6298B9" w14:textId="4CF6C1B2" w:rsidR="005F2AC1" w:rsidRPr="0060106A" w:rsidRDefault="005F2AC1"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[200]</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F6856" w14:textId="3BA3F7B4" w:rsidR="005F2AC1" w:rsidRPr="0060106A" w:rsidRDefault="005F2AC1"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BF12A" w14:textId="0AFEBCB6" w:rsidR="005F2AC1" w:rsidRPr="0060106A" w:rsidRDefault="005F2AC1"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Thông tin trình duyệt 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web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 xml:space="preserve"> hoặc các thông tin khác 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khác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w:t>
            </w:r>
          </w:p>
        </w:tc>
      </w:tr>
      <w:tr w:rsidR="00223925" w:rsidRPr="0060106A" w14:paraId="5D7304B4" w14:textId="77777777" w:rsidTr="003C0DBE">
        <w:trPr>
          <w:trHeight w:val="590"/>
        </w:trPr>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36242D" w14:textId="77777777" w:rsidR="005F2AC1" w:rsidRPr="0060106A" w:rsidRDefault="005F2AC1"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PSU-Device-OS</w:t>
            </w:r>
          </w:p>
        </w:tc>
        <w:tc>
          <w:tcPr>
            <w:tcW w:w="737" w:type="pct"/>
            <w:tcBorders>
              <w:top w:val="single" w:sz="4" w:space="0" w:color="auto"/>
              <w:left w:val="single" w:sz="4" w:space="0" w:color="auto"/>
              <w:bottom w:val="single" w:sz="4" w:space="0" w:color="auto"/>
              <w:right w:val="single" w:sz="4" w:space="0" w:color="auto"/>
            </w:tcBorders>
            <w:vAlign w:val="center"/>
          </w:tcPr>
          <w:p w14:paraId="75BEB0E3" w14:textId="3171B809" w:rsidR="005F2AC1" w:rsidRPr="0060106A" w:rsidRDefault="005F2AC1"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[100]</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6DA1D" w14:textId="0D89AD01" w:rsidR="005F2AC1" w:rsidRPr="0060106A" w:rsidRDefault="005F2AC1"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tcPr>
          <w:p w14:paraId="662CBD9C" w14:textId="699A4C8F" w:rsidR="005F2AC1" w:rsidRPr="0060106A" w:rsidRDefault="005F2AC1"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Hệ điều hành trên thiết bị (máy tính/di động,…)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w:t>
            </w:r>
          </w:p>
        </w:tc>
      </w:tr>
      <w:tr w:rsidR="00223925" w:rsidRPr="0060106A" w14:paraId="7040B5D5" w14:textId="77777777" w:rsidTr="003C0DBE">
        <w:trPr>
          <w:trHeight w:val="393"/>
        </w:trPr>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28117" w14:textId="77777777" w:rsidR="005F2AC1" w:rsidRPr="0060106A" w:rsidRDefault="005F2AC1"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Provider-ID</w:t>
            </w:r>
          </w:p>
        </w:tc>
        <w:tc>
          <w:tcPr>
            <w:tcW w:w="737" w:type="pct"/>
            <w:tcBorders>
              <w:top w:val="single" w:sz="4" w:space="0" w:color="auto"/>
              <w:left w:val="single" w:sz="4" w:space="0" w:color="auto"/>
              <w:bottom w:val="single" w:sz="4" w:space="0" w:color="auto"/>
              <w:right w:val="single" w:sz="4" w:space="0" w:color="auto"/>
            </w:tcBorders>
            <w:vAlign w:val="center"/>
          </w:tcPr>
          <w:p w14:paraId="3D02F1A2" w14:textId="17608034" w:rsidR="005F2AC1" w:rsidRPr="0060106A" w:rsidRDefault="005F2AC1"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[8]</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F0A40" w14:textId="44138C87" w:rsidR="005F2AC1" w:rsidRPr="0060106A" w:rsidRDefault="005F2AC1"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AFA4A" w14:textId="61A1A068" w:rsidR="005F2AC1" w:rsidRPr="0060106A" w:rsidRDefault="00A136FF"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Mã định danh của </w:t>
            </w:r>
            <w:r w:rsidR="008E3A34">
              <w:rPr>
                <w:rFonts w:eastAsia="Times New Roman" w:cs="Times New Roman"/>
                <w:color w:val="000000" w:themeColor="text1"/>
                <w:sz w:val="26"/>
                <w:szCs w:val="26"/>
                <w:lang w:eastAsia="ja-JP"/>
              </w:rPr>
              <w:t>Ngân hàng</w:t>
            </w:r>
            <w:r w:rsidRPr="0060106A">
              <w:rPr>
                <w:rFonts w:eastAsia="Times New Roman" w:cs="Times New Roman"/>
                <w:color w:val="000000" w:themeColor="text1"/>
                <w:sz w:val="26"/>
                <w:szCs w:val="26"/>
                <w:lang w:eastAsia="ja-JP"/>
              </w:rPr>
              <w:t xml:space="preserve"> được quy định tại Mục 1.</w:t>
            </w:r>
          </w:p>
        </w:tc>
      </w:tr>
      <w:tr w:rsidR="00223925" w:rsidRPr="0060106A" w14:paraId="7B382CA9" w14:textId="77777777" w:rsidTr="003C0DBE">
        <w:trPr>
          <w:trHeight w:val="421"/>
        </w:trPr>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C9B1F" w14:textId="77777777" w:rsidR="005F2AC1" w:rsidRPr="0060106A" w:rsidRDefault="005F2AC1"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TPP-ID</w:t>
            </w:r>
          </w:p>
        </w:tc>
        <w:tc>
          <w:tcPr>
            <w:tcW w:w="737" w:type="pct"/>
            <w:tcBorders>
              <w:top w:val="single" w:sz="4" w:space="0" w:color="auto"/>
              <w:left w:val="single" w:sz="4" w:space="0" w:color="auto"/>
              <w:bottom w:val="single" w:sz="4" w:space="0" w:color="auto"/>
              <w:right w:val="single" w:sz="4" w:space="0" w:color="auto"/>
            </w:tcBorders>
            <w:vAlign w:val="center"/>
          </w:tcPr>
          <w:p w14:paraId="5C107770" w14:textId="6C230CC0" w:rsidR="005F2AC1" w:rsidRPr="0060106A" w:rsidRDefault="005F2AC1"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[15]</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7E016" w14:textId="34FCA9F2" w:rsidR="005F2AC1" w:rsidRPr="0060106A" w:rsidRDefault="005F2AC1"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AB6EB" w14:textId="35D4C371" w:rsidR="005F2AC1" w:rsidRPr="0060106A" w:rsidRDefault="00523B22"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của TPP được quy định tại Mục 1.</w:t>
            </w:r>
          </w:p>
        </w:tc>
      </w:tr>
      <w:tr w:rsidR="00223925" w:rsidRPr="0060106A" w14:paraId="15B27036" w14:textId="77777777" w:rsidTr="003C0DBE">
        <w:trPr>
          <w:trHeight w:val="421"/>
        </w:trPr>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C363BC" w14:textId="3D9B3676" w:rsidR="00D62D29" w:rsidRPr="0060106A" w:rsidRDefault="00D62D2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Client-ID</w:t>
            </w:r>
          </w:p>
        </w:tc>
        <w:tc>
          <w:tcPr>
            <w:tcW w:w="737" w:type="pct"/>
            <w:tcBorders>
              <w:top w:val="single" w:sz="4" w:space="0" w:color="auto"/>
              <w:left w:val="single" w:sz="4" w:space="0" w:color="auto"/>
              <w:bottom w:val="single" w:sz="4" w:space="0" w:color="auto"/>
              <w:right w:val="single" w:sz="4" w:space="0" w:color="auto"/>
            </w:tcBorders>
            <w:vAlign w:val="center"/>
          </w:tcPr>
          <w:p w14:paraId="62D5E502" w14:textId="49DC2F1F" w:rsidR="00D62D29" w:rsidRPr="0060106A" w:rsidRDefault="00D62D2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F6308" w14:textId="752BF9F1" w:rsidR="00D62D29" w:rsidRPr="0060106A" w:rsidRDefault="00D62D2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tcPr>
          <w:p w14:paraId="4346FF06" w14:textId="18E27D61" w:rsidR="00D62D29" w:rsidRPr="0060106A" w:rsidDel="00A136FF" w:rsidRDefault="00D62D29"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w:t>
            </w:r>
            <w:r w:rsidRPr="009B7672">
              <w:rPr>
                <w:rFonts w:eastAsia="Times New Roman" w:cs="Times New Roman"/>
                <w:color w:val="000000" w:themeColor="text1"/>
                <w:sz w:val="26"/>
                <w:szCs w:val="26"/>
                <w:lang w:eastAsia="ja-JP"/>
              </w:rPr>
              <w:t>client_id</w:t>
            </w:r>
            <w:r w:rsidRPr="0060106A">
              <w:rPr>
                <w:rFonts w:eastAsia="Times New Roman" w:cs="Times New Roman"/>
                <w:color w:val="000000" w:themeColor="text1"/>
                <w:sz w:val="26"/>
                <w:szCs w:val="26"/>
                <w:lang w:eastAsia="ja-JP"/>
              </w:rPr>
              <w:t xml:space="preserve"> được nêu tại Mục 1.</w:t>
            </w:r>
          </w:p>
        </w:tc>
      </w:tr>
      <w:tr w:rsidR="00223925" w:rsidRPr="0060106A" w14:paraId="3B465F00" w14:textId="77777777" w:rsidTr="003C0DBE">
        <w:trPr>
          <w:trHeight w:val="421"/>
        </w:trPr>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6DBD37" w14:textId="23C74601" w:rsidR="005F2AC1" w:rsidRPr="0060106A" w:rsidRDefault="005F2AC1"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737" w:type="pct"/>
            <w:tcBorders>
              <w:top w:val="single" w:sz="4" w:space="0" w:color="auto"/>
              <w:left w:val="single" w:sz="4" w:space="0" w:color="auto"/>
              <w:bottom w:val="single" w:sz="4" w:space="0" w:color="auto"/>
              <w:right w:val="single" w:sz="4" w:space="0" w:color="auto"/>
            </w:tcBorders>
            <w:vAlign w:val="center"/>
          </w:tcPr>
          <w:p w14:paraId="16CA3DEC" w14:textId="17AD14FE" w:rsidR="005F2AC1" w:rsidRPr="0060106A" w:rsidRDefault="005F2AC1"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00A300" w14:textId="7EC2EB4F" w:rsidR="005F2AC1" w:rsidRPr="0060106A" w:rsidRDefault="005F2AC1"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tcPr>
          <w:p w14:paraId="1BFC5B46" w14:textId="672F08E6" w:rsidR="005F2AC1" w:rsidRPr="0060106A" w:rsidRDefault="00D27AE4" w:rsidP="009B7672">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r w:rsidR="00FC752C">
              <w:rPr>
                <w:rFonts w:eastAsia="Times New Roman" w:cs="Times New Roman"/>
                <w:color w:val="000000" w:themeColor="text1"/>
                <w:sz w:val="26"/>
                <w:szCs w:val="26"/>
                <w:lang w:eastAsia="ja-JP"/>
              </w:rPr>
              <w:t>.</w:t>
            </w:r>
          </w:p>
        </w:tc>
      </w:tr>
    </w:tbl>
    <w:p w14:paraId="3B9C0118" w14:textId="2FDB73D7" w:rsidR="00267741" w:rsidRPr="002E1109" w:rsidRDefault="002116D7" w:rsidP="003C0DBE">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6F027467" w:rsidRPr="0060106A">
        <w:rPr>
          <w:rFonts w:cs="Times New Roman"/>
          <w:b/>
          <w:bCs/>
          <w:color w:val="000000" w:themeColor="text1"/>
          <w:sz w:val="26"/>
          <w:szCs w:val="26"/>
        </w:rPr>
        <w:t>Request Body</w:t>
      </w:r>
      <w:r w:rsidR="005B1720" w:rsidRPr="0060106A">
        <w:rPr>
          <w:rFonts w:cs="Times New Roman"/>
          <w:b/>
          <w:bCs/>
          <w:color w:val="000000" w:themeColor="text1"/>
          <w:sz w:val="26"/>
          <w:szCs w:val="26"/>
        </w:rPr>
        <w:t>:</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36"/>
        <w:gridCol w:w="1591"/>
        <w:gridCol w:w="1276"/>
        <w:gridCol w:w="4947"/>
      </w:tblGrid>
      <w:tr w:rsidR="00223925" w:rsidRPr="0060106A" w14:paraId="62CDE8BC" w14:textId="77777777" w:rsidTr="003C0DBE">
        <w:trPr>
          <w:trHeight w:val="301"/>
          <w:tblHeader/>
        </w:trPr>
        <w:tc>
          <w:tcPr>
            <w:tcW w:w="683"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627604D0" w14:textId="1FAB8E24" w:rsidR="007E4C4E"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879" w:type="pct"/>
            <w:tcBorders>
              <w:top w:val="single" w:sz="6" w:space="0" w:color="auto"/>
              <w:left w:val="single" w:sz="6" w:space="0" w:color="auto"/>
              <w:bottom w:val="single" w:sz="6" w:space="0" w:color="auto"/>
              <w:right w:val="single" w:sz="6" w:space="0" w:color="auto"/>
            </w:tcBorders>
            <w:shd w:val="clear" w:color="auto" w:fill="5B9BD5"/>
            <w:vAlign w:val="center"/>
          </w:tcPr>
          <w:p w14:paraId="1DACB0EA" w14:textId="4121C675" w:rsidR="007E4C4E" w:rsidRPr="0060106A" w:rsidRDefault="007E4C4E"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Loại dữ liệu</w:t>
            </w:r>
          </w:p>
        </w:tc>
        <w:tc>
          <w:tcPr>
            <w:tcW w:w="705" w:type="pct"/>
            <w:tcBorders>
              <w:top w:val="single" w:sz="6" w:space="0" w:color="auto"/>
              <w:left w:val="single" w:sz="6" w:space="0" w:color="auto"/>
              <w:bottom w:val="single" w:sz="6" w:space="0" w:color="auto"/>
              <w:right w:val="single" w:sz="6" w:space="0" w:color="auto"/>
            </w:tcBorders>
            <w:shd w:val="clear" w:color="auto" w:fill="5B9BD5"/>
            <w:vAlign w:val="center"/>
          </w:tcPr>
          <w:p w14:paraId="18088901" w14:textId="3BA4004F" w:rsidR="007E4C4E" w:rsidRPr="0060106A" w:rsidRDefault="007E4C4E"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Bắt buộc</w:t>
            </w:r>
          </w:p>
        </w:tc>
        <w:tc>
          <w:tcPr>
            <w:tcW w:w="2733"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1FDF6428" w14:textId="3C3CFEA3" w:rsidR="007E4C4E" w:rsidRPr="0060106A" w:rsidRDefault="007E4C4E"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Mô tả</w:t>
            </w:r>
          </w:p>
        </w:tc>
      </w:tr>
      <w:tr w:rsidR="00223925" w:rsidRPr="0060106A" w14:paraId="1AC5226B" w14:textId="77777777" w:rsidTr="003C0DBE">
        <w:trPr>
          <w:trHeight w:val="301"/>
        </w:trPr>
        <w:tc>
          <w:tcPr>
            <w:tcW w:w="68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D9A03C" w14:textId="217AE4FE" w:rsidR="007E4C4E" w:rsidRPr="0060106A" w:rsidRDefault="007E4C4E"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accountId</w:t>
            </w:r>
          </w:p>
        </w:tc>
        <w:tc>
          <w:tcPr>
            <w:tcW w:w="879" w:type="pct"/>
            <w:tcBorders>
              <w:top w:val="single" w:sz="6" w:space="0" w:color="auto"/>
              <w:left w:val="single" w:sz="6" w:space="0" w:color="auto"/>
              <w:bottom w:val="single" w:sz="6" w:space="0" w:color="auto"/>
              <w:right w:val="single" w:sz="6" w:space="0" w:color="auto"/>
            </w:tcBorders>
            <w:vAlign w:val="center"/>
          </w:tcPr>
          <w:p w14:paraId="31171CAE" w14:textId="47C74601" w:rsidR="007E4C4E" w:rsidRPr="0060106A" w:rsidRDefault="007E4C4E"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[34]</w:t>
            </w:r>
          </w:p>
        </w:tc>
        <w:tc>
          <w:tcPr>
            <w:tcW w:w="705" w:type="pct"/>
            <w:tcBorders>
              <w:top w:val="single" w:sz="6" w:space="0" w:color="auto"/>
              <w:left w:val="single" w:sz="6" w:space="0" w:color="auto"/>
              <w:bottom w:val="single" w:sz="6" w:space="0" w:color="auto"/>
              <w:right w:val="single" w:sz="6" w:space="0" w:color="auto"/>
            </w:tcBorders>
            <w:vAlign w:val="center"/>
          </w:tcPr>
          <w:p w14:paraId="3A1502FF" w14:textId="050BCF29" w:rsidR="007E4C4E" w:rsidRPr="0060106A" w:rsidRDefault="007E4C4E"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73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8A4C23" w14:textId="3E5AA429" w:rsidR="007E4C4E" w:rsidRPr="0060106A" w:rsidRDefault="007E4C4E"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Số tài khoản của khách hàng</w:t>
            </w:r>
            <w:r w:rsidR="00910C8E" w:rsidRPr="0060106A">
              <w:rPr>
                <w:rFonts w:eastAsia="Times New Roman" w:cs="Times New Roman"/>
                <w:color w:val="000000" w:themeColor="text1"/>
                <w:sz w:val="26"/>
                <w:szCs w:val="26"/>
              </w:rPr>
              <w:t>.</w:t>
            </w:r>
          </w:p>
        </w:tc>
      </w:tr>
      <w:tr w:rsidR="00223925" w:rsidRPr="0060106A" w14:paraId="4C0F311D" w14:textId="77777777" w:rsidTr="003C0DBE">
        <w:trPr>
          <w:trHeight w:val="301"/>
        </w:trPr>
        <w:tc>
          <w:tcPr>
            <w:tcW w:w="68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D0B7F0" w14:textId="016375E7" w:rsidR="007E4C4E" w:rsidRPr="0060106A" w:rsidRDefault="007E4C4E"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fromDate</w:t>
            </w:r>
          </w:p>
        </w:tc>
        <w:tc>
          <w:tcPr>
            <w:tcW w:w="879" w:type="pct"/>
            <w:tcBorders>
              <w:top w:val="single" w:sz="6" w:space="0" w:color="auto"/>
              <w:left w:val="single" w:sz="6" w:space="0" w:color="auto"/>
              <w:bottom w:val="single" w:sz="6" w:space="0" w:color="auto"/>
              <w:right w:val="single" w:sz="6" w:space="0" w:color="auto"/>
            </w:tcBorders>
            <w:vAlign w:val="center"/>
          </w:tcPr>
          <w:p w14:paraId="3CBC2A35" w14:textId="42D5637D" w:rsidR="007E4C4E" w:rsidRPr="0060106A" w:rsidRDefault="007E4C4E"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DateTime</w:t>
            </w:r>
          </w:p>
        </w:tc>
        <w:tc>
          <w:tcPr>
            <w:tcW w:w="705" w:type="pct"/>
            <w:tcBorders>
              <w:top w:val="single" w:sz="6" w:space="0" w:color="auto"/>
              <w:left w:val="single" w:sz="6" w:space="0" w:color="auto"/>
              <w:bottom w:val="single" w:sz="6" w:space="0" w:color="auto"/>
              <w:right w:val="single" w:sz="6" w:space="0" w:color="auto"/>
            </w:tcBorders>
            <w:vAlign w:val="center"/>
          </w:tcPr>
          <w:p w14:paraId="2AFC07E4" w14:textId="5EB40F4F" w:rsidR="007E4C4E" w:rsidRPr="0060106A" w:rsidRDefault="007E4C4E"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73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39463A" w14:textId="78213B17" w:rsidR="007E4C4E" w:rsidRPr="0060106A" w:rsidRDefault="00B62CA9" w:rsidP="002904B7">
            <w:pPr>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7E4C4E" w:rsidRPr="0060106A">
              <w:rPr>
                <w:rFonts w:eastAsia="Times New Roman" w:cs="Times New Roman"/>
                <w:color w:val="000000" w:themeColor="text1"/>
                <w:sz w:val="26"/>
                <w:szCs w:val="26"/>
              </w:rPr>
              <w:t>Thời gian giao dịch từ ngày</w:t>
            </w:r>
            <w:r w:rsidR="007E4C4E" w:rsidRPr="0060106A">
              <w:rPr>
                <w:rFonts w:eastAsia="Times New Roman" w:cs="Times New Roman"/>
                <w:color w:val="000000" w:themeColor="text1"/>
                <w:sz w:val="26"/>
                <w:szCs w:val="26"/>
                <w:lang w:eastAsia="ja-JP"/>
              </w:rPr>
              <w:t>.</w:t>
            </w:r>
            <w:r w:rsidR="007E4C4E" w:rsidRPr="0060106A">
              <w:rPr>
                <w:rFonts w:eastAsia="Times New Roman" w:cs="Times New Roman"/>
                <w:color w:val="000000" w:themeColor="text1"/>
                <w:sz w:val="26"/>
                <w:szCs w:val="26"/>
              </w:rPr>
              <w:t xml:space="preserve"> </w:t>
            </w:r>
          </w:p>
          <w:p w14:paraId="39A5A875" w14:textId="17F53658" w:rsidR="007E4C4E" w:rsidRPr="0060106A" w:rsidRDefault="00B62CA9" w:rsidP="002904B7">
            <w:pPr>
              <w:rPr>
                <w:rFonts w:eastAsia="Times New Roman" w:cs="Times New Roman"/>
                <w:color w:val="000000" w:themeColor="text1"/>
                <w:sz w:val="26"/>
                <w:szCs w:val="26"/>
              </w:rPr>
            </w:pPr>
            <w:r>
              <w:rPr>
                <w:rFonts w:eastAsia="Times New Roman" w:cs="Times New Roman"/>
                <w:color w:val="000000" w:themeColor="text1"/>
                <w:sz w:val="26"/>
                <w:szCs w:val="26"/>
                <w:lang w:eastAsia="ja-JP"/>
              </w:rPr>
              <w:t xml:space="preserve">- </w:t>
            </w:r>
            <w:r w:rsidR="007E4C4E"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r w:rsidR="00223925" w:rsidRPr="0060106A" w14:paraId="2D06E014" w14:textId="77777777" w:rsidTr="003C0DBE">
        <w:trPr>
          <w:trHeight w:val="301"/>
        </w:trPr>
        <w:tc>
          <w:tcPr>
            <w:tcW w:w="68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745B91" w14:textId="5E9E53E6" w:rsidR="007E4C4E" w:rsidRPr="0060106A" w:rsidRDefault="007E4C4E"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toDate</w:t>
            </w:r>
          </w:p>
        </w:tc>
        <w:tc>
          <w:tcPr>
            <w:tcW w:w="879" w:type="pct"/>
            <w:tcBorders>
              <w:top w:val="single" w:sz="6" w:space="0" w:color="auto"/>
              <w:left w:val="single" w:sz="6" w:space="0" w:color="auto"/>
              <w:bottom w:val="single" w:sz="6" w:space="0" w:color="auto"/>
              <w:right w:val="single" w:sz="6" w:space="0" w:color="auto"/>
            </w:tcBorders>
            <w:vAlign w:val="center"/>
          </w:tcPr>
          <w:p w14:paraId="783A267E" w14:textId="0F56850F" w:rsidR="007E4C4E" w:rsidRPr="0060106A" w:rsidRDefault="007E4C4E"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DateTime</w:t>
            </w:r>
          </w:p>
        </w:tc>
        <w:tc>
          <w:tcPr>
            <w:tcW w:w="705" w:type="pct"/>
            <w:tcBorders>
              <w:top w:val="single" w:sz="6" w:space="0" w:color="auto"/>
              <w:left w:val="single" w:sz="6" w:space="0" w:color="auto"/>
              <w:bottom w:val="single" w:sz="6" w:space="0" w:color="auto"/>
              <w:right w:val="single" w:sz="6" w:space="0" w:color="auto"/>
            </w:tcBorders>
            <w:vAlign w:val="center"/>
          </w:tcPr>
          <w:p w14:paraId="7F21AD53" w14:textId="19AC0B4C" w:rsidR="007E4C4E" w:rsidRPr="0060106A" w:rsidRDefault="007E4C4E"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73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3CD4FA" w14:textId="5CD36516" w:rsidR="007E4C4E" w:rsidRPr="0060106A" w:rsidRDefault="00B62CA9" w:rsidP="002904B7">
            <w:pPr>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7E4C4E" w:rsidRPr="0060106A">
              <w:rPr>
                <w:rFonts w:eastAsia="Times New Roman" w:cs="Times New Roman"/>
                <w:color w:val="000000" w:themeColor="text1"/>
                <w:sz w:val="26"/>
                <w:szCs w:val="26"/>
              </w:rPr>
              <w:t xml:space="preserve">Thời gian giao dịch đến ngày. </w:t>
            </w:r>
          </w:p>
          <w:p w14:paraId="2C0F7D86" w14:textId="3532814C" w:rsidR="007E4C4E" w:rsidRPr="0060106A" w:rsidRDefault="00B62CA9" w:rsidP="002904B7">
            <w:pPr>
              <w:rPr>
                <w:rFonts w:eastAsia="Times New Roman" w:cs="Times New Roman"/>
                <w:color w:val="000000" w:themeColor="text1"/>
                <w:sz w:val="26"/>
                <w:szCs w:val="26"/>
              </w:rPr>
            </w:pPr>
            <w:r>
              <w:rPr>
                <w:rFonts w:eastAsia="Times New Roman" w:cs="Times New Roman"/>
                <w:color w:val="000000" w:themeColor="text1"/>
                <w:sz w:val="26"/>
                <w:szCs w:val="26"/>
                <w:lang w:eastAsia="ja-JP"/>
              </w:rPr>
              <w:t>-</w:t>
            </w:r>
            <w:r w:rsidR="000B014C">
              <w:rPr>
                <w:rFonts w:eastAsia="Times New Roman" w:cs="Times New Roman"/>
                <w:color w:val="000000" w:themeColor="text1"/>
                <w:sz w:val="26"/>
                <w:szCs w:val="26"/>
                <w:lang w:eastAsia="ja-JP"/>
              </w:rPr>
              <w:t xml:space="preserve"> </w:t>
            </w:r>
            <w:r w:rsidR="007E4C4E"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r w:rsidR="00223925" w:rsidRPr="0060106A" w14:paraId="5A54DA3A" w14:textId="77777777" w:rsidTr="003C0DBE">
        <w:trPr>
          <w:trHeight w:val="301"/>
        </w:trPr>
        <w:tc>
          <w:tcPr>
            <w:tcW w:w="68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30F0D8" w14:textId="312E5913" w:rsidR="007E4C4E" w:rsidRPr="0060106A" w:rsidRDefault="007E4C4E"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page</w:t>
            </w:r>
          </w:p>
        </w:tc>
        <w:tc>
          <w:tcPr>
            <w:tcW w:w="879" w:type="pct"/>
            <w:tcBorders>
              <w:top w:val="single" w:sz="6" w:space="0" w:color="auto"/>
              <w:left w:val="single" w:sz="6" w:space="0" w:color="auto"/>
              <w:bottom w:val="single" w:sz="6" w:space="0" w:color="auto"/>
              <w:right w:val="single" w:sz="6" w:space="0" w:color="auto"/>
            </w:tcBorders>
            <w:vAlign w:val="center"/>
          </w:tcPr>
          <w:p w14:paraId="5C64B847" w14:textId="053B5157" w:rsidR="007E4C4E" w:rsidRPr="0060106A" w:rsidRDefault="007E4C4E" w:rsidP="00E46D0F">
            <w:pPr>
              <w:jc w:val="center"/>
              <w:rPr>
                <w:rFonts w:eastAsia="Times New Roman" w:cs="Times New Roman"/>
                <w:color w:val="000000" w:themeColor="text1"/>
                <w:sz w:val="26"/>
                <w:szCs w:val="26"/>
                <w:lang w:val="vi-VN"/>
              </w:rPr>
            </w:pPr>
            <w:r w:rsidRPr="0060106A">
              <w:rPr>
                <w:rFonts w:eastAsia="Times New Roman" w:cs="Times New Roman"/>
                <w:color w:val="000000" w:themeColor="text1"/>
                <w:sz w:val="26"/>
                <w:szCs w:val="26"/>
              </w:rPr>
              <w:t>Number</w:t>
            </w:r>
          </w:p>
        </w:tc>
        <w:tc>
          <w:tcPr>
            <w:tcW w:w="705" w:type="pct"/>
            <w:tcBorders>
              <w:top w:val="single" w:sz="6" w:space="0" w:color="auto"/>
              <w:left w:val="single" w:sz="6" w:space="0" w:color="auto"/>
              <w:bottom w:val="single" w:sz="6" w:space="0" w:color="auto"/>
              <w:right w:val="single" w:sz="6" w:space="0" w:color="auto"/>
            </w:tcBorders>
            <w:vAlign w:val="center"/>
          </w:tcPr>
          <w:p w14:paraId="7B94F4A1" w14:textId="69E39F57" w:rsidR="007E4C4E" w:rsidRPr="0060106A" w:rsidRDefault="007E4C4E"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lang w:val="vi-VN"/>
              </w:rPr>
              <w:t>O</w:t>
            </w:r>
          </w:p>
        </w:tc>
        <w:tc>
          <w:tcPr>
            <w:tcW w:w="273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8E7E6B" w14:textId="558E8599" w:rsidR="007E4C4E" w:rsidRPr="0060106A" w:rsidRDefault="007E4C4E" w:rsidP="009B7672">
            <w:pPr>
              <w:jc w:val="both"/>
              <w:rPr>
                <w:rFonts w:eastAsia="Times New Roman" w:cs="Times New Roman"/>
                <w:color w:val="000000" w:themeColor="text1"/>
                <w:sz w:val="26"/>
                <w:szCs w:val="26"/>
                <w:lang w:val="vi-VN"/>
              </w:rPr>
            </w:pPr>
            <w:r w:rsidRPr="0060106A">
              <w:rPr>
                <w:rFonts w:eastAsia="Times New Roman" w:cs="Times New Roman"/>
                <w:color w:val="000000" w:themeColor="text1"/>
                <w:sz w:val="26"/>
                <w:szCs w:val="26"/>
                <w:lang w:val="vi-VN"/>
              </w:rPr>
              <w:t xml:space="preserve">Xác định số trang được yêu cầu. Các trang được đánh số từ 1. Nếu tham số không được chỉ định, API sẽ trả về trang </w:t>
            </w:r>
            <w:r w:rsidR="00BD669D">
              <w:rPr>
                <w:rFonts w:eastAsia="Times New Roman" w:cs="Times New Roman"/>
                <w:color w:val="000000" w:themeColor="text1"/>
                <w:sz w:val="26"/>
                <w:szCs w:val="26"/>
              </w:rPr>
              <w:t>số 1</w:t>
            </w:r>
            <w:r w:rsidRPr="0060106A">
              <w:rPr>
                <w:rFonts w:eastAsia="Times New Roman" w:cs="Times New Roman"/>
                <w:color w:val="000000" w:themeColor="text1"/>
                <w:sz w:val="26"/>
                <w:szCs w:val="26"/>
                <w:lang w:val="vi-VN"/>
              </w:rPr>
              <w:t>.</w:t>
            </w:r>
          </w:p>
        </w:tc>
      </w:tr>
      <w:tr w:rsidR="00223925" w:rsidRPr="0060106A" w14:paraId="4E44E78B" w14:textId="77777777" w:rsidTr="003C0DBE">
        <w:trPr>
          <w:trHeight w:val="301"/>
        </w:trPr>
        <w:tc>
          <w:tcPr>
            <w:tcW w:w="68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CF119E" w14:textId="6C2DBE09" w:rsidR="007E4C4E" w:rsidRPr="0060106A" w:rsidRDefault="007E4C4E"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size</w:t>
            </w:r>
          </w:p>
        </w:tc>
        <w:tc>
          <w:tcPr>
            <w:tcW w:w="879" w:type="pct"/>
            <w:tcBorders>
              <w:top w:val="single" w:sz="6" w:space="0" w:color="auto"/>
              <w:left w:val="single" w:sz="6" w:space="0" w:color="auto"/>
              <w:bottom w:val="single" w:sz="6" w:space="0" w:color="auto"/>
              <w:right w:val="single" w:sz="6" w:space="0" w:color="auto"/>
            </w:tcBorders>
            <w:vAlign w:val="center"/>
          </w:tcPr>
          <w:p w14:paraId="1E41D85D" w14:textId="4FAC359F" w:rsidR="007E4C4E" w:rsidRPr="0060106A" w:rsidRDefault="007E4C4E"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Number</w:t>
            </w:r>
          </w:p>
        </w:tc>
        <w:tc>
          <w:tcPr>
            <w:tcW w:w="705" w:type="pct"/>
            <w:tcBorders>
              <w:top w:val="single" w:sz="6" w:space="0" w:color="auto"/>
              <w:left w:val="single" w:sz="6" w:space="0" w:color="auto"/>
              <w:bottom w:val="single" w:sz="6" w:space="0" w:color="auto"/>
              <w:right w:val="single" w:sz="6" w:space="0" w:color="auto"/>
            </w:tcBorders>
            <w:vAlign w:val="center"/>
          </w:tcPr>
          <w:p w14:paraId="05C0B488" w14:textId="1EFE564F" w:rsidR="007E4C4E" w:rsidRPr="0060106A" w:rsidRDefault="007E4C4E"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w:t>
            </w:r>
          </w:p>
        </w:tc>
        <w:tc>
          <w:tcPr>
            <w:tcW w:w="273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55C6BB" w14:textId="1952E10D" w:rsidR="007E4C4E" w:rsidRPr="0060106A" w:rsidRDefault="007E4C4E"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Xác định số lượng bản ghi trên </w:t>
            </w:r>
            <w:r w:rsidR="00342346">
              <w:rPr>
                <w:rFonts w:eastAsia="Times New Roman" w:cs="Times New Roman"/>
                <w:color w:val="000000" w:themeColor="text1"/>
                <w:sz w:val="26"/>
                <w:szCs w:val="26"/>
              </w:rPr>
              <w:t>một</w:t>
            </w:r>
            <w:r w:rsidRPr="0060106A">
              <w:rPr>
                <w:rFonts w:eastAsia="Times New Roman" w:cs="Times New Roman"/>
                <w:color w:val="000000" w:themeColor="text1"/>
                <w:sz w:val="26"/>
                <w:szCs w:val="26"/>
              </w:rPr>
              <w:t xml:space="preserve"> trang. Nếu tham số không được chỉ định, API sẽ trả về toàn bộ các bản ghi thoả mãn yêu cầu.</w:t>
            </w:r>
          </w:p>
        </w:tc>
      </w:tr>
    </w:tbl>
    <w:p w14:paraId="26B67910" w14:textId="7F37690C" w:rsidR="000B120A" w:rsidRPr="0060106A" w:rsidRDefault="00E857C0" w:rsidP="00D22915">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w:t>
      </w:r>
      <w:r w:rsidR="00A85C68" w:rsidRPr="0060106A">
        <w:rPr>
          <w:rFonts w:cs="Times New Roman"/>
          <w:b/>
          <w:bCs/>
          <w:color w:val="000000" w:themeColor="text1"/>
          <w:sz w:val="26"/>
          <w:szCs w:val="26"/>
        </w:rPr>
        <w:t xml:space="preserve"> </w:t>
      </w:r>
      <w:r w:rsidR="000B120A" w:rsidRPr="0060106A">
        <w:rPr>
          <w:rFonts w:cs="Times New Roman"/>
          <w:b/>
          <w:bCs/>
          <w:color w:val="000000" w:themeColor="text1"/>
          <w:sz w:val="26"/>
          <w:szCs w:val="26"/>
        </w:rPr>
        <w:t>Response Header:</w:t>
      </w:r>
    </w:p>
    <w:tbl>
      <w:tblPr>
        <w:tblW w:w="5000" w:type="pct"/>
        <w:tblLook w:val="04A0" w:firstRow="1" w:lastRow="0" w:firstColumn="1" w:lastColumn="0" w:noHBand="0" w:noVBand="1"/>
      </w:tblPr>
      <w:tblGrid>
        <w:gridCol w:w="2171"/>
        <w:gridCol w:w="1247"/>
        <w:gridCol w:w="1206"/>
        <w:gridCol w:w="4432"/>
      </w:tblGrid>
      <w:tr w:rsidR="00223925" w:rsidRPr="0060106A" w14:paraId="78DCE0A7" w14:textId="77777777" w:rsidTr="00EB136D">
        <w:trPr>
          <w:trHeight w:val="490"/>
        </w:trPr>
        <w:tc>
          <w:tcPr>
            <w:tcW w:w="99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414F1F39" w14:textId="77777777" w:rsidR="007E4C4E" w:rsidRPr="0060106A" w:rsidRDefault="007E4C4E"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681" w:type="pct"/>
            <w:tcBorders>
              <w:top w:val="single" w:sz="4" w:space="0" w:color="auto"/>
              <w:left w:val="single" w:sz="4" w:space="0" w:color="auto"/>
              <w:bottom w:val="single" w:sz="4" w:space="0" w:color="auto"/>
              <w:right w:val="single" w:sz="4" w:space="0" w:color="auto"/>
            </w:tcBorders>
            <w:shd w:val="clear" w:color="auto" w:fill="5B9BD5"/>
            <w:vAlign w:val="center"/>
          </w:tcPr>
          <w:p w14:paraId="033373B2" w14:textId="5159CB1F" w:rsidR="007E4C4E" w:rsidRPr="0060106A" w:rsidRDefault="007E4C4E"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631"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136DA154" w14:textId="2F6650B8" w:rsidR="007E4C4E" w:rsidRPr="0060106A" w:rsidRDefault="007E4C4E"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68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083F20E0" w14:textId="77777777" w:rsidR="007E4C4E" w:rsidRPr="0060106A" w:rsidRDefault="007E4C4E"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223925" w:rsidRPr="0060106A" w14:paraId="1051E879" w14:textId="77777777" w:rsidTr="002904B7">
        <w:trPr>
          <w:trHeight w:val="250"/>
        </w:trPr>
        <w:tc>
          <w:tcPr>
            <w:tcW w:w="9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3581C" w14:textId="77777777" w:rsidR="007E4C4E" w:rsidRPr="0060106A" w:rsidRDefault="007E4C4E"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681" w:type="pct"/>
            <w:tcBorders>
              <w:top w:val="single" w:sz="4" w:space="0" w:color="auto"/>
              <w:left w:val="single" w:sz="4" w:space="0" w:color="auto"/>
              <w:bottom w:val="single" w:sz="4" w:space="0" w:color="auto"/>
              <w:right w:val="single" w:sz="4" w:space="0" w:color="auto"/>
            </w:tcBorders>
            <w:vAlign w:val="center"/>
          </w:tcPr>
          <w:p w14:paraId="1CDE0267" w14:textId="76D5C3C1" w:rsidR="007E4C4E" w:rsidRPr="0060106A" w:rsidRDefault="007E4C4E"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80450" w14:textId="67EA26C3" w:rsidR="007E4C4E" w:rsidRPr="0060106A" w:rsidRDefault="007E4C4E"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C91CC" w14:textId="16BFED12" w:rsidR="007E4C4E" w:rsidRPr="0060106A" w:rsidRDefault="000D3033" w:rsidP="009B7672">
            <w:pPr>
              <w:jc w:val="both"/>
              <w:rPr>
                <w:rFonts w:eastAsia="Times New Roman" w:cs="Times New Roman"/>
                <w:color w:val="000000" w:themeColor="text1"/>
                <w:sz w:val="26"/>
                <w:szCs w:val="26"/>
              </w:rPr>
            </w:pPr>
            <w:r w:rsidRPr="0080145D">
              <w:rPr>
                <w:rFonts w:eastAsia="Times New Roman" w:cs="Times New Roman"/>
                <w:color w:val="000000" w:themeColor="text1"/>
                <w:sz w:val="26"/>
                <w:szCs w:val="26"/>
              </w:rPr>
              <w:t>Mặc định</w:t>
            </w:r>
            <w:r w:rsidRPr="00A370EA">
              <w:rPr>
                <w:rFonts w:eastAsia="Times New Roman" w:cs="Times New Roman"/>
                <w:color w:val="000000" w:themeColor="text1"/>
                <w:sz w:val="26"/>
                <w:szCs w:val="26"/>
              </w:rPr>
              <w:t xml:space="preserve"> “application/json”</w:t>
            </w:r>
          </w:p>
        </w:tc>
      </w:tr>
      <w:tr w:rsidR="00223925" w:rsidRPr="0060106A" w14:paraId="7169495F" w14:textId="77777777" w:rsidTr="002904B7">
        <w:trPr>
          <w:trHeight w:val="367"/>
        </w:trPr>
        <w:tc>
          <w:tcPr>
            <w:tcW w:w="9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027A0" w14:textId="77777777" w:rsidR="007E4C4E" w:rsidRPr="0060106A" w:rsidRDefault="007E4C4E"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681" w:type="pct"/>
            <w:tcBorders>
              <w:top w:val="single" w:sz="4" w:space="0" w:color="auto"/>
              <w:left w:val="single" w:sz="4" w:space="0" w:color="auto"/>
              <w:bottom w:val="single" w:sz="4" w:space="0" w:color="auto"/>
              <w:right w:val="single" w:sz="4" w:space="0" w:color="auto"/>
            </w:tcBorders>
            <w:vAlign w:val="center"/>
          </w:tcPr>
          <w:p w14:paraId="31F50696" w14:textId="01C3B010" w:rsidR="007E4C4E" w:rsidRPr="0060106A" w:rsidRDefault="007E4C4E"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CEB68" w14:textId="0C0EE1B1" w:rsidR="007E4C4E" w:rsidRPr="0060106A" w:rsidRDefault="007E4C4E"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C4226C" w14:textId="1B907A6E" w:rsidR="007E4C4E" w:rsidRPr="0060106A" w:rsidRDefault="007E4C4E"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223925" w:rsidRPr="0060106A" w14:paraId="5B27B6C7" w14:textId="77777777" w:rsidTr="002904B7">
        <w:trPr>
          <w:trHeight w:val="191"/>
        </w:trPr>
        <w:tc>
          <w:tcPr>
            <w:tcW w:w="9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0ADEE" w14:textId="77777777" w:rsidR="007E4C4E" w:rsidRPr="0060106A" w:rsidRDefault="007E4C4E"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681" w:type="pct"/>
            <w:tcBorders>
              <w:top w:val="single" w:sz="4" w:space="0" w:color="auto"/>
              <w:left w:val="single" w:sz="4" w:space="0" w:color="auto"/>
              <w:bottom w:val="single" w:sz="4" w:space="0" w:color="auto"/>
              <w:right w:val="single" w:sz="4" w:space="0" w:color="auto"/>
            </w:tcBorders>
            <w:vAlign w:val="center"/>
          </w:tcPr>
          <w:p w14:paraId="4EDD810D" w14:textId="4B460D7C" w:rsidR="007E4C4E" w:rsidRPr="0060106A" w:rsidRDefault="007E4C4E"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DateTime</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D7D5F" w14:textId="200A86AE" w:rsidR="007E4C4E" w:rsidRPr="0060106A" w:rsidRDefault="007E4C4E"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39067" w14:textId="10B5851D" w:rsidR="007E4C4E" w:rsidRPr="0060106A" w:rsidRDefault="007E4C4E" w:rsidP="009B7672">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223925" w:rsidRPr="0060106A" w14:paraId="4EBB49C9" w14:textId="77777777" w:rsidTr="002904B7">
        <w:trPr>
          <w:trHeight w:val="143"/>
        </w:trPr>
        <w:tc>
          <w:tcPr>
            <w:tcW w:w="9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FD3054" w14:textId="573C7900" w:rsidR="007E4C4E" w:rsidRPr="0060106A" w:rsidRDefault="007E4C4E"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681" w:type="pct"/>
            <w:tcBorders>
              <w:top w:val="single" w:sz="4" w:space="0" w:color="auto"/>
              <w:left w:val="single" w:sz="4" w:space="0" w:color="auto"/>
              <w:bottom w:val="single" w:sz="4" w:space="0" w:color="auto"/>
              <w:right w:val="single" w:sz="4" w:space="0" w:color="auto"/>
            </w:tcBorders>
            <w:vAlign w:val="center"/>
          </w:tcPr>
          <w:p w14:paraId="538D5B05" w14:textId="59802650" w:rsidR="007E4C4E" w:rsidRPr="0060106A" w:rsidRDefault="007E4C4E"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3E1ED" w14:textId="22ACA046" w:rsidR="007E4C4E" w:rsidRPr="0060106A" w:rsidRDefault="007E4C4E"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89" w:type="pct"/>
            <w:tcBorders>
              <w:top w:val="single" w:sz="4" w:space="0" w:color="auto"/>
              <w:left w:val="single" w:sz="4" w:space="0" w:color="auto"/>
              <w:bottom w:val="single" w:sz="4" w:space="0" w:color="auto"/>
              <w:right w:val="single" w:sz="4" w:space="0" w:color="auto"/>
            </w:tcBorders>
            <w:shd w:val="clear" w:color="auto" w:fill="auto"/>
            <w:vAlign w:val="center"/>
          </w:tcPr>
          <w:p w14:paraId="2DDE9307" w14:textId="1EC05106" w:rsidR="007E4C4E" w:rsidRPr="0060106A" w:rsidRDefault="00D27AE4" w:rsidP="009B7672">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p>
        </w:tc>
      </w:tr>
    </w:tbl>
    <w:p w14:paraId="0FEDB8A5" w14:textId="77777777" w:rsidR="00C11EAA" w:rsidRPr="0060106A" w:rsidRDefault="00615F19" w:rsidP="003C0DBE">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6F027467" w:rsidRPr="0060106A">
        <w:rPr>
          <w:rFonts w:cs="Times New Roman"/>
          <w:b/>
          <w:bCs/>
          <w:color w:val="000000" w:themeColor="text1"/>
          <w:sz w:val="26"/>
          <w:szCs w:val="26"/>
        </w:rPr>
        <w:t>Response Body</w:t>
      </w:r>
      <w:r w:rsidR="00F03BC9" w:rsidRPr="0060106A">
        <w:rPr>
          <w:rFonts w:cs="Times New Roman"/>
          <w:b/>
          <w:bCs/>
          <w:color w:val="000000" w:themeColor="text1"/>
          <w:sz w:val="26"/>
          <w:szCs w:val="26"/>
        </w:rPr>
        <w:t xml:space="preserve">: </w:t>
      </w:r>
    </w:p>
    <w:p w14:paraId="3F8B826A" w14:textId="36C7A956" w:rsidR="1A2B5C33" w:rsidRPr="0060106A" w:rsidRDefault="00C11EAA" w:rsidP="003C0DBE">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F03BC9" w:rsidRPr="0060106A">
        <w:rPr>
          <w:rFonts w:cs="Times New Roman"/>
          <w:color w:val="000000" w:themeColor="text1"/>
          <w:sz w:val="26"/>
          <w:szCs w:val="26"/>
        </w:rPr>
        <w:t>HTTP STATUS CODE</w:t>
      </w:r>
      <w:r w:rsidR="00F03BC9" w:rsidRPr="0060106A">
        <w:rPr>
          <w:rFonts w:cs="Times New Roman"/>
          <w:b/>
          <w:bCs/>
          <w:color w:val="000000" w:themeColor="text1"/>
          <w:sz w:val="26"/>
          <w:szCs w:val="26"/>
        </w:rPr>
        <w:t xml:space="preserve"> 200 OK</w:t>
      </w:r>
      <w:r w:rsidR="00023EA7">
        <w:rPr>
          <w:rFonts w:cs="Times New Roman"/>
          <w:b/>
          <w:bCs/>
          <w:color w:val="000000" w:themeColor="text1"/>
          <w:sz w:val="26"/>
          <w:szCs w:val="26"/>
        </w:rPr>
        <w:t xml:space="preserve">: </w:t>
      </w:r>
    </w:p>
    <w:tbl>
      <w:tblPr>
        <w:tblW w:w="5157"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4"/>
        <w:gridCol w:w="993"/>
        <w:gridCol w:w="1135"/>
        <w:gridCol w:w="1271"/>
        <w:gridCol w:w="1559"/>
        <w:gridCol w:w="993"/>
        <w:gridCol w:w="1969"/>
      </w:tblGrid>
      <w:tr w:rsidR="00F337AB" w:rsidRPr="0060106A" w14:paraId="37D123A6" w14:textId="77777777" w:rsidTr="00540CA1">
        <w:trPr>
          <w:trHeight w:val="315"/>
          <w:tblHeader/>
        </w:trPr>
        <w:tc>
          <w:tcPr>
            <w:tcW w:w="757"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6AD0D060" w14:textId="1378CB8E" w:rsidR="00FB3EA7"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532"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01F46798" w14:textId="1C25BD36" w:rsidR="00FB3EA7"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2</w:t>
            </w:r>
          </w:p>
        </w:tc>
        <w:tc>
          <w:tcPr>
            <w:tcW w:w="608" w:type="pct"/>
            <w:tcBorders>
              <w:top w:val="single" w:sz="6" w:space="0" w:color="auto"/>
              <w:left w:val="single" w:sz="6" w:space="0" w:color="auto"/>
              <w:bottom w:val="single" w:sz="6" w:space="0" w:color="auto"/>
              <w:right w:val="single" w:sz="6" w:space="0" w:color="auto"/>
            </w:tcBorders>
            <w:shd w:val="clear" w:color="auto" w:fill="4C94D8" w:themeFill="text2" w:themeFillTint="80"/>
            <w:tcMar>
              <w:left w:w="105" w:type="dxa"/>
              <w:right w:w="105" w:type="dxa"/>
            </w:tcMar>
            <w:vAlign w:val="center"/>
          </w:tcPr>
          <w:p w14:paraId="29844A6B" w14:textId="6ED8840D" w:rsidR="00FB3EA7"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3</w:t>
            </w:r>
          </w:p>
        </w:tc>
        <w:tc>
          <w:tcPr>
            <w:tcW w:w="681" w:type="pct"/>
            <w:tcBorders>
              <w:top w:val="single" w:sz="6" w:space="0" w:color="auto"/>
              <w:left w:val="single" w:sz="6" w:space="0" w:color="auto"/>
              <w:bottom w:val="single" w:sz="6" w:space="0" w:color="auto"/>
              <w:right w:val="single" w:sz="6" w:space="0" w:color="auto"/>
            </w:tcBorders>
            <w:shd w:val="clear" w:color="auto" w:fill="4C94D8" w:themeFill="text2" w:themeFillTint="80"/>
            <w:vAlign w:val="center"/>
          </w:tcPr>
          <w:p w14:paraId="0BAF06BA" w14:textId="034ED2D9" w:rsidR="00FB3EA7" w:rsidRPr="0060106A" w:rsidRDefault="00236995" w:rsidP="00E46D0F">
            <w:pPr>
              <w:jc w:val="center"/>
              <w:rPr>
                <w:rFonts w:eastAsia="Times New Roman" w:cs="Times New Roman"/>
                <w:b/>
                <w:bCs/>
                <w:color w:val="000000" w:themeColor="text1"/>
                <w:sz w:val="26"/>
                <w:szCs w:val="26"/>
              </w:rPr>
            </w:pPr>
            <w:r>
              <w:rPr>
                <w:rFonts w:eastAsia="Times New Roman" w:cs="Times New Roman"/>
                <w:b/>
                <w:bCs/>
                <w:color w:val="000000" w:themeColor="text1"/>
                <w:sz w:val="26"/>
                <w:szCs w:val="26"/>
              </w:rPr>
              <w:t>Mức</w:t>
            </w:r>
            <w:r w:rsidR="00FB3EA7" w:rsidRPr="0060106A">
              <w:rPr>
                <w:rFonts w:eastAsia="Times New Roman" w:cs="Times New Roman"/>
                <w:b/>
                <w:bCs/>
                <w:color w:val="000000" w:themeColor="text1"/>
                <w:sz w:val="26"/>
                <w:szCs w:val="26"/>
              </w:rPr>
              <w:t xml:space="preserve"> 4</w:t>
            </w:r>
          </w:p>
        </w:tc>
        <w:tc>
          <w:tcPr>
            <w:tcW w:w="835" w:type="pct"/>
            <w:tcBorders>
              <w:top w:val="single" w:sz="6" w:space="0" w:color="auto"/>
              <w:left w:val="single" w:sz="6" w:space="0" w:color="auto"/>
              <w:bottom w:val="single" w:sz="6" w:space="0" w:color="auto"/>
              <w:right w:val="single" w:sz="6" w:space="0" w:color="auto"/>
            </w:tcBorders>
            <w:shd w:val="clear" w:color="auto" w:fill="4C94D8" w:themeFill="text2" w:themeFillTint="80"/>
            <w:vAlign w:val="center"/>
          </w:tcPr>
          <w:p w14:paraId="04A159B6" w14:textId="3098B423" w:rsidR="00FB3EA7" w:rsidRPr="0060106A" w:rsidRDefault="00FB3EA7"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Loại dữ liệu</w:t>
            </w:r>
          </w:p>
        </w:tc>
        <w:tc>
          <w:tcPr>
            <w:tcW w:w="532" w:type="pct"/>
            <w:tcBorders>
              <w:top w:val="single" w:sz="6" w:space="0" w:color="auto"/>
              <w:left w:val="single" w:sz="6" w:space="0" w:color="auto"/>
              <w:bottom w:val="single" w:sz="6" w:space="0" w:color="auto"/>
              <w:right w:val="single" w:sz="6" w:space="0" w:color="auto"/>
            </w:tcBorders>
            <w:shd w:val="clear" w:color="auto" w:fill="4C94D8" w:themeFill="text2" w:themeFillTint="80"/>
            <w:vAlign w:val="center"/>
          </w:tcPr>
          <w:p w14:paraId="3ECCC495" w14:textId="1547F57C" w:rsidR="00FB3EA7" w:rsidRPr="0060106A" w:rsidRDefault="00FB3EA7"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Bắt buộc</w:t>
            </w:r>
          </w:p>
        </w:tc>
        <w:tc>
          <w:tcPr>
            <w:tcW w:w="1055"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0BE3005E" w14:textId="2663BC24" w:rsidR="00FB3EA7" w:rsidRPr="0060106A" w:rsidRDefault="00FB3EA7"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Mô tả</w:t>
            </w:r>
          </w:p>
        </w:tc>
      </w:tr>
      <w:tr w:rsidR="00F337AB" w:rsidRPr="0060106A" w14:paraId="4F81BF35"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1B8BBB" w14:textId="3AE36361" w:rsidR="00FB3EA7" w:rsidRPr="0060106A" w:rsidRDefault="00FB3EA7"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pageCount</w:t>
            </w:r>
          </w:p>
        </w:tc>
        <w:tc>
          <w:tcPr>
            <w:tcW w:w="53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9B5E85" w14:textId="4A2D5E04" w:rsidR="00FB3EA7" w:rsidRPr="0060106A" w:rsidRDefault="00FB3EA7" w:rsidP="00E46D0F">
            <w:pPr>
              <w:rPr>
                <w:rFonts w:eastAsia="Times New Roman" w:cs="Times New Roman"/>
                <w:color w:val="000000" w:themeColor="text1"/>
                <w:sz w:val="26"/>
                <w:szCs w:val="26"/>
              </w:rPr>
            </w:pPr>
          </w:p>
        </w:tc>
        <w:tc>
          <w:tcPr>
            <w:tcW w:w="60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2A2B36" w14:textId="383EFED8" w:rsidR="00FB3EA7" w:rsidRPr="0060106A" w:rsidRDefault="00FB3EA7" w:rsidP="00E46D0F">
            <w:pPr>
              <w:rPr>
                <w:rFonts w:eastAsia="Times New Roman" w:cs="Times New Roman"/>
                <w:color w:val="000000" w:themeColor="text1"/>
                <w:sz w:val="26"/>
                <w:szCs w:val="26"/>
              </w:rPr>
            </w:pPr>
          </w:p>
        </w:tc>
        <w:tc>
          <w:tcPr>
            <w:tcW w:w="681" w:type="pct"/>
            <w:tcBorders>
              <w:top w:val="single" w:sz="6" w:space="0" w:color="auto"/>
              <w:left w:val="single" w:sz="6" w:space="0" w:color="auto"/>
              <w:bottom w:val="single" w:sz="6" w:space="0" w:color="auto"/>
              <w:right w:val="single" w:sz="6" w:space="0" w:color="auto"/>
            </w:tcBorders>
            <w:vAlign w:val="center"/>
          </w:tcPr>
          <w:p w14:paraId="5AB18F77" w14:textId="77777777" w:rsidR="00FB3EA7" w:rsidRPr="0060106A" w:rsidRDefault="00FB3EA7" w:rsidP="00E46D0F">
            <w:pPr>
              <w:rPr>
                <w:rFonts w:eastAsia="Times New Roman" w:cs="Times New Roman"/>
                <w:color w:val="000000" w:themeColor="text1"/>
                <w:sz w:val="26"/>
                <w:szCs w:val="26"/>
              </w:rPr>
            </w:pPr>
          </w:p>
        </w:tc>
        <w:tc>
          <w:tcPr>
            <w:tcW w:w="835" w:type="pct"/>
            <w:tcBorders>
              <w:top w:val="single" w:sz="6" w:space="0" w:color="auto"/>
              <w:left w:val="single" w:sz="6" w:space="0" w:color="auto"/>
              <w:bottom w:val="single" w:sz="6" w:space="0" w:color="auto"/>
              <w:right w:val="single" w:sz="6" w:space="0" w:color="auto"/>
            </w:tcBorders>
            <w:vAlign w:val="center"/>
          </w:tcPr>
          <w:p w14:paraId="10228D79" w14:textId="58F2B2E0"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Number</w:t>
            </w:r>
          </w:p>
        </w:tc>
        <w:tc>
          <w:tcPr>
            <w:tcW w:w="532" w:type="pct"/>
            <w:tcBorders>
              <w:top w:val="single" w:sz="6" w:space="0" w:color="auto"/>
              <w:left w:val="single" w:sz="6" w:space="0" w:color="auto"/>
              <w:bottom w:val="single" w:sz="6" w:space="0" w:color="auto"/>
              <w:right w:val="single" w:sz="6" w:space="0" w:color="auto"/>
            </w:tcBorders>
            <w:vAlign w:val="center"/>
          </w:tcPr>
          <w:p w14:paraId="65806B84" w14:textId="3CFB4F6B"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3DDE3E" w14:textId="0CC58638" w:rsidR="00FB3EA7" w:rsidRPr="0060106A" w:rsidRDefault="00FB3EA7"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Tổng số trang</w:t>
            </w:r>
          </w:p>
        </w:tc>
      </w:tr>
      <w:tr w:rsidR="00F337AB" w:rsidRPr="0060106A" w14:paraId="23677D3F"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C8908A" w14:textId="2F6F2E58" w:rsidR="00FB3EA7" w:rsidRPr="0060106A" w:rsidRDefault="00FB3EA7"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lastRenderedPageBreak/>
              <w:t>pageNumber</w:t>
            </w:r>
          </w:p>
        </w:tc>
        <w:tc>
          <w:tcPr>
            <w:tcW w:w="53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40CEFC" w14:textId="58F2C7CB" w:rsidR="00FB3EA7" w:rsidRPr="0060106A" w:rsidRDefault="00FB3EA7" w:rsidP="00E46D0F">
            <w:pPr>
              <w:rPr>
                <w:rFonts w:eastAsia="Times New Roman" w:cs="Times New Roman"/>
                <w:color w:val="000000" w:themeColor="text1"/>
                <w:sz w:val="26"/>
                <w:szCs w:val="26"/>
              </w:rPr>
            </w:pPr>
          </w:p>
        </w:tc>
        <w:tc>
          <w:tcPr>
            <w:tcW w:w="60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6315FB" w14:textId="7FC1BF7E" w:rsidR="00FB3EA7" w:rsidRPr="0060106A" w:rsidRDefault="00FB3EA7" w:rsidP="00E46D0F">
            <w:pPr>
              <w:rPr>
                <w:rFonts w:eastAsia="Times New Roman" w:cs="Times New Roman"/>
                <w:color w:val="000000" w:themeColor="text1"/>
                <w:sz w:val="26"/>
                <w:szCs w:val="26"/>
              </w:rPr>
            </w:pPr>
          </w:p>
        </w:tc>
        <w:tc>
          <w:tcPr>
            <w:tcW w:w="681" w:type="pct"/>
            <w:tcBorders>
              <w:top w:val="single" w:sz="6" w:space="0" w:color="auto"/>
              <w:left w:val="single" w:sz="6" w:space="0" w:color="auto"/>
              <w:bottom w:val="single" w:sz="6" w:space="0" w:color="auto"/>
              <w:right w:val="single" w:sz="6" w:space="0" w:color="auto"/>
            </w:tcBorders>
            <w:vAlign w:val="center"/>
          </w:tcPr>
          <w:p w14:paraId="7FF1E0CB" w14:textId="77777777" w:rsidR="00FB3EA7" w:rsidRPr="0060106A" w:rsidRDefault="00FB3EA7" w:rsidP="00E46D0F">
            <w:pPr>
              <w:rPr>
                <w:rFonts w:eastAsia="Times New Roman" w:cs="Times New Roman"/>
                <w:color w:val="000000" w:themeColor="text1"/>
                <w:sz w:val="26"/>
                <w:szCs w:val="26"/>
              </w:rPr>
            </w:pPr>
          </w:p>
        </w:tc>
        <w:tc>
          <w:tcPr>
            <w:tcW w:w="835" w:type="pct"/>
            <w:tcBorders>
              <w:top w:val="single" w:sz="6" w:space="0" w:color="auto"/>
              <w:left w:val="single" w:sz="6" w:space="0" w:color="auto"/>
              <w:bottom w:val="single" w:sz="6" w:space="0" w:color="auto"/>
              <w:right w:val="single" w:sz="6" w:space="0" w:color="auto"/>
            </w:tcBorders>
            <w:vAlign w:val="center"/>
          </w:tcPr>
          <w:p w14:paraId="680BF6CC" w14:textId="71C515BC"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Number</w:t>
            </w:r>
          </w:p>
        </w:tc>
        <w:tc>
          <w:tcPr>
            <w:tcW w:w="532" w:type="pct"/>
            <w:tcBorders>
              <w:top w:val="single" w:sz="6" w:space="0" w:color="auto"/>
              <w:left w:val="single" w:sz="6" w:space="0" w:color="auto"/>
              <w:bottom w:val="single" w:sz="6" w:space="0" w:color="auto"/>
              <w:right w:val="single" w:sz="6" w:space="0" w:color="auto"/>
            </w:tcBorders>
            <w:vAlign w:val="center"/>
          </w:tcPr>
          <w:p w14:paraId="26FD780B" w14:textId="189A0705"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CB1BD9" w14:textId="5BA22968" w:rsidR="00FB3EA7" w:rsidRPr="0060106A" w:rsidRDefault="00FB3EA7"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Trang hiện tại</w:t>
            </w:r>
          </w:p>
        </w:tc>
      </w:tr>
      <w:tr w:rsidR="00F337AB" w:rsidRPr="0060106A" w14:paraId="0A79C26D"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1C3767" w14:textId="0D3501C4" w:rsidR="00FB3EA7" w:rsidRPr="0060106A" w:rsidRDefault="00FB3EA7"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nextPage</w:t>
            </w:r>
          </w:p>
        </w:tc>
        <w:tc>
          <w:tcPr>
            <w:tcW w:w="53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06BECC" w14:textId="133B39BF" w:rsidR="00FB3EA7" w:rsidRPr="0060106A" w:rsidRDefault="00FB3EA7" w:rsidP="00E46D0F">
            <w:pPr>
              <w:rPr>
                <w:rFonts w:eastAsia="Times New Roman" w:cs="Times New Roman"/>
                <w:color w:val="000000" w:themeColor="text1"/>
                <w:sz w:val="26"/>
                <w:szCs w:val="26"/>
              </w:rPr>
            </w:pPr>
          </w:p>
        </w:tc>
        <w:tc>
          <w:tcPr>
            <w:tcW w:w="60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582C5C" w14:textId="355AA422" w:rsidR="00FB3EA7" w:rsidRPr="0060106A" w:rsidRDefault="00FB3EA7" w:rsidP="00E46D0F">
            <w:pPr>
              <w:rPr>
                <w:rFonts w:eastAsia="Times New Roman" w:cs="Times New Roman"/>
                <w:color w:val="000000" w:themeColor="text1"/>
                <w:sz w:val="26"/>
                <w:szCs w:val="26"/>
              </w:rPr>
            </w:pPr>
          </w:p>
        </w:tc>
        <w:tc>
          <w:tcPr>
            <w:tcW w:w="681" w:type="pct"/>
            <w:tcBorders>
              <w:top w:val="single" w:sz="6" w:space="0" w:color="auto"/>
              <w:left w:val="single" w:sz="6" w:space="0" w:color="auto"/>
              <w:bottom w:val="single" w:sz="6" w:space="0" w:color="auto"/>
              <w:right w:val="single" w:sz="6" w:space="0" w:color="auto"/>
            </w:tcBorders>
            <w:vAlign w:val="center"/>
          </w:tcPr>
          <w:p w14:paraId="13EB31F9" w14:textId="77777777" w:rsidR="00FB3EA7" w:rsidRPr="0060106A" w:rsidRDefault="00FB3EA7" w:rsidP="00E46D0F">
            <w:pPr>
              <w:rPr>
                <w:rFonts w:eastAsia="Times New Roman" w:cs="Times New Roman"/>
                <w:color w:val="000000" w:themeColor="text1"/>
                <w:sz w:val="26"/>
                <w:szCs w:val="26"/>
              </w:rPr>
            </w:pPr>
          </w:p>
        </w:tc>
        <w:tc>
          <w:tcPr>
            <w:tcW w:w="835" w:type="pct"/>
            <w:tcBorders>
              <w:top w:val="single" w:sz="6" w:space="0" w:color="auto"/>
              <w:left w:val="single" w:sz="6" w:space="0" w:color="auto"/>
              <w:bottom w:val="single" w:sz="6" w:space="0" w:color="auto"/>
              <w:right w:val="single" w:sz="6" w:space="0" w:color="auto"/>
            </w:tcBorders>
            <w:vAlign w:val="center"/>
          </w:tcPr>
          <w:p w14:paraId="7F7037B1" w14:textId="30DFCFC0"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Number</w:t>
            </w:r>
          </w:p>
        </w:tc>
        <w:tc>
          <w:tcPr>
            <w:tcW w:w="532" w:type="pct"/>
            <w:tcBorders>
              <w:top w:val="single" w:sz="6" w:space="0" w:color="auto"/>
              <w:left w:val="single" w:sz="6" w:space="0" w:color="auto"/>
              <w:bottom w:val="single" w:sz="6" w:space="0" w:color="auto"/>
              <w:right w:val="single" w:sz="6" w:space="0" w:color="auto"/>
            </w:tcBorders>
            <w:vAlign w:val="center"/>
          </w:tcPr>
          <w:p w14:paraId="5C92E22A" w14:textId="2E07E1DA"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w:t>
            </w:r>
          </w:p>
        </w:tc>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3A9543" w14:textId="3FE21C8E" w:rsidR="00FB3EA7" w:rsidRPr="0060106A" w:rsidRDefault="00FB3EA7"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Trang tiếp theo</w:t>
            </w:r>
          </w:p>
        </w:tc>
      </w:tr>
      <w:tr w:rsidR="00F337AB" w:rsidRPr="0060106A" w14:paraId="1BC78B44"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09FAED" w14:textId="381D46C4" w:rsidR="00FB3EA7" w:rsidRPr="0060106A" w:rsidRDefault="00FB3EA7"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pageSize</w:t>
            </w:r>
          </w:p>
        </w:tc>
        <w:tc>
          <w:tcPr>
            <w:tcW w:w="53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5FF11D" w14:textId="60A39757" w:rsidR="00FB3EA7" w:rsidRPr="0060106A" w:rsidRDefault="00FB3EA7" w:rsidP="00E46D0F">
            <w:pPr>
              <w:rPr>
                <w:rFonts w:eastAsia="Times New Roman" w:cs="Times New Roman"/>
                <w:color w:val="000000" w:themeColor="text1"/>
                <w:sz w:val="26"/>
                <w:szCs w:val="26"/>
              </w:rPr>
            </w:pPr>
          </w:p>
        </w:tc>
        <w:tc>
          <w:tcPr>
            <w:tcW w:w="60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146CA7" w14:textId="6AB02D4D" w:rsidR="00FB3EA7" w:rsidRPr="0060106A" w:rsidRDefault="00FB3EA7" w:rsidP="00E46D0F">
            <w:pPr>
              <w:rPr>
                <w:rFonts w:eastAsia="Times New Roman" w:cs="Times New Roman"/>
                <w:color w:val="000000" w:themeColor="text1"/>
                <w:sz w:val="26"/>
                <w:szCs w:val="26"/>
              </w:rPr>
            </w:pPr>
          </w:p>
        </w:tc>
        <w:tc>
          <w:tcPr>
            <w:tcW w:w="681" w:type="pct"/>
            <w:tcBorders>
              <w:top w:val="single" w:sz="6" w:space="0" w:color="auto"/>
              <w:left w:val="single" w:sz="6" w:space="0" w:color="auto"/>
              <w:bottom w:val="single" w:sz="6" w:space="0" w:color="auto"/>
              <w:right w:val="single" w:sz="6" w:space="0" w:color="auto"/>
            </w:tcBorders>
            <w:vAlign w:val="center"/>
          </w:tcPr>
          <w:p w14:paraId="4264474D" w14:textId="77777777" w:rsidR="00FB3EA7" w:rsidRPr="0060106A" w:rsidRDefault="00FB3EA7" w:rsidP="00E46D0F">
            <w:pPr>
              <w:rPr>
                <w:rFonts w:eastAsia="Times New Roman" w:cs="Times New Roman"/>
                <w:color w:val="000000" w:themeColor="text1"/>
                <w:sz w:val="26"/>
                <w:szCs w:val="26"/>
              </w:rPr>
            </w:pPr>
          </w:p>
        </w:tc>
        <w:tc>
          <w:tcPr>
            <w:tcW w:w="835" w:type="pct"/>
            <w:tcBorders>
              <w:top w:val="single" w:sz="6" w:space="0" w:color="auto"/>
              <w:left w:val="single" w:sz="6" w:space="0" w:color="auto"/>
              <w:bottom w:val="single" w:sz="6" w:space="0" w:color="auto"/>
              <w:right w:val="single" w:sz="6" w:space="0" w:color="auto"/>
            </w:tcBorders>
            <w:vAlign w:val="center"/>
          </w:tcPr>
          <w:p w14:paraId="457AF607" w14:textId="1531B55F"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Number</w:t>
            </w:r>
          </w:p>
        </w:tc>
        <w:tc>
          <w:tcPr>
            <w:tcW w:w="532" w:type="pct"/>
            <w:tcBorders>
              <w:top w:val="single" w:sz="6" w:space="0" w:color="auto"/>
              <w:left w:val="single" w:sz="6" w:space="0" w:color="auto"/>
              <w:bottom w:val="single" w:sz="6" w:space="0" w:color="auto"/>
              <w:right w:val="single" w:sz="6" w:space="0" w:color="auto"/>
            </w:tcBorders>
            <w:vAlign w:val="center"/>
          </w:tcPr>
          <w:p w14:paraId="0748CCE7" w14:textId="0F1576CB"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17A2FF" w14:textId="70A885B8" w:rsidR="00FB3EA7" w:rsidRPr="0060106A" w:rsidRDefault="00FB3EA7"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Số bản ghi trên một trang.</w:t>
            </w:r>
          </w:p>
        </w:tc>
      </w:tr>
      <w:tr w:rsidR="00F337AB" w:rsidRPr="0060106A" w14:paraId="59FCF5C4"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EC13A0" w14:textId="5064BD91" w:rsidR="00FB3EA7" w:rsidRPr="0060106A" w:rsidRDefault="00FB3EA7"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totalCount</w:t>
            </w:r>
          </w:p>
        </w:tc>
        <w:tc>
          <w:tcPr>
            <w:tcW w:w="53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367140" w14:textId="526728B7" w:rsidR="00FB3EA7" w:rsidRPr="0060106A" w:rsidRDefault="00FB3EA7" w:rsidP="00E46D0F">
            <w:pPr>
              <w:rPr>
                <w:rFonts w:eastAsia="Times New Roman" w:cs="Times New Roman"/>
                <w:color w:val="000000" w:themeColor="text1"/>
                <w:sz w:val="26"/>
                <w:szCs w:val="26"/>
              </w:rPr>
            </w:pPr>
          </w:p>
        </w:tc>
        <w:tc>
          <w:tcPr>
            <w:tcW w:w="60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57AE36" w14:textId="055DD70E" w:rsidR="00FB3EA7" w:rsidRPr="0060106A" w:rsidRDefault="00FB3EA7" w:rsidP="00E46D0F">
            <w:pPr>
              <w:rPr>
                <w:rFonts w:eastAsia="Times New Roman" w:cs="Times New Roman"/>
                <w:color w:val="000000" w:themeColor="text1"/>
                <w:sz w:val="26"/>
                <w:szCs w:val="26"/>
              </w:rPr>
            </w:pPr>
          </w:p>
        </w:tc>
        <w:tc>
          <w:tcPr>
            <w:tcW w:w="681" w:type="pct"/>
            <w:tcBorders>
              <w:top w:val="single" w:sz="6" w:space="0" w:color="auto"/>
              <w:left w:val="single" w:sz="6" w:space="0" w:color="auto"/>
              <w:bottom w:val="single" w:sz="6" w:space="0" w:color="auto"/>
              <w:right w:val="single" w:sz="6" w:space="0" w:color="auto"/>
            </w:tcBorders>
            <w:vAlign w:val="center"/>
          </w:tcPr>
          <w:p w14:paraId="3481ABFE" w14:textId="77777777" w:rsidR="00FB3EA7" w:rsidRPr="0060106A" w:rsidRDefault="00FB3EA7" w:rsidP="00E46D0F">
            <w:pPr>
              <w:rPr>
                <w:rFonts w:eastAsia="Times New Roman" w:cs="Times New Roman"/>
                <w:color w:val="000000" w:themeColor="text1"/>
                <w:sz w:val="26"/>
                <w:szCs w:val="26"/>
              </w:rPr>
            </w:pPr>
          </w:p>
        </w:tc>
        <w:tc>
          <w:tcPr>
            <w:tcW w:w="835" w:type="pct"/>
            <w:tcBorders>
              <w:top w:val="single" w:sz="6" w:space="0" w:color="auto"/>
              <w:left w:val="single" w:sz="6" w:space="0" w:color="auto"/>
              <w:bottom w:val="single" w:sz="6" w:space="0" w:color="auto"/>
              <w:right w:val="single" w:sz="6" w:space="0" w:color="auto"/>
            </w:tcBorders>
            <w:vAlign w:val="center"/>
          </w:tcPr>
          <w:p w14:paraId="6077BE1F" w14:textId="2F07AEF7"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Number</w:t>
            </w:r>
          </w:p>
        </w:tc>
        <w:tc>
          <w:tcPr>
            <w:tcW w:w="532" w:type="pct"/>
            <w:tcBorders>
              <w:top w:val="single" w:sz="6" w:space="0" w:color="auto"/>
              <w:left w:val="single" w:sz="6" w:space="0" w:color="auto"/>
              <w:bottom w:val="single" w:sz="6" w:space="0" w:color="auto"/>
              <w:right w:val="single" w:sz="6" w:space="0" w:color="auto"/>
            </w:tcBorders>
            <w:vAlign w:val="center"/>
          </w:tcPr>
          <w:p w14:paraId="2DC899D6" w14:textId="193D51CC"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w:t>
            </w:r>
          </w:p>
        </w:tc>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CAA9D0" w14:textId="1819176C" w:rsidR="00FB3EA7" w:rsidRPr="0060106A" w:rsidRDefault="00FB3EA7"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Tống số bản ghi trên tất cả các trang</w:t>
            </w:r>
          </w:p>
        </w:tc>
      </w:tr>
      <w:tr w:rsidR="00F337AB" w:rsidRPr="0060106A" w14:paraId="70364146"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2DED91" w14:textId="4D3B7AAE" w:rsidR="00FB3EA7" w:rsidRPr="0060106A" w:rsidRDefault="00FB3EA7"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transactions</w:t>
            </w:r>
          </w:p>
        </w:tc>
        <w:tc>
          <w:tcPr>
            <w:tcW w:w="53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AD41DD" w14:textId="6CB44560" w:rsidR="00FB3EA7" w:rsidRPr="0060106A" w:rsidRDefault="00FB3EA7" w:rsidP="00E46D0F">
            <w:pPr>
              <w:rPr>
                <w:rFonts w:eastAsia="Times New Roman" w:cs="Times New Roman"/>
                <w:color w:val="000000" w:themeColor="text1"/>
                <w:sz w:val="26"/>
                <w:szCs w:val="26"/>
              </w:rPr>
            </w:pPr>
          </w:p>
        </w:tc>
        <w:tc>
          <w:tcPr>
            <w:tcW w:w="60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0B6DB6" w14:textId="667DB0B6" w:rsidR="00FB3EA7" w:rsidRPr="0060106A" w:rsidRDefault="00FB3EA7" w:rsidP="00E46D0F">
            <w:pPr>
              <w:rPr>
                <w:rFonts w:eastAsia="Times New Roman" w:cs="Times New Roman"/>
                <w:color w:val="000000" w:themeColor="text1"/>
                <w:sz w:val="26"/>
                <w:szCs w:val="26"/>
              </w:rPr>
            </w:pPr>
          </w:p>
        </w:tc>
        <w:tc>
          <w:tcPr>
            <w:tcW w:w="681" w:type="pct"/>
            <w:tcBorders>
              <w:top w:val="single" w:sz="6" w:space="0" w:color="auto"/>
              <w:left w:val="single" w:sz="6" w:space="0" w:color="auto"/>
              <w:bottom w:val="single" w:sz="6" w:space="0" w:color="auto"/>
              <w:right w:val="single" w:sz="6" w:space="0" w:color="auto"/>
            </w:tcBorders>
            <w:vAlign w:val="center"/>
          </w:tcPr>
          <w:p w14:paraId="15323105" w14:textId="77777777" w:rsidR="00FB3EA7" w:rsidRPr="0060106A" w:rsidRDefault="00FB3EA7" w:rsidP="00E46D0F">
            <w:pPr>
              <w:rPr>
                <w:rFonts w:eastAsia="Times New Roman" w:cs="Times New Roman"/>
                <w:color w:val="000000" w:themeColor="text1"/>
                <w:sz w:val="26"/>
                <w:szCs w:val="26"/>
              </w:rPr>
            </w:pPr>
          </w:p>
        </w:tc>
        <w:tc>
          <w:tcPr>
            <w:tcW w:w="835" w:type="pct"/>
            <w:tcBorders>
              <w:top w:val="single" w:sz="6" w:space="0" w:color="auto"/>
              <w:left w:val="single" w:sz="6" w:space="0" w:color="auto"/>
              <w:bottom w:val="single" w:sz="6" w:space="0" w:color="auto"/>
              <w:right w:val="single" w:sz="6" w:space="0" w:color="auto"/>
            </w:tcBorders>
            <w:vAlign w:val="center"/>
          </w:tcPr>
          <w:p w14:paraId="74EE35CE" w14:textId="54D00F13"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Array</w:t>
            </w:r>
          </w:p>
        </w:tc>
        <w:tc>
          <w:tcPr>
            <w:tcW w:w="532" w:type="pct"/>
            <w:tcBorders>
              <w:top w:val="single" w:sz="6" w:space="0" w:color="auto"/>
              <w:left w:val="single" w:sz="6" w:space="0" w:color="auto"/>
              <w:bottom w:val="single" w:sz="6" w:space="0" w:color="auto"/>
              <w:right w:val="single" w:sz="6" w:space="0" w:color="auto"/>
            </w:tcBorders>
            <w:vAlign w:val="center"/>
          </w:tcPr>
          <w:p w14:paraId="56759531" w14:textId="6CC5A23F"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8CF7D8" w14:textId="06AFBC31" w:rsidR="00FB3EA7" w:rsidRPr="0060106A" w:rsidRDefault="00FB3EA7"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Danh sách dữ liệu về lịch sử giao dịch</w:t>
            </w:r>
          </w:p>
        </w:tc>
      </w:tr>
      <w:tr w:rsidR="00F337AB" w:rsidRPr="0060106A" w14:paraId="0666A2A3"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3A1EA8" w14:textId="3FAE33A5" w:rsidR="00FB3EA7" w:rsidRPr="0060106A" w:rsidRDefault="00FB3EA7" w:rsidP="00E46D0F">
            <w:pPr>
              <w:rPr>
                <w:rFonts w:eastAsia="Times New Roman" w:cs="Times New Roman"/>
                <w:color w:val="000000" w:themeColor="text1"/>
                <w:sz w:val="26"/>
                <w:szCs w:val="26"/>
              </w:rPr>
            </w:pPr>
          </w:p>
        </w:tc>
        <w:tc>
          <w:tcPr>
            <w:tcW w:w="53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F97822" w14:textId="71DBEFA0" w:rsidR="00FB3EA7" w:rsidRPr="0060106A" w:rsidRDefault="00FB3EA7"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amount</w:t>
            </w:r>
          </w:p>
        </w:tc>
        <w:tc>
          <w:tcPr>
            <w:tcW w:w="60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5270B6" w14:textId="5D830FBC" w:rsidR="00FB3EA7" w:rsidRPr="0060106A" w:rsidRDefault="00FB3EA7" w:rsidP="00E46D0F">
            <w:pPr>
              <w:rPr>
                <w:rFonts w:eastAsia="Times New Roman" w:cs="Times New Roman"/>
                <w:color w:val="000000" w:themeColor="text1"/>
                <w:sz w:val="26"/>
                <w:szCs w:val="26"/>
              </w:rPr>
            </w:pPr>
          </w:p>
        </w:tc>
        <w:tc>
          <w:tcPr>
            <w:tcW w:w="681" w:type="pct"/>
            <w:tcBorders>
              <w:top w:val="single" w:sz="6" w:space="0" w:color="auto"/>
              <w:left w:val="single" w:sz="6" w:space="0" w:color="auto"/>
              <w:bottom w:val="single" w:sz="6" w:space="0" w:color="auto"/>
              <w:right w:val="single" w:sz="6" w:space="0" w:color="auto"/>
            </w:tcBorders>
            <w:vAlign w:val="center"/>
          </w:tcPr>
          <w:p w14:paraId="44D56ADC" w14:textId="77777777" w:rsidR="00FB3EA7" w:rsidRPr="0060106A" w:rsidRDefault="00FB3EA7" w:rsidP="00E46D0F">
            <w:pPr>
              <w:rPr>
                <w:rFonts w:eastAsia="Times New Roman" w:cs="Times New Roman"/>
                <w:color w:val="000000" w:themeColor="text1"/>
                <w:sz w:val="26"/>
                <w:szCs w:val="26"/>
              </w:rPr>
            </w:pPr>
          </w:p>
        </w:tc>
        <w:tc>
          <w:tcPr>
            <w:tcW w:w="835" w:type="pct"/>
            <w:tcBorders>
              <w:top w:val="single" w:sz="6" w:space="0" w:color="auto"/>
              <w:left w:val="single" w:sz="6" w:space="0" w:color="auto"/>
              <w:bottom w:val="single" w:sz="6" w:space="0" w:color="auto"/>
              <w:right w:val="single" w:sz="6" w:space="0" w:color="auto"/>
            </w:tcBorders>
            <w:vAlign w:val="center"/>
          </w:tcPr>
          <w:p w14:paraId="356BE3EE" w14:textId="4CDF2178"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Object</w:t>
            </w:r>
          </w:p>
        </w:tc>
        <w:tc>
          <w:tcPr>
            <w:tcW w:w="532" w:type="pct"/>
            <w:tcBorders>
              <w:top w:val="single" w:sz="6" w:space="0" w:color="auto"/>
              <w:left w:val="single" w:sz="6" w:space="0" w:color="auto"/>
              <w:bottom w:val="single" w:sz="6" w:space="0" w:color="auto"/>
              <w:right w:val="single" w:sz="6" w:space="0" w:color="auto"/>
            </w:tcBorders>
            <w:vAlign w:val="center"/>
          </w:tcPr>
          <w:p w14:paraId="260AB1F2" w14:textId="719327D4"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F1F851" w14:textId="73AECA57" w:rsidR="00FB3EA7" w:rsidRPr="0060106A" w:rsidRDefault="00A370EA" w:rsidP="009B7672">
            <w:pPr>
              <w:jc w:val="both"/>
              <w:rPr>
                <w:rFonts w:eastAsia="Times New Roman" w:cs="Times New Roman"/>
                <w:color w:val="000000" w:themeColor="text1"/>
                <w:sz w:val="26"/>
                <w:szCs w:val="26"/>
              </w:rPr>
            </w:pPr>
            <w:r>
              <w:rPr>
                <w:rFonts w:eastAsia="Times New Roman" w:cs="Times New Roman"/>
                <w:color w:val="000000" w:themeColor="text1"/>
                <w:sz w:val="26"/>
                <w:szCs w:val="26"/>
              </w:rPr>
              <w:t>Thông tin số tiền giao dịch</w:t>
            </w:r>
          </w:p>
        </w:tc>
      </w:tr>
      <w:tr w:rsidR="00F337AB" w:rsidRPr="0060106A" w14:paraId="4CF0F4FC"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38B565" w14:textId="19001444" w:rsidR="00FB3EA7" w:rsidRPr="0060106A" w:rsidRDefault="00FB3EA7" w:rsidP="00E46D0F">
            <w:pPr>
              <w:rPr>
                <w:rFonts w:eastAsia="Times New Roman" w:cs="Times New Roman"/>
                <w:color w:val="000000" w:themeColor="text1"/>
                <w:sz w:val="26"/>
                <w:szCs w:val="26"/>
              </w:rPr>
            </w:pPr>
          </w:p>
        </w:tc>
        <w:tc>
          <w:tcPr>
            <w:tcW w:w="53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177E51" w14:textId="5A266BC1" w:rsidR="00FB3EA7" w:rsidRPr="0060106A" w:rsidRDefault="00FB3EA7" w:rsidP="00E46D0F">
            <w:pPr>
              <w:rPr>
                <w:rFonts w:eastAsia="Times New Roman" w:cs="Times New Roman"/>
                <w:color w:val="000000" w:themeColor="text1"/>
                <w:sz w:val="26"/>
                <w:szCs w:val="26"/>
              </w:rPr>
            </w:pPr>
          </w:p>
        </w:tc>
        <w:tc>
          <w:tcPr>
            <w:tcW w:w="60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6ED0D5" w14:textId="7E2C08E7" w:rsidR="00FB3EA7" w:rsidRPr="0060106A" w:rsidRDefault="00FB3EA7"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value</w:t>
            </w:r>
          </w:p>
        </w:tc>
        <w:tc>
          <w:tcPr>
            <w:tcW w:w="681" w:type="pct"/>
            <w:tcBorders>
              <w:top w:val="single" w:sz="6" w:space="0" w:color="auto"/>
              <w:left w:val="single" w:sz="6" w:space="0" w:color="auto"/>
              <w:bottom w:val="single" w:sz="6" w:space="0" w:color="auto"/>
              <w:right w:val="single" w:sz="6" w:space="0" w:color="auto"/>
            </w:tcBorders>
            <w:vAlign w:val="center"/>
          </w:tcPr>
          <w:p w14:paraId="7B75D12D" w14:textId="77777777" w:rsidR="00FB3EA7" w:rsidRPr="0060106A" w:rsidRDefault="00FB3EA7" w:rsidP="00E46D0F">
            <w:pPr>
              <w:rPr>
                <w:rFonts w:eastAsia="Times New Roman" w:cs="Times New Roman"/>
                <w:color w:val="000000" w:themeColor="text1"/>
                <w:sz w:val="26"/>
                <w:szCs w:val="26"/>
              </w:rPr>
            </w:pPr>
          </w:p>
        </w:tc>
        <w:tc>
          <w:tcPr>
            <w:tcW w:w="835" w:type="pct"/>
            <w:tcBorders>
              <w:top w:val="single" w:sz="6" w:space="0" w:color="auto"/>
              <w:left w:val="single" w:sz="6" w:space="0" w:color="auto"/>
              <w:bottom w:val="single" w:sz="6" w:space="0" w:color="auto"/>
              <w:right w:val="single" w:sz="6" w:space="0" w:color="auto"/>
            </w:tcBorders>
            <w:vAlign w:val="center"/>
          </w:tcPr>
          <w:p w14:paraId="249C8AA6" w14:textId="2713E312"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Number</w:t>
            </w:r>
          </w:p>
        </w:tc>
        <w:tc>
          <w:tcPr>
            <w:tcW w:w="532" w:type="pct"/>
            <w:tcBorders>
              <w:top w:val="single" w:sz="6" w:space="0" w:color="auto"/>
              <w:left w:val="single" w:sz="6" w:space="0" w:color="auto"/>
              <w:bottom w:val="single" w:sz="6" w:space="0" w:color="auto"/>
              <w:right w:val="single" w:sz="6" w:space="0" w:color="auto"/>
            </w:tcBorders>
            <w:vAlign w:val="center"/>
          </w:tcPr>
          <w:p w14:paraId="176CEAC8" w14:textId="0713FB4E"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4E5EB9" w14:textId="435380A3" w:rsidR="00FB3EA7" w:rsidRPr="0060106A" w:rsidRDefault="00FB3EA7"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Số tiền giao dịch</w:t>
            </w:r>
          </w:p>
        </w:tc>
      </w:tr>
      <w:tr w:rsidR="00F337AB" w:rsidRPr="0060106A" w14:paraId="1116966E"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D2E1AF" w14:textId="33162795" w:rsidR="00FB3EA7" w:rsidRPr="0060106A" w:rsidRDefault="00FB3EA7" w:rsidP="00E46D0F">
            <w:pPr>
              <w:rPr>
                <w:rFonts w:eastAsia="Times New Roman" w:cs="Times New Roman"/>
                <w:color w:val="000000" w:themeColor="text1"/>
                <w:sz w:val="26"/>
                <w:szCs w:val="26"/>
              </w:rPr>
            </w:pPr>
          </w:p>
        </w:tc>
        <w:tc>
          <w:tcPr>
            <w:tcW w:w="53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0F1BBB" w14:textId="0F00AE8C" w:rsidR="00FB3EA7" w:rsidRPr="0060106A" w:rsidRDefault="00FB3EA7" w:rsidP="00E46D0F">
            <w:pPr>
              <w:rPr>
                <w:rFonts w:eastAsia="Times New Roman" w:cs="Times New Roman"/>
                <w:color w:val="000000" w:themeColor="text1"/>
                <w:sz w:val="26"/>
                <w:szCs w:val="26"/>
              </w:rPr>
            </w:pPr>
          </w:p>
        </w:tc>
        <w:tc>
          <w:tcPr>
            <w:tcW w:w="60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91E660" w14:textId="6D3BC8A8" w:rsidR="00FB3EA7" w:rsidRPr="0060106A" w:rsidRDefault="00FB3EA7"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currency</w:t>
            </w:r>
          </w:p>
        </w:tc>
        <w:tc>
          <w:tcPr>
            <w:tcW w:w="681" w:type="pct"/>
            <w:tcBorders>
              <w:top w:val="single" w:sz="6" w:space="0" w:color="auto"/>
              <w:left w:val="single" w:sz="6" w:space="0" w:color="auto"/>
              <w:bottom w:val="single" w:sz="6" w:space="0" w:color="auto"/>
              <w:right w:val="single" w:sz="6" w:space="0" w:color="auto"/>
            </w:tcBorders>
            <w:vAlign w:val="center"/>
          </w:tcPr>
          <w:p w14:paraId="3A13892D" w14:textId="77777777" w:rsidR="00FB3EA7" w:rsidRPr="0060106A" w:rsidRDefault="00FB3EA7" w:rsidP="00E46D0F">
            <w:pPr>
              <w:rPr>
                <w:rFonts w:eastAsia="Times New Roman" w:cs="Times New Roman"/>
                <w:color w:val="000000" w:themeColor="text1"/>
                <w:sz w:val="26"/>
                <w:szCs w:val="26"/>
              </w:rPr>
            </w:pPr>
          </w:p>
        </w:tc>
        <w:tc>
          <w:tcPr>
            <w:tcW w:w="835" w:type="pct"/>
            <w:tcBorders>
              <w:top w:val="single" w:sz="6" w:space="0" w:color="auto"/>
              <w:left w:val="single" w:sz="6" w:space="0" w:color="auto"/>
              <w:bottom w:val="single" w:sz="6" w:space="0" w:color="auto"/>
              <w:right w:val="single" w:sz="6" w:space="0" w:color="auto"/>
            </w:tcBorders>
            <w:vAlign w:val="center"/>
          </w:tcPr>
          <w:p w14:paraId="525C4C1A" w14:textId="40FAE149"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[3]</w:t>
            </w:r>
          </w:p>
        </w:tc>
        <w:tc>
          <w:tcPr>
            <w:tcW w:w="532" w:type="pct"/>
            <w:tcBorders>
              <w:top w:val="single" w:sz="6" w:space="0" w:color="auto"/>
              <w:left w:val="single" w:sz="6" w:space="0" w:color="auto"/>
              <w:bottom w:val="single" w:sz="6" w:space="0" w:color="auto"/>
              <w:right w:val="single" w:sz="6" w:space="0" w:color="auto"/>
            </w:tcBorders>
            <w:vAlign w:val="center"/>
          </w:tcPr>
          <w:p w14:paraId="330F7823" w14:textId="247FB555"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C3C39C" w14:textId="52F12274" w:rsidR="00FB3EA7" w:rsidRPr="0060106A" w:rsidRDefault="00FB3EA7"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Loại tiền tệ</w:t>
            </w:r>
            <w:r w:rsidR="000B0436">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 xml:space="preserve">quy định theo mã của bộ </w:t>
            </w:r>
            <w:r w:rsidR="00E57E42">
              <w:rPr>
                <w:rFonts w:eastAsia="Times New Roman" w:cs="Times New Roman"/>
                <w:color w:val="000000" w:themeColor="text1"/>
                <w:sz w:val="26"/>
                <w:szCs w:val="26"/>
              </w:rPr>
              <w:t>ISO 4217</w:t>
            </w:r>
            <w:r w:rsidRPr="0060106A">
              <w:rPr>
                <w:rFonts w:eastAsia="Times New Roman" w:cs="Times New Roman"/>
                <w:color w:val="000000" w:themeColor="text1"/>
                <w:sz w:val="26"/>
                <w:szCs w:val="26"/>
              </w:rPr>
              <w:t xml:space="preserve"> với 3 ký tự viết hoa</w:t>
            </w:r>
          </w:p>
        </w:tc>
      </w:tr>
      <w:tr w:rsidR="00F337AB" w:rsidRPr="0060106A" w14:paraId="41BDF27B"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C3D11A" w14:textId="3C02BFDE" w:rsidR="00FB3EA7" w:rsidRPr="0060106A" w:rsidRDefault="00FB3EA7" w:rsidP="00E46D0F">
            <w:pPr>
              <w:rPr>
                <w:rFonts w:eastAsia="Times New Roman" w:cs="Times New Roman"/>
                <w:color w:val="000000" w:themeColor="text1"/>
                <w:sz w:val="26"/>
                <w:szCs w:val="26"/>
              </w:rPr>
            </w:pPr>
          </w:p>
        </w:tc>
        <w:tc>
          <w:tcPr>
            <w:tcW w:w="53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0DFDF4" w14:textId="118F2E9B" w:rsidR="00FB3EA7" w:rsidRPr="0060106A" w:rsidRDefault="00FB3EA7"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balances</w:t>
            </w:r>
          </w:p>
        </w:tc>
        <w:tc>
          <w:tcPr>
            <w:tcW w:w="60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879ADC" w14:textId="17F15ED8" w:rsidR="00FB3EA7" w:rsidRPr="0060106A" w:rsidRDefault="00FB3EA7" w:rsidP="00E46D0F">
            <w:pPr>
              <w:rPr>
                <w:rFonts w:eastAsia="Times New Roman" w:cs="Times New Roman"/>
                <w:color w:val="000000" w:themeColor="text1"/>
                <w:sz w:val="26"/>
                <w:szCs w:val="26"/>
              </w:rPr>
            </w:pPr>
          </w:p>
        </w:tc>
        <w:tc>
          <w:tcPr>
            <w:tcW w:w="681" w:type="pct"/>
            <w:tcBorders>
              <w:top w:val="single" w:sz="6" w:space="0" w:color="auto"/>
              <w:left w:val="single" w:sz="6" w:space="0" w:color="auto"/>
              <w:bottom w:val="single" w:sz="6" w:space="0" w:color="auto"/>
              <w:right w:val="single" w:sz="6" w:space="0" w:color="auto"/>
            </w:tcBorders>
            <w:vAlign w:val="center"/>
          </w:tcPr>
          <w:p w14:paraId="157A54E8" w14:textId="77777777" w:rsidR="00FB3EA7" w:rsidRPr="0060106A" w:rsidRDefault="00FB3EA7" w:rsidP="00E46D0F">
            <w:pPr>
              <w:rPr>
                <w:rFonts w:eastAsia="Times New Roman" w:cs="Times New Roman"/>
                <w:color w:val="000000" w:themeColor="text1"/>
                <w:sz w:val="26"/>
                <w:szCs w:val="26"/>
              </w:rPr>
            </w:pPr>
          </w:p>
        </w:tc>
        <w:tc>
          <w:tcPr>
            <w:tcW w:w="835" w:type="pct"/>
            <w:tcBorders>
              <w:top w:val="single" w:sz="6" w:space="0" w:color="auto"/>
              <w:left w:val="single" w:sz="6" w:space="0" w:color="auto"/>
              <w:bottom w:val="single" w:sz="6" w:space="0" w:color="auto"/>
              <w:right w:val="single" w:sz="6" w:space="0" w:color="auto"/>
            </w:tcBorders>
            <w:vAlign w:val="center"/>
          </w:tcPr>
          <w:p w14:paraId="72BE2749" w14:textId="73A18CC0"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Object</w:t>
            </w:r>
          </w:p>
        </w:tc>
        <w:tc>
          <w:tcPr>
            <w:tcW w:w="532" w:type="pct"/>
            <w:tcBorders>
              <w:top w:val="single" w:sz="6" w:space="0" w:color="auto"/>
              <w:left w:val="single" w:sz="6" w:space="0" w:color="auto"/>
              <w:bottom w:val="single" w:sz="6" w:space="0" w:color="auto"/>
              <w:right w:val="single" w:sz="6" w:space="0" w:color="auto"/>
            </w:tcBorders>
            <w:vAlign w:val="center"/>
          </w:tcPr>
          <w:p w14:paraId="1585F3A6" w14:textId="39E07390"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4876EA" w14:textId="7C9738DD" w:rsidR="00FB3EA7" w:rsidRPr="0060106A" w:rsidRDefault="00A370EA" w:rsidP="009B7672">
            <w:pPr>
              <w:jc w:val="both"/>
              <w:rPr>
                <w:rFonts w:cs="Times New Roman"/>
                <w:color w:val="000000" w:themeColor="text1"/>
                <w:sz w:val="26"/>
                <w:szCs w:val="26"/>
              </w:rPr>
            </w:pPr>
            <w:r>
              <w:rPr>
                <w:rFonts w:cs="Times New Roman"/>
                <w:color w:val="000000" w:themeColor="text1"/>
                <w:sz w:val="26"/>
                <w:szCs w:val="26"/>
              </w:rPr>
              <w:t>Thông tin số dư</w:t>
            </w:r>
          </w:p>
        </w:tc>
      </w:tr>
      <w:tr w:rsidR="00F337AB" w:rsidRPr="0060106A" w14:paraId="2975EB7F"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217189" w14:textId="508772F3" w:rsidR="00FB3EA7" w:rsidRPr="0060106A" w:rsidRDefault="00FB3EA7" w:rsidP="00E46D0F">
            <w:pPr>
              <w:rPr>
                <w:rFonts w:eastAsia="Times New Roman" w:cs="Times New Roman"/>
                <w:color w:val="000000" w:themeColor="text1"/>
                <w:sz w:val="26"/>
                <w:szCs w:val="26"/>
              </w:rPr>
            </w:pPr>
          </w:p>
        </w:tc>
        <w:tc>
          <w:tcPr>
            <w:tcW w:w="53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529A6D" w14:textId="0411260F" w:rsidR="00FB3EA7" w:rsidRPr="0060106A" w:rsidRDefault="00FB3EA7" w:rsidP="00E46D0F">
            <w:pPr>
              <w:rPr>
                <w:rFonts w:eastAsia="Times New Roman" w:cs="Times New Roman"/>
                <w:color w:val="000000" w:themeColor="text1"/>
                <w:sz w:val="26"/>
                <w:szCs w:val="26"/>
              </w:rPr>
            </w:pPr>
          </w:p>
        </w:tc>
        <w:tc>
          <w:tcPr>
            <w:tcW w:w="60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314894" w14:textId="7E2C08E7" w:rsidR="00FB3EA7" w:rsidRPr="0060106A" w:rsidRDefault="00FB3EA7"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value</w:t>
            </w:r>
          </w:p>
        </w:tc>
        <w:tc>
          <w:tcPr>
            <w:tcW w:w="681" w:type="pct"/>
            <w:tcBorders>
              <w:top w:val="single" w:sz="6" w:space="0" w:color="auto"/>
              <w:left w:val="single" w:sz="6" w:space="0" w:color="auto"/>
              <w:bottom w:val="single" w:sz="6" w:space="0" w:color="auto"/>
              <w:right w:val="single" w:sz="6" w:space="0" w:color="auto"/>
            </w:tcBorders>
            <w:vAlign w:val="center"/>
          </w:tcPr>
          <w:p w14:paraId="61D13FBF" w14:textId="77777777" w:rsidR="00FB3EA7" w:rsidRPr="0060106A" w:rsidRDefault="00FB3EA7" w:rsidP="00E46D0F">
            <w:pPr>
              <w:rPr>
                <w:rFonts w:eastAsia="Times New Roman" w:cs="Times New Roman"/>
                <w:color w:val="000000" w:themeColor="text1"/>
                <w:sz w:val="26"/>
                <w:szCs w:val="26"/>
              </w:rPr>
            </w:pPr>
          </w:p>
        </w:tc>
        <w:tc>
          <w:tcPr>
            <w:tcW w:w="835" w:type="pct"/>
            <w:tcBorders>
              <w:top w:val="single" w:sz="6" w:space="0" w:color="auto"/>
              <w:left w:val="single" w:sz="6" w:space="0" w:color="auto"/>
              <w:bottom w:val="single" w:sz="6" w:space="0" w:color="auto"/>
              <w:right w:val="single" w:sz="6" w:space="0" w:color="auto"/>
            </w:tcBorders>
            <w:vAlign w:val="center"/>
          </w:tcPr>
          <w:p w14:paraId="14A08DCD" w14:textId="17A19CC9"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Number</w:t>
            </w:r>
          </w:p>
        </w:tc>
        <w:tc>
          <w:tcPr>
            <w:tcW w:w="532" w:type="pct"/>
            <w:tcBorders>
              <w:top w:val="single" w:sz="6" w:space="0" w:color="auto"/>
              <w:left w:val="single" w:sz="6" w:space="0" w:color="auto"/>
              <w:bottom w:val="single" w:sz="6" w:space="0" w:color="auto"/>
              <w:right w:val="single" w:sz="6" w:space="0" w:color="auto"/>
            </w:tcBorders>
            <w:vAlign w:val="center"/>
          </w:tcPr>
          <w:p w14:paraId="238678B6" w14:textId="03F622C5"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9CE258" w14:textId="4E33A821" w:rsidR="00FB3EA7" w:rsidRPr="0060106A" w:rsidRDefault="00FB3EA7" w:rsidP="009B7672">
            <w:pPr>
              <w:jc w:val="both"/>
              <w:rPr>
                <w:rFonts w:cs="Times New Roman"/>
                <w:color w:val="000000" w:themeColor="text1"/>
                <w:sz w:val="26"/>
                <w:szCs w:val="26"/>
              </w:rPr>
            </w:pPr>
            <w:r w:rsidRPr="0060106A">
              <w:rPr>
                <w:rFonts w:eastAsia="Times New Roman" w:cs="Times New Roman"/>
                <w:color w:val="000000" w:themeColor="text1"/>
                <w:sz w:val="26"/>
                <w:szCs w:val="26"/>
              </w:rPr>
              <w:t>Số dư ở thời điểm giao dịch</w:t>
            </w:r>
          </w:p>
        </w:tc>
      </w:tr>
      <w:tr w:rsidR="00F337AB" w:rsidRPr="0060106A" w14:paraId="0E2E2A3A"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87E057" w14:textId="7751C32B" w:rsidR="00FB3EA7" w:rsidRPr="0060106A" w:rsidRDefault="00FB3EA7" w:rsidP="00E46D0F">
            <w:pPr>
              <w:rPr>
                <w:rFonts w:eastAsia="Times New Roman" w:cs="Times New Roman"/>
                <w:color w:val="000000" w:themeColor="text1"/>
                <w:sz w:val="26"/>
                <w:szCs w:val="26"/>
              </w:rPr>
            </w:pPr>
          </w:p>
        </w:tc>
        <w:tc>
          <w:tcPr>
            <w:tcW w:w="53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5EE638" w14:textId="20EDB430" w:rsidR="00FB3EA7" w:rsidRPr="0060106A" w:rsidRDefault="00FB3EA7" w:rsidP="00E46D0F">
            <w:pPr>
              <w:rPr>
                <w:rFonts w:eastAsia="Times New Roman" w:cs="Times New Roman"/>
                <w:color w:val="000000" w:themeColor="text1"/>
                <w:sz w:val="26"/>
                <w:szCs w:val="26"/>
              </w:rPr>
            </w:pPr>
          </w:p>
        </w:tc>
        <w:tc>
          <w:tcPr>
            <w:tcW w:w="60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28EA5D" w14:textId="6D3BC8A8" w:rsidR="00FB3EA7" w:rsidRPr="0060106A" w:rsidRDefault="00FB3EA7"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currency</w:t>
            </w:r>
          </w:p>
        </w:tc>
        <w:tc>
          <w:tcPr>
            <w:tcW w:w="681" w:type="pct"/>
            <w:tcBorders>
              <w:top w:val="single" w:sz="6" w:space="0" w:color="auto"/>
              <w:left w:val="single" w:sz="6" w:space="0" w:color="auto"/>
              <w:bottom w:val="single" w:sz="6" w:space="0" w:color="auto"/>
              <w:right w:val="single" w:sz="6" w:space="0" w:color="auto"/>
            </w:tcBorders>
            <w:vAlign w:val="center"/>
          </w:tcPr>
          <w:p w14:paraId="6FF1B4CD" w14:textId="77777777" w:rsidR="00FB3EA7" w:rsidRPr="0060106A" w:rsidRDefault="00FB3EA7" w:rsidP="00E46D0F">
            <w:pPr>
              <w:rPr>
                <w:rFonts w:eastAsia="Times New Roman" w:cs="Times New Roman"/>
                <w:color w:val="000000" w:themeColor="text1"/>
                <w:sz w:val="26"/>
                <w:szCs w:val="26"/>
              </w:rPr>
            </w:pPr>
          </w:p>
        </w:tc>
        <w:tc>
          <w:tcPr>
            <w:tcW w:w="835" w:type="pct"/>
            <w:tcBorders>
              <w:top w:val="single" w:sz="6" w:space="0" w:color="auto"/>
              <w:left w:val="single" w:sz="6" w:space="0" w:color="auto"/>
              <w:bottom w:val="single" w:sz="6" w:space="0" w:color="auto"/>
              <w:right w:val="single" w:sz="6" w:space="0" w:color="auto"/>
            </w:tcBorders>
            <w:vAlign w:val="center"/>
          </w:tcPr>
          <w:p w14:paraId="596B2B2A" w14:textId="2E088863"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[3]</w:t>
            </w:r>
          </w:p>
        </w:tc>
        <w:tc>
          <w:tcPr>
            <w:tcW w:w="532" w:type="pct"/>
            <w:tcBorders>
              <w:top w:val="single" w:sz="6" w:space="0" w:color="auto"/>
              <w:left w:val="single" w:sz="6" w:space="0" w:color="auto"/>
              <w:bottom w:val="single" w:sz="6" w:space="0" w:color="auto"/>
              <w:right w:val="single" w:sz="6" w:space="0" w:color="auto"/>
            </w:tcBorders>
            <w:vAlign w:val="center"/>
          </w:tcPr>
          <w:p w14:paraId="1AAE8730" w14:textId="6E6CA7B8"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453465" w14:textId="07C39CBA" w:rsidR="00FB3EA7" w:rsidRPr="0060106A" w:rsidRDefault="00FB3EA7"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Loại tiền tệ</w:t>
            </w:r>
            <w:r w:rsidR="000B0436">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 xml:space="preserve">quy định theo mã của bộ </w:t>
            </w:r>
            <w:r w:rsidR="00E57E42">
              <w:rPr>
                <w:rFonts w:eastAsia="Times New Roman" w:cs="Times New Roman"/>
                <w:color w:val="000000" w:themeColor="text1"/>
                <w:sz w:val="26"/>
                <w:szCs w:val="26"/>
              </w:rPr>
              <w:t>ISO 4217</w:t>
            </w:r>
            <w:r w:rsidRPr="0060106A">
              <w:rPr>
                <w:rFonts w:eastAsia="Times New Roman" w:cs="Times New Roman"/>
                <w:color w:val="000000" w:themeColor="text1"/>
                <w:sz w:val="26"/>
                <w:szCs w:val="26"/>
              </w:rPr>
              <w:t xml:space="preserve"> với 3 ký tự viết hoa</w:t>
            </w:r>
          </w:p>
        </w:tc>
      </w:tr>
      <w:tr w:rsidR="00F337AB" w:rsidRPr="0060106A" w14:paraId="49C0497A"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642D34" w14:textId="16B9423C" w:rsidR="00FB3EA7" w:rsidRPr="0060106A" w:rsidRDefault="00FB3EA7" w:rsidP="00E46D0F">
            <w:pPr>
              <w:rPr>
                <w:rFonts w:eastAsia="Times New Roman" w:cs="Times New Roman"/>
                <w:color w:val="000000" w:themeColor="text1"/>
                <w:sz w:val="26"/>
                <w:szCs w:val="26"/>
              </w:rPr>
            </w:pPr>
          </w:p>
        </w:tc>
        <w:tc>
          <w:tcPr>
            <w:tcW w:w="53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337AFD" w14:textId="1DCC5271" w:rsidR="00FB3EA7" w:rsidRPr="0060106A" w:rsidRDefault="00FB3EA7"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creditDebitIndicator</w:t>
            </w:r>
          </w:p>
        </w:tc>
        <w:tc>
          <w:tcPr>
            <w:tcW w:w="60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422F6F" w14:textId="7A1B2EC4" w:rsidR="00FB3EA7" w:rsidRPr="0060106A" w:rsidRDefault="00FB3EA7" w:rsidP="00E46D0F">
            <w:pPr>
              <w:rPr>
                <w:rFonts w:eastAsia="Times New Roman" w:cs="Times New Roman"/>
                <w:color w:val="000000" w:themeColor="text1"/>
                <w:sz w:val="26"/>
                <w:szCs w:val="26"/>
              </w:rPr>
            </w:pPr>
          </w:p>
        </w:tc>
        <w:tc>
          <w:tcPr>
            <w:tcW w:w="681" w:type="pct"/>
            <w:tcBorders>
              <w:top w:val="single" w:sz="6" w:space="0" w:color="auto"/>
              <w:left w:val="single" w:sz="6" w:space="0" w:color="auto"/>
              <w:bottom w:val="single" w:sz="6" w:space="0" w:color="auto"/>
              <w:right w:val="single" w:sz="6" w:space="0" w:color="auto"/>
            </w:tcBorders>
            <w:vAlign w:val="center"/>
          </w:tcPr>
          <w:p w14:paraId="1939B3A6" w14:textId="77777777" w:rsidR="00FB3EA7" w:rsidRPr="0060106A" w:rsidRDefault="00FB3EA7" w:rsidP="00E46D0F">
            <w:pPr>
              <w:rPr>
                <w:rFonts w:eastAsia="Times New Roman" w:cs="Times New Roman"/>
                <w:color w:val="000000" w:themeColor="text1"/>
                <w:sz w:val="26"/>
                <w:szCs w:val="26"/>
              </w:rPr>
            </w:pPr>
          </w:p>
        </w:tc>
        <w:tc>
          <w:tcPr>
            <w:tcW w:w="835" w:type="pct"/>
            <w:tcBorders>
              <w:top w:val="single" w:sz="6" w:space="0" w:color="auto"/>
              <w:left w:val="single" w:sz="6" w:space="0" w:color="auto"/>
              <w:bottom w:val="single" w:sz="6" w:space="0" w:color="auto"/>
              <w:right w:val="single" w:sz="6" w:space="0" w:color="auto"/>
            </w:tcBorders>
            <w:vAlign w:val="center"/>
          </w:tcPr>
          <w:p w14:paraId="317DC3B8" w14:textId="18650EBE"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[4]</w:t>
            </w:r>
          </w:p>
        </w:tc>
        <w:tc>
          <w:tcPr>
            <w:tcW w:w="532" w:type="pct"/>
            <w:tcBorders>
              <w:top w:val="single" w:sz="6" w:space="0" w:color="auto"/>
              <w:left w:val="single" w:sz="6" w:space="0" w:color="auto"/>
              <w:bottom w:val="single" w:sz="6" w:space="0" w:color="auto"/>
              <w:right w:val="single" w:sz="6" w:space="0" w:color="auto"/>
            </w:tcBorders>
            <w:vAlign w:val="center"/>
          </w:tcPr>
          <w:p w14:paraId="6B50B18A" w14:textId="7F63C4B1"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74A251" w14:textId="01FB8682" w:rsidR="00FB3EA7" w:rsidRPr="0060106A" w:rsidRDefault="00FB3EA7"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CRDT (Credit)</w:t>
            </w:r>
            <w:r w:rsidR="0049668E">
              <w:rPr>
                <w:rFonts w:eastAsia="Times New Roman" w:cs="Times New Roman"/>
                <w:color w:val="000000" w:themeColor="text1"/>
                <w:sz w:val="26"/>
                <w:szCs w:val="26"/>
              </w:rPr>
              <w:t xml:space="preserve"> nếu là</w:t>
            </w:r>
            <w:r w:rsidRPr="0060106A">
              <w:rPr>
                <w:rFonts w:eastAsia="Times New Roman" w:cs="Times New Roman"/>
                <w:color w:val="000000" w:themeColor="text1"/>
                <w:sz w:val="26"/>
                <w:szCs w:val="26"/>
              </w:rPr>
              <w:t xml:space="preserve"> </w:t>
            </w:r>
            <w:r w:rsidR="0049668E">
              <w:rPr>
                <w:rFonts w:eastAsia="Times New Roman" w:cs="Times New Roman"/>
                <w:color w:val="000000" w:themeColor="text1"/>
                <w:sz w:val="26"/>
                <w:szCs w:val="26"/>
              </w:rPr>
              <w:t>s</w:t>
            </w:r>
            <w:r w:rsidRPr="0060106A">
              <w:rPr>
                <w:rFonts w:eastAsia="Times New Roman" w:cs="Times New Roman"/>
                <w:color w:val="000000" w:themeColor="text1"/>
                <w:sz w:val="26"/>
                <w:szCs w:val="26"/>
              </w:rPr>
              <w:t>ố dư ghi có</w:t>
            </w:r>
          </w:p>
          <w:p w14:paraId="0725A5DE" w14:textId="2963DB22" w:rsidR="00FB3EA7" w:rsidRPr="0060106A" w:rsidRDefault="00FB3EA7"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 DBIT (Debit) </w:t>
            </w:r>
            <w:r w:rsidR="0049668E">
              <w:rPr>
                <w:rFonts w:eastAsia="Times New Roman" w:cs="Times New Roman"/>
                <w:color w:val="000000" w:themeColor="text1"/>
                <w:sz w:val="26"/>
                <w:szCs w:val="26"/>
              </w:rPr>
              <w:t>nếu là s</w:t>
            </w:r>
            <w:r w:rsidRPr="0060106A">
              <w:rPr>
                <w:rFonts w:eastAsia="Times New Roman" w:cs="Times New Roman"/>
                <w:color w:val="000000" w:themeColor="text1"/>
                <w:sz w:val="26"/>
                <w:szCs w:val="26"/>
              </w:rPr>
              <w:t>ố dư ghi nợ</w:t>
            </w:r>
          </w:p>
        </w:tc>
      </w:tr>
      <w:tr w:rsidR="00F337AB" w:rsidRPr="0060106A" w14:paraId="1CA3C37C"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CC7ADD" w14:textId="77777777" w:rsidR="00FB3EA7" w:rsidRPr="0060106A" w:rsidRDefault="00FB3EA7" w:rsidP="00E46D0F">
            <w:pPr>
              <w:rPr>
                <w:rFonts w:eastAsia="Times New Roman" w:cs="Times New Roman"/>
                <w:color w:val="000000" w:themeColor="text1"/>
                <w:sz w:val="26"/>
                <w:szCs w:val="26"/>
              </w:rPr>
            </w:pPr>
          </w:p>
        </w:tc>
        <w:tc>
          <w:tcPr>
            <w:tcW w:w="53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92416F" w14:textId="5E41B22A" w:rsidR="00FB3EA7" w:rsidRPr="0060106A" w:rsidRDefault="00FB3EA7" w:rsidP="00E46D0F">
            <w:pPr>
              <w:pStyle w:val="Default"/>
              <w:autoSpaceDE/>
              <w:autoSpaceDN/>
              <w:adjustRightInd/>
              <w:rPr>
                <w:rFonts w:ascii="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 xml:space="preserve">reversalIndicator </w:t>
            </w:r>
          </w:p>
        </w:tc>
        <w:tc>
          <w:tcPr>
            <w:tcW w:w="60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E50E4D" w14:textId="77777777" w:rsidR="00FB3EA7" w:rsidRPr="0060106A" w:rsidRDefault="00FB3EA7" w:rsidP="00E46D0F">
            <w:pPr>
              <w:rPr>
                <w:rFonts w:eastAsia="Times New Roman" w:cs="Times New Roman"/>
                <w:color w:val="000000" w:themeColor="text1"/>
                <w:sz w:val="26"/>
                <w:szCs w:val="26"/>
              </w:rPr>
            </w:pPr>
          </w:p>
        </w:tc>
        <w:tc>
          <w:tcPr>
            <w:tcW w:w="681" w:type="pct"/>
            <w:tcBorders>
              <w:top w:val="single" w:sz="6" w:space="0" w:color="auto"/>
              <w:left w:val="single" w:sz="6" w:space="0" w:color="auto"/>
              <w:bottom w:val="single" w:sz="6" w:space="0" w:color="auto"/>
              <w:right w:val="single" w:sz="6" w:space="0" w:color="auto"/>
            </w:tcBorders>
            <w:vAlign w:val="center"/>
          </w:tcPr>
          <w:p w14:paraId="040E6EAE" w14:textId="77777777" w:rsidR="00FB3EA7" w:rsidRPr="0060106A" w:rsidRDefault="00FB3EA7" w:rsidP="00E46D0F">
            <w:pPr>
              <w:rPr>
                <w:rFonts w:eastAsia="Times New Roman" w:cs="Times New Roman"/>
                <w:color w:val="000000" w:themeColor="text1"/>
                <w:sz w:val="26"/>
                <w:szCs w:val="26"/>
              </w:rPr>
            </w:pPr>
          </w:p>
        </w:tc>
        <w:tc>
          <w:tcPr>
            <w:tcW w:w="835" w:type="pct"/>
            <w:tcBorders>
              <w:top w:val="single" w:sz="6" w:space="0" w:color="auto"/>
              <w:left w:val="single" w:sz="6" w:space="0" w:color="auto"/>
              <w:bottom w:val="single" w:sz="6" w:space="0" w:color="auto"/>
              <w:right w:val="single" w:sz="6" w:space="0" w:color="auto"/>
            </w:tcBorders>
            <w:vAlign w:val="center"/>
          </w:tcPr>
          <w:p w14:paraId="2B56D974" w14:textId="77F33B27" w:rsidR="00FB3EA7" w:rsidRPr="0060106A" w:rsidRDefault="00FB3EA7" w:rsidP="00E46D0F">
            <w:pPr>
              <w:jc w:val="center"/>
              <w:rPr>
                <w:rFonts w:eastAsia="Times New Roman" w:cs="Times New Roman"/>
                <w:color w:val="000000" w:themeColor="text1"/>
                <w:sz w:val="26"/>
                <w:szCs w:val="26"/>
              </w:rPr>
            </w:pPr>
            <w:r w:rsidRPr="0060106A">
              <w:rPr>
                <w:rFonts w:cs="Times New Roman"/>
                <w:color w:val="000000" w:themeColor="text1"/>
                <w:sz w:val="26"/>
                <w:szCs w:val="26"/>
              </w:rPr>
              <w:t xml:space="preserve">boolean </w:t>
            </w:r>
          </w:p>
        </w:tc>
        <w:tc>
          <w:tcPr>
            <w:tcW w:w="532" w:type="pct"/>
            <w:tcBorders>
              <w:top w:val="single" w:sz="6" w:space="0" w:color="auto"/>
              <w:left w:val="single" w:sz="6" w:space="0" w:color="auto"/>
              <w:bottom w:val="single" w:sz="6" w:space="0" w:color="auto"/>
              <w:right w:val="single" w:sz="6" w:space="0" w:color="auto"/>
            </w:tcBorders>
            <w:vAlign w:val="center"/>
          </w:tcPr>
          <w:p w14:paraId="5D6264AE" w14:textId="40CA48C7"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w:t>
            </w:r>
          </w:p>
        </w:tc>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B41C05" w14:textId="009D7125" w:rsidR="00FB3EA7" w:rsidRPr="0060106A" w:rsidRDefault="00FB3EA7" w:rsidP="009B7672">
            <w:pPr>
              <w:pStyle w:val="Default"/>
              <w:autoSpaceDE/>
              <w:autoSpaceDN/>
              <w:adjustRightInd/>
              <w:jc w:val="both"/>
              <w:rPr>
                <w:rFonts w:ascii="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Chỉ ra một giao dịch đã bị đảo ngược hoặc huỷ bỏ. Có thể bao gồm các giao dịch bị hoàn tiền, bị huỷ bỏ.</w:t>
            </w:r>
          </w:p>
        </w:tc>
      </w:tr>
      <w:tr w:rsidR="00F337AB" w:rsidRPr="0060106A" w14:paraId="6653765C"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EFB4E9" w14:textId="77777777" w:rsidR="00FB3EA7" w:rsidRPr="0060106A" w:rsidRDefault="00FB3EA7" w:rsidP="00E46D0F">
            <w:pPr>
              <w:rPr>
                <w:rFonts w:eastAsia="Times New Roman" w:cs="Times New Roman"/>
                <w:color w:val="000000" w:themeColor="text1"/>
                <w:sz w:val="26"/>
                <w:szCs w:val="26"/>
              </w:rPr>
            </w:pPr>
          </w:p>
        </w:tc>
        <w:tc>
          <w:tcPr>
            <w:tcW w:w="532" w:type="pc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06FC0502" w14:textId="75697F56" w:rsidR="00FB3EA7" w:rsidRPr="0060106A" w:rsidRDefault="00FB3EA7" w:rsidP="00E46D0F">
            <w:pPr>
              <w:pStyle w:val="Default"/>
              <w:autoSpaceDE/>
              <w:autoSpaceDN/>
              <w:adjustRightInd/>
              <w:rPr>
                <w:rFonts w:ascii="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 xml:space="preserve">valueDate </w:t>
            </w:r>
          </w:p>
        </w:tc>
        <w:tc>
          <w:tcPr>
            <w:tcW w:w="608" w:type="pc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0D58DBF6" w14:textId="77777777" w:rsidR="00FB3EA7" w:rsidRPr="0060106A" w:rsidRDefault="00FB3EA7" w:rsidP="00E46D0F">
            <w:pPr>
              <w:rPr>
                <w:rFonts w:eastAsia="Times New Roman" w:cs="Times New Roman"/>
                <w:color w:val="000000" w:themeColor="text1"/>
                <w:sz w:val="26"/>
                <w:szCs w:val="26"/>
              </w:rPr>
            </w:pPr>
          </w:p>
        </w:tc>
        <w:tc>
          <w:tcPr>
            <w:tcW w:w="681" w:type="pct"/>
            <w:tcBorders>
              <w:top w:val="single" w:sz="6" w:space="0" w:color="auto"/>
              <w:left w:val="single" w:sz="6" w:space="0" w:color="auto"/>
              <w:bottom w:val="single" w:sz="6" w:space="0" w:color="auto"/>
              <w:right w:val="single" w:sz="6" w:space="0" w:color="auto"/>
            </w:tcBorders>
            <w:shd w:val="clear" w:color="auto" w:fill="auto"/>
            <w:vAlign w:val="center"/>
          </w:tcPr>
          <w:p w14:paraId="24FB1282" w14:textId="77777777" w:rsidR="00FB3EA7" w:rsidRPr="0060106A" w:rsidRDefault="00FB3EA7" w:rsidP="00E46D0F">
            <w:pPr>
              <w:rPr>
                <w:rFonts w:eastAsia="Times New Roman" w:cs="Times New Roman"/>
                <w:color w:val="000000" w:themeColor="text1"/>
                <w:sz w:val="26"/>
                <w:szCs w:val="26"/>
              </w:rPr>
            </w:pPr>
          </w:p>
        </w:tc>
        <w:tc>
          <w:tcPr>
            <w:tcW w:w="835" w:type="pct"/>
            <w:tcBorders>
              <w:top w:val="single" w:sz="6" w:space="0" w:color="auto"/>
              <w:left w:val="single" w:sz="6" w:space="0" w:color="auto"/>
              <w:bottom w:val="single" w:sz="6" w:space="0" w:color="auto"/>
              <w:right w:val="single" w:sz="6" w:space="0" w:color="auto"/>
            </w:tcBorders>
            <w:vAlign w:val="center"/>
          </w:tcPr>
          <w:p w14:paraId="7C8393CE" w14:textId="493146D8"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DateTime</w:t>
            </w:r>
          </w:p>
        </w:tc>
        <w:tc>
          <w:tcPr>
            <w:tcW w:w="532" w:type="pct"/>
            <w:tcBorders>
              <w:top w:val="single" w:sz="6" w:space="0" w:color="auto"/>
              <w:left w:val="single" w:sz="6" w:space="0" w:color="auto"/>
              <w:bottom w:val="single" w:sz="6" w:space="0" w:color="auto"/>
              <w:right w:val="single" w:sz="6" w:space="0" w:color="auto"/>
            </w:tcBorders>
            <w:shd w:val="clear" w:color="auto" w:fill="auto"/>
            <w:vAlign w:val="center"/>
          </w:tcPr>
          <w:p w14:paraId="4F01CA29" w14:textId="3DE104D7" w:rsidR="00FB3EA7" w:rsidRPr="0060106A" w:rsidRDefault="00FB3EA7"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055" w:type="pc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4F098C1B" w14:textId="2A7F9333" w:rsidR="00FB3EA7" w:rsidRPr="0060106A" w:rsidRDefault="00B62CA9" w:rsidP="002904B7">
            <w:pPr>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FB3EA7" w:rsidRPr="0060106A">
              <w:rPr>
                <w:rFonts w:eastAsia="Times New Roman" w:cs="Times New Roman"/>
                <w:color w:val="000000" w:themeColor="text1"/>
                <w:sz w:val="26"/>
                <w:szCs w:val="26"/>
              </w:rPr>
              <w:t xml:space="preserve">Thời gian giao dịch. </w:t>
            </w:r>
          </w:p>
          <w:p w14:paraId="53EDD6BA" w14:textId="76DA70C6" w:rsidR="00FB3EA7" w:rsidRPr="0060106A" w:rsidRDefault="00B62CA9" w:rsidP="002904B7">
            <w:pPr>
              <w:pStyle w:val="Default"/>
              <w:autoSpaceDE/>
              <w:autoSpaceDN/>
              <w:adjustRightInd/>
              <w:rPr>
                <w:rFonts w:ascii="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eastAsia="ja-JP"/>
              </w:rPr>
              <w:t xml:space="preserve">- </w:t>
            </w:r>
            <w:r w:rsidR="00FB3EA7" w:rsidRPr="0060106A">
              <w:rPr>
                <w:rFonts w:ascii="Times New Roman" w:eastAsia="Times New Roman" w:hAnsi="Times New Roman" w:cs="Times New Roman"/>
                <w:color w:val="000000" w:themeColor="text1"/>
                <w:sz w:val="26"/>
                <w:szCs w:val="26"/>
                <w:lang w:eastAsia="ja-JP"/>
              </w:rPr>
              <w:t xml:space="preserve">Định dạng: yyyy-MM-ddTHH:mm:ssZ (UTC </w:t>
            </w:r>
            <w:r w:rsidR="00FB3EA7" w:rsidRPr="0060106A">
              <w:rPr>
                <w:rFonts w:ascii="Times New Roman" w:eastAsia="Times New Roman" w:hAnsi="Times New Roman" w:cs="Times New Roman"/>
                <w:color w:val="000000" w:themeColor="text1"/>
                <w:sz w:val="26"/>
                <w:szCs w:val="26"/>
                <w:lang w:eastAsia="ja-JP"/>
              </w:rPr>
              <w:lastRenderedPageBreak/>
              <w:t>DateTime), theo tiêu chuẩn RFC 3339</w:t>
            </w:r>
            <w:r>
              <w:rPr>
                <w:rFonts w:ascii="Times New Roman" w:eastAsia="Times New Roman" w:hAnsi="Times New Roman" w:cs="Times New Roman"/>
                <w:color w:val="000000" w:themeColor="text1"/>
                <w:sz w:val="26"/>
                <w:szCs w:val="26"/>
                <w:lang w:eastAsia="ja-JP"/>
              </w:rPr>
              <w:t>.</w:t>
            </w:r>
          </w:p>
        </w:tc>
      </w:tr>
      <w:tr w:rsidR="00F337AB" w:rsidRPr="0060106A" w14:paraId="29D427B0"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346241" w14:textId="3EA457C5" w:rsidR="00FB3EA7" w:rsidRPr="0060106A" w:rsidRDefault="00FB3EA7" w:rsidP="00E46D0F">
            <w:pPr>
              <w:rPr>
                <w:rFonts w:eastAsia="Times New Roman" w:cs="Times New Roman"/>
                <w:color w:val="000000" w:themeColor="text1"/>
                <w:sz w:val="26"/>
                <w:szCs w:val="26"/>
              </w:rPr>
            </w:pPr>
          </w:p>
        </w:tc>
        <w:tc>
          <w:tcPr>
            <w:tcW w:w="53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9D891A" w14:textId="35C81C71" w:rsidR="00FB3EA7" w:rsidRPr="0060106A" w:rsidRDefault="00FB3EA7" w:rsidP="00E46D0F">
            <w:pPr>
              <w:pStyle w:val="Default"/>
              <w:autoSpaceDE/>
              <w:autoSpaceDN/>
              <w:adjustRightInd/>
              <w:rPr>
                <w:rFonts w:ascii="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 xml:space="preserve">references </w:t>
            </w:r>
          </w:p>
        </w:tc>
        <w:tc>
          <w:tcPr>
            <w:tcW w:w="60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D9ADD4" w14:textId="76604437" w:rsidR="00FB3EA7" w:rsidRPr="0060106A" w:rsidRDefault="00FB3EA7" w:rsidP="00E46D0F">
            <w:pPr>
              <w:pStyle w:val="Default"/>
              <w:autoSpaceDE/>
              <w:autoSpaceDN/>
              <w:adjustRightInd/>
              <w:rPr>
                <w:rFonts w:ascii="Aptos" w:hAnsi="Aptos" w:cs="Times New Roman (Body CS)"/>
                <w:color w:val="000000" w:themeColor="text1"/>
                <w:sz w:val="26"/>
                <w:szCs w:val="26"/>
              </w:rPr>
            </w:pPr>
          </w:p>
        </w:tc>
        <w:tc>
          <w:tcPr>
            <w:tcW w:w="681" w:type="pct"/>
            <w:tcBorders>
              <w:top w:val="single" w:sz="6" w:space="0" w:color="auto"/>
              <w:left w:val="single" w:sz="6" w:space="0" w:color="auto"/>
              <w:bottom w:val="single" w:sz="6" w:space="0" w:color="auto"/>
              <w:right w:val="single" w:sz="6" w:space="0" w:color="auto"/>
            </w:tcBorders>
            <w:vAlign w:val="center"/>
          </w:tcPr>
          <w:p w14:paraId="7DB16222" w14:textId="77777777" w:rsidR="00FB3EA7" w:rsidRPr="0060106A" w:rsidRDefault="00FB3EA7" w:rsidP="00E46D0F">
            <w:pPr>
              <w:rPr>
                <w:rFonts w:eastAsia="Times New Roman" w:cs="Times New Roman"/>
                <w:color w:val="000000" w:themeColor="text1"/>
                <w:sz w:val="26"/>
                <w:szCs w:val="26"/>
              </w:rPr>
            </w:pPr>
          </w:p>
        </w:tc>
        <w:tc>
          <w:tcPr>
            <w:tcW w:w="835" w:type="pct"/>
            <w:tcBorders>
              <w:top w:val="single" w:sz="6" w:space="0" w:color="auto"/>
              <w:left w:val="single" w:sz="6" w:space="0" w:color="auto"/>
              <w:bottom w:val="single" w:sz="6" w:space="0" w:color="auto"/>
              <w:right w:val="single" w:sz="6" w:space="0" w:color="auto"/>
            </w:tcBorders>
            <w:vAlign w:val="center"/>
          </w:tcPr>
          <w:p w14:paraId="0D6CE7BC" w14:textId="0FC77BDD" w:rsidR="00FB3EA7" w:rsidRPr="0060106A" w:rsidRDefault="006870DB" w:rsidP="00DF4688">
            <w:pPr>
              <w:pStyle w:val="Default"/>
              <w:autoSpaceDE/>
              <w:autoSpaceDN/>
              <w:adjustRightInd/>
              <w:jc w:val="center"/>
              <w:rPr>
                <w:rFonts w:eastAsia="Times New Roman"/>
              </w:rPr>
            </w:pPr>
            <w:r>
              <w:rPr>
                <w:rFonts w:ascii="Times New Roman" w:hAnsi="Times New Roman" w:cs="Times New Roman"/>
                <w:color w:val="000000" w:themeColor="text1"/>
                <w:sz w:val="26"/>
                <w:szCs w:val="26"/>
              </w:rPr>
              <w:t>Object</w:t>
            </w:r>
          </w:p>
        </w:tc>
        <w:tc>
          <w:tcPr>
            <w:tcW w:w="532" w:type="pct"/>
            <w:tcBorders>
              <w:top w:val="single" w:sz="6" w:space="0" w:color="auto"/>
              <w:left w:val="single" w:sz="6" w:space="0" w:color="auto"/>
              <w:bottom w:val="single" w:sz="6" w:space="0" w:color="auto"/>
              <w:right w:val="single" w:sz="6" w:space="0" w:color="auto"/>
            </w:tcBorders>
            <w:vAlign w:val="center"/>
          </w:tcPr>
          <w:p w14:paraId="06778683" w14:textId="72E79271" w:rsidR="00FB3EA7" w:rsidRPr="0060106A" w:rsidRDefault="006870DB" w:rsidP="00E46D0F">
            <w:pPr>
              <w:jc w:val="center"/>
              <w:rPr>
                <w:rFonts w:eastAsia="Times New Roman" w:cs="Times New Roman"/>
                <w:color w:val="000000" w:themeColor="text1"/>
                <w:sz w:val="26"/>
                <w:szCs w:val="26"/>
              </w:rPr>
            </w:pPr>
            <w:r>
              <w:rPr>
                <w:rFonts w:eastAsia="Times New Roman" w:cs="Times New Roman"/>
                <w:color w:val="000000" w:themeColor="text1"/>
                <w:sz w:val="26"/>
                <w:szCs w:val="26"/>
              </w:rPr>
              <w:t>M</w:t>
            </w:r>
          </w:p>
        </w:tc>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0F8B4A" w14:textId="12EE8528" w:rsidR="00FB3EA7" w:rsidRPr="0060106A" w:rsidRDefault="00A370EA" w:rsidP="009B7672">
            <w:pPr>
              <w:pStyle w:val="Default"/>
              <w:autoSpaceDE/>
              <w:autoSpaceDN/>
              <w:adjustRightInd/>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Thông tin mã định danh giao dịch</w:t>
            </w:r>
          </w:p>
        </w:tc>
      </w:tr>
      <w:tr w:rsidR="006870DB" w:rsidRPr="0060106A" w14:paraId="0E345A64"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118B0D" w14:textId="77777777" w:rsidR="006870DB" w:rsidRPr="0060106A" w:rsidRDefault="006870DB" w:rsidP="006870DB">
            <w:pPr>
              <w:rPr>
                <w:rFonts w:eastAsia="Times New Roman" w:cs="Times New Roman"/>
                <w:color w:val="000000" w:themeColor="text1"/>
                <w:sz w:val="26"/>
                <w:szCs w:val="26"/>
              </w:rPr>
            </w:pPr>
          </w:p>
        </w:tc>
        <w:tc>
          <w:tcPr>
            <w:tcW w:w="53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1075AB" w14:textId="77777777" w:rsidR="006870DB" w:rsidRPr="0060106A" w:rsidRDefault="006870DB" w:rsidP="006870DB">
            <w:pPr>
              <w:pStyle w:val="Default"/>
              <w:autoSpaceDE/>
              <w:autoSpaceDN/>
              <w:adjustRightInd/>
              <w:rPr>
                <w:rFonts w:ascii="Times New Roman" w:hAnsi="Times New Roman" w:cs="Times New Roman"/>
                <w:color w:val="000000" w:themeColor="text1"/>
                <w:sz w:val="26"/>
                <w:szCs w:val="26"/>
              </w:rPr>
            </w:pPr>
          </w:p>
        </w:tc>
        <w:tc>
          <w:tcPr>
            <w:tcW w:w="60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7F1C61" w14:textId="035A99C9" w:rsidR="006870DB" w:rsidRPr="0060106A" w:rsidRDefault="006870DB" w:rsidP="006870DB">
            <w:pPr>
              <w:pStyle w:val="Default"/>
              <w:autoSpaceDE/>
              <w:autoSpaceDN/>
              <w:adjustRightInd/>
              <w:rPr>
                <w:rFonts w:ascii="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instructionIdentification</w:t>
            </w:r>
          </w:p>
        </w:tc>
        <w:tc>
          <w:tcPr>
            <w:tcW w:w="681" w:type="pct"/>
            <w:tcBorders>
              <w:top w:val="single" w:sz="6" w:space="0" w:color="auto"/>
              <w:left w:val="single" w:sz="6" w:space="0" w:color="auto"/>
              <w:bottom w:val="single" w:sz="6" w:space="0" w:color="auto"/>
              <w:right w:val="single" w:sz="6" w:space="0" w:color="auto"/>
            </w:tcBorders>
            <w:vAlign w:val="center"/>
          </w:tcPr>
          <w:p w14:paraId="20708770" w14:textId="77777777" w:rsidR="006870DB" w:rsidRPr="0060106A" w:rsidRDefault="006870DB" w:rsidP="006870DB">
            <w:pPr>
              <w:rPr>
                <w:rFonts w:eastAsia="Times New Roman" w:cs="Times New Roman"/>
                <w:color w:val="000000" w:themeColor="text1"/>
                <w:sz w:val="26"/>
                <w:szCs w:val="26"/>
              </w:rPr>
            </w:pPr>
          </w:p>
        </w:tc>
        <w:tc>
          <w:tcPr>
            <w:tcW w:w="835" w:type="pct"/>
            <w:tcBorders>
              <w:top w:val="single" w:sz="6" w:space="0" w:color="auto"/>
              <w:left w:val="single" w:sz="6" w:space="0" w:color="auto"/>
              <w:bottom w:val="single" w:sz="6" w:space="0" w:color="auto"/>
              <w:right w:val="single" w:sz="6" w:space="0" w:color="auto"/>
            </w:tcBorders>
            <w:vAlign w:val="center"/>
          </w:tcPr>
          <w:p w14:paraId="18089122" w14:textId="1FB849A7" w:rsidR="006870DB" w:rsidRPr="0060106A" w:rsidRDefault="006870DB" w:rsidP="006870DB">
            <w:pPr>
              <w:pStyle w:val="Default"/>
              <w:autoSpaceDE/>
              <w:autoSpaceDN/>
              <w:adjustRightInd/>
              <w:rPr>
                <w:rFonts w:ascii="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String</w:t>
            </w:r>
            <w:r>
              <w:rPr>
                <w:rFonts w:ascii="Times New Roman" w:hAnsi="Times New Roman" w:cs="Times New Roman"/>
                <w:color w:val="000000" w:themeColor="text1"/>
                <w:sz w:val="26"/>
                <w:szCs w:val="26"/>
              </w:rPr>
              <w:t xml:space="preserve"> </w:t>
            </w:r>
            <w:r w:rsidRPr="00540CA1">
              <w:rPr>
                <w:rFonts w:ascii="Times New Roman" w:hAnsi="Times New Roman" w:cs="Times New Roman"/>
                <w:sz w:val="26"/>
                <w:szCs w:val="26"/>
              </w:rPr>
              <w:t>[70]</w:t>
            </w:r>
            <w:r w:rsidRPr="0060106A">
              <w:t xml:space="preserve"> </w:t>
            </w:r>
          </w:p>
        </w:tc>
        <w:tc>
          <w:tcPr>
            <w:tcW w:w="532" w:type="pct"/>
            <w:tcBorders>
              <w:top w:val="single" w:sz="6" w:space="0" w:color="auto"/>
              <w:left w:val="single" w:sz="6" w:space="0" w:color="auto"/>
              <w:bottom w:val="single" w:sz="6" w:space="0" w:color="auto"/>
              <w:right w:val="single" w:sz="6" w:space="0" w:color="auto"/>
            </w:tcBorders>
            <w:vAlign w:val="center"/>
          </w:tcPr>
          <w:p w14:paraId="1BB476BB" w14:textId="7BEE5C70" w:rsidR="006870DB" w:rsidRPr="0060106A" w:rsidRDefault="006870DB" w:rsidP="006870DB">
            <w:pPr>
              <w:jc w:val="center"/>
              <w:rPr>
                <w:rFonts w:eastAsia="Times New Roman" w:cs="Times New Roman"/>
                <w:color w:val="000000" w:themeColor="text1"/>
                <w:sz w:val="26"/>
                <w:szCs w:val="26"/>
              </w:rPr>
            </w:pPr>
            <w:r>
              <w:rPr>
                <w:rFonts w:eastAsia="Times New Roman" w:cs="Times New Roman"/>
                <w:color w:val="000000" w:themeColor="text1"/>
                <w:sz w:val="26"/>
                <w:szCs w:val="26"/>
              </w:rPr>
              <w:t>M</w:t>
            </w:r>
          </w:p>
        </w:tc>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3BB24E" w14:textId="34023545" w:rsidR="006870DB" w:rsidRPr="0060106A" w:rsidRDefault="006870DB" w:rsidP="009B7672">
            <w:pPr>
              <w:pStyle w:val="Default"/>
              <w:autoSpaceDE/>
              <w:autoSpaceDN/>
              <w:adjustRightInd/>
              <w:jc w:val="both"/>
              <w:rPr>
                <w:rFonts w:ascii="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Mã định danh duy nhất cho mỗi giao dịch</w:t>
            </w:r>
          </w:p>
        </w:tc>
      </w:tr>
      <w:tr w:rsidR="006870DB" w:rsidRPr="0060106A" w14:paraId="5BCFFEB0"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8F6D81" w14:textId="41C7EFB1" w:rsidR="006870DB" w:rsidRPr="0060106A" w:rsidRDefault="006870DB" w:rsidP="006870DB">
            <w:pPr>
              <w:rPr>
                <w:rFonts w:eastAsia="Times New Roman" w:cs="Times New Roman"/>
                <w:color w:val="000000" w:themeColor="text1"/>
                <w:sz w:val="26"/>
                <w:szCs w:val="26"/>
              </w:rPr>
            </w:pPr>
          </w:p>
        </w:tc>
        <w:tc>
          <w:tcPr>
            <w:tcW w:w="532" w:type="pc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0F8D4BEA" w14:textId="2AB4B7F0" w:rsidR="006870DB" w:rsidRPr="0060106A" w:rsidRDefault="006870DB" w:rsidP="006870DB">
            <w:pPr>
              <w:pStyle w:val="Default"/>
              <w:autoSpaceDE/>
              <w:autoSpaceDN/>
              <w:adjustRightInd/>
              <w:rPr>
                <w:rFonts w:ascii="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 xml:space="preserve">relatedParties </w:t>
            </w:r>
          </w:p>
        </w:tc>
        <w:tc>
          <w:tcPr>
            <w:tcW w:w="608" w:type="pc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5A13C81E" w14:textId="2ECBC94A" w:rsidR="006870DB" w:rsidRPr="0060106A" w:rsidRDefault="006870DB" w:rsidP="006870DB">
            <w:pPr>
              <w:pStyle w:val="Default"/>
              <w:autoSpaceDE/>
              <w:autoSpaceDN/>
              <w:adjustRightInd/>
              <w:rPr>
                <w:rFonts w:ascii="Times New Roman" w:hAnsi="Times New Roman" w:cs="Times New Roman"/>
                <w:color w:val="000000" w:themeColor="text1"/>
                <w:sz w:val="26"/>
                <w:szCs w:val="26"/>
              </w:rPr>
            </w:pPr>
          </w:p>
        </w:tc>
        <w:tc>
          <w:tcPr>
            <w:tcW w:w="681" w:type="pct"/>
            <w:tcBorders>
              <w:top w:val="single" w:sz="6" w:space="0" w:color="auto"/>
              <w:left w:val="single" w:sz="6" w:space="0" w:color="auto"/>
              <w:bottom w:val="single" w:sz="6" w:space="0" w:color="auto"/>
              <w:right w:val="single" w:sz="6" w:space="0" w:color="auto"/>
            </w:tcBorders>
            <w:shd w:val="clear" w:color="auto" w:fill="auto"/>
            <w:vAlign w:val="center"/>
          </w:tcPr>
          <w:p w14:paraId="608F09D1" w14:textId="5AF5F3C6" w:rsidR="006870DB" w:rsidRPr="0060106A" w:rsidRDefault="006870DB" w:rsidP="006870DB">
            <w:pPr>
              <w:pStyle w:val="Default"/>
              <w:autoSpaceDE/>
              <w:autoSpaceDN/>
              <w:adjustRightInd/>
              <w:rPr>
                <w:rFonts w:ascii="Times New Roman" w:hAnsi="Times New Roman" w:cs="Times New Roman"/>
                <w:color w:val="000000" w:themeColor="text1"/>
                <w:sz w:val="26"/>
                <w:szCs w:val="26"/>
              </w:rPr>
            </w:pPr>
          </w:p>
        </w:tc>
        <w:tc>
          <w:tcPr>
            <w:tcW w:w="835" w:type="pct"/>
            <w:tcBorders>
              <w:top w:val="single" w:sz="6" w:space="0" w:color="auto"/>
              <w:left w:val="single" w:sz="6" w:space="0" w:color="auto"/>
              <w:bottom w:val="single" w:sz="6" w:space="0" w:color="auto"/>
              <w:right w:val="single" w:sz="6" w:space="0" w:color="auto"/>
            </w:tcBorders>
            <w:vAlign w:val="center"/>
          </w:tcPr>
          <w:p w14:paraId="525B146C" w14:textId="2895CF3E" w:rsidR="006870DB" w:rsidRPr="006870DB" w:rsidRDefault="006870DB" w:rsidP="006870DB">
            <w:pPr>
              <w:pStyle w:val="Default"/>
              <w:autoSpaceDE/>
              <w:autoSpaceDN/>
              <w:adjustRightInd/>
              <w:jc w:val="center"/>
              <w:rPr>
                <w:rFonts w:ascii="Times New Roman" w:eastAsia="Times New Roman" w:hAnsi="Times New Roman" w:cs="Times New Roman"/>
                <w:color w:val="000000" w:themeColor="text1"/>
                <w:sz w:val="26"/>
                <w:szCs w:val="26"/>
              </w:rPr>
            </w:pPr>
            <w:r w:rsidRPr="00DF4688">
              <w:rPr>
                <w:rFonts w:ascii="Times New Roman" w:eastAsia="Times New Roman" w:hAnsi="Times New Roman" w:cs="Times New Roman"/>
                <w:color w:val="000000" w:themeColor="text1"/>
                <w:sz w:val="26"/>
                <w:szCs w:val="26"/>
              </w:rPr>
              <w:t>Object</w:t>
            </w:r>
          </w:p>
        </w:tc>
        <w:tc>
          <w:tcPr>
            <w:tcW w:w="532" w:type="pct"/>
            <w:tcBorders>
              <w:top w:val="single" w:sz="6" w:space="0" w:color="auto"/>
              <w:left w:val="single" w:sz="6" w:space="0" w:color="auto"/>
              <w:bottom w:val="single" w:sz="6" w:space="0" w:color="auto"/>
              <w:right w:val="single" w:sz="6" w:space="0" w:color="auto"/>
            </w:tcBorders>
            <w:shd w:val="clear" w:color="auto" w:fill="auto"/>
            <w:vAlign w:val="center"/>
          </w:tcPr>
          <w:p w14:paraId="1096B94E" w14:textId="2602BEB6" w:rsidR="006870DB" w:rsidRPr="0060106A" w:rsidRDefault="006870DB" w:rsidP="006870DB">
            <w:pPr>
              <w:pStyle w:val="Default"/>
              <w:autoSpaceDE/>
              <w:autoSpaceDN/>
              <w:adjustRightInd/>
              <w:jc w:val="center"/>
              <w:rPr>
                <w:rFonts w:ascii="Times New Roman" w:eastAsia="Times New Roman" w:hAnsi="Times New Roman" w:cs="Times New Roman"/>
                <w:color w:val="000000" w:themeColor="text1"/>
                <w:sz w:val="26"/>
                <w:szCs w:val="26"/>
              </w:rPr>
            </w:pPr>
            <w:r w:rsidRPr="0060106A">
              <w:rPr>
                <w:rFonts w:ascii="Times New Roman" w:eastAsia="Times New Roman" w:hAnsi="Times New Roman" w:cs="Times New Roman"/>
                <w:color w:val="000000" w:themeColor="text1"/>
                <w:sz w:val="26"/>
                <w:szCs w:val="26"/>
              </w:rPr>
              <w:t>O</w:t>
            </w:r>
          </w:p>
        </w:tc>
        <w:tc>
          <w:tcPr>
            <w:tcW w:w="1055" w:type="pc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0BCDEF07" w14:textId="749056C3" w:rsidR="006870DB" w:rsidRPr="0060106A" w:rsidRDefault="00883315" w:rsidP="009B7672">
            <w:pPr>
              <w:jc w:val="both"/>
              <w:rPr>
                <w:rFonts w:eastAsia="Times New Roman" w:cs="Times New Roman"/>
                <w:color w:val="000000" w:themeColor="text1"/>
                <w:sz w:val="26"/>
                <w:szCs w:val="26"/>
              </w:rPr>
            </w:pPr>
            <w:r>
              <w:rPr>
                <w:rFonts w:eastAsia="Times New Roman" w:cs="Times New Roman"/>
                <w:color w:val="000000" w:themeColor="text1"/>
                <w:sz w:val="26"/>
                <w:szCs w:val="26"/>
              </w:rPr>
              <w:t>Thông tin gửi nhận</w:t>
            </w:r>
          </w:p>
        </w:tc>
      </w:tr>
      <w:tr w:rsidR="006870DB" w:rsidRPr="0060106A" w14:paraId="4133EA14"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AC8113" w14:textId="77777777" w:rsidR="006870DB" w:rsidRPr="0060106A" w:rsidRDefault="006870DB" w:rsidP="006870DB">
            <w:pPr>
              <w:rPr>
                <w:rFonts w:eastAsia="Times New Roman" w:cs="Times New Roman"/>
                <w:color w:val="000000" w:themeColor="text1"/>
                <w:sz w:val="26"/>
                <w:szCs w:val="26"/>
              </w:rPr>
            </w:pPr>
          </w:p>
        </w:tc>
        <w:tc>
          <w:tcPr>
            <w:tcW w:w="532" w:type="pc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57E08BFE" w14:textId="77777777" w:rsidR="006870DB" w:rsidRPr="0060106A" w:rsidRDefault="006870DB" w:rsidP="006870DB">
            <w:pPr>
              <w:pStyle w:val="Default"/>
              <w:autoSpaceDE/>
              <w:autoSpaceDN/>
              <w:adjustRightInd/>
              <w:rPr>
                <w:rFonts w:ascii="Times New Roman" w:hAnsi="Times New Roman" w:cs="Times New Roman"/>
                <w:color w:val="000000" w:themeColor="text1"/>
                <w:sz w:val="26"/>
                <w:szCs w:val="26"/>
              </w:rPr>
            </w:pPr>
          </w:p>
        </w:tc>
        <w:tc>
          <w:tcPr>
            <w:tcW w:w="608" w:type="pc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5C678429" w14:textId="3C3A0BB5" w:rsidR="006870DB" w:rsidRPr="0060106A" w:rsidRDefault="006870DB" w:rsidP="006870DB">
            <w:pPr>
              <w:pStyle w:val="Default"/>
              <w:autoSpaceDE/>
              <w:autoSpaceDN/>
              <w:adjustRightInd/>
              <w:rPr>
                <w:rFonts w:ascii="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debtor</w:t>
            </w:r>
          </w:p>
        </w:tc>
        <w:tc>
          <w:tcPr>
            <w:tcW w:w="681" w:type="pct"/>
            <w:tcBorders>
              <w:top w:val="single" w:sz="6" w:space="0" w:color="auto"/>
              <w:left w:val="single" w:sz="6" w:space="0" w:color="auto"/>
              <w:bottom w:val="single" w:sz="6" w:space="0" w:color="auto"/>
              <w:right w:val="single" w:sz="6" w:space="0" w:color="auto"/>
            </w:tcBorders>
            <w:shd w:val="clear" w:color="auto" w:fill="auto"/>
            <w:vAlign w:val="center"/>
          </w:tcPr>
          <w:p w14:paraId="0A460086" w14:textId="77777777" w:rsidR="006870DB" w:rsidRPr="0060106A" w:rsidRDefault="006870DB" w:rsidP="006870DB">
            <w:pPr>
              <w:pStyle w:val="Default"/>
              <w:autoSpaceDE/>
              <w:autoSpaceDN/>
              <w:adjustRightInd/>
              <w:rPr>
                <w:rFonts w:ascii="Times New Roman" w:hAnsi="Times New Roman" w:cs="Times New Roman"/>
                <w:color w:val="000000" w:themeColor="text1"/>
                <w:sz w:val="26"/>
                <w:szCs w:val="26"/>
              </w:rPr>
            </w:pPr>
          </w:p>
        </w:tc>
        <w:tc>
          <w:tcPr>
            <w:tcW w:w="835" w:type="pct"/>
            <w:tcBorders>
              <w:top w:val="single" w:sz="6" w:space="0" w:color="auto"/>
              <w:left w:val="single" w:sz="6" w:space="0" w:color="auto"/>
              <w:bottom w:val="single" w:sz="6" w:space="0" w:color="auto"/>
              <w:right w:val="single" w:sz="6" w:space="0" w:color="auto"/>
            </w:tcBorders>
            <w:vAlign w:val="center"/>
          </w:tcPr>
          <w:p w14:paraId="3A8ED02C" w14:textId="5566ED79" w:rsidR="006870DB" w:rsidRPr="0060106A" w:rsidRDefault="006870DB" w:rsidP="006870DB">
            <w:pPr>
              <w:pStyle w:val="Default"/>
              <w:autoSpaceDE/>
              <w:autoSpaceDN/>
              <w:adjustRightInd/>
              <w:jc w:val="center"/>
              <w:rPr>
                <w:rFonts w:ascii="Times New Roman" w:hAnsi="Times New Roman" w:cs="Times New Roman"/>
                <w:color w:val="000000" w:themeColor="text1"/>
                <w:sz w:val="26"/>
                <w:szCs w:val="26"/>
              </w:rPr>
            </w:pPr>
            <w:r w:rsidRPr="00290066">
              <w:rPr>
                <w:rFonts w:ascii="Times New Roman" w:eastAsia="Times New Roman" w:hAnsi="Times New Roman" w:cs="Times New Roman"/>
                <w:color w:val="000000" w:themeColor="text1"/>
                <w:sz w:val="26"/>
                <w:szCs w:val="26"/>
              </w:rPr>
              <w:t>Object</w:t>
            </w:r>
          </w:p>
        </w:tc>
        <w:tc>
          <w:tcPr>
            <w:tcW w:w="532" w:type="pct"/>
            <w:tcBorders>
              <w:top w:val="single" w:sz="6" w:space="0" w:color="auto"/>
              <w:left w:val="single" w:sz="6" w:space="0" w:color="auto"/>
              <w:bottom w:val="single" w:sz="6" w:space="0" w:color="auto"/>
              <w:right w:val="single" w:sz="6" w:space="0" w:color="auto"/>
            </w:tcBorders>
            <w:shd w:val="clear" w:color="auto" w:fill="auto"/>
            <w:vAlign w:val="center"/>
          </w:tcPr>
          <w:p w14:paraId="13D50A5E" w14:textId="719A1104" w:rsidR="006870DB" w:rsidRPr="0060106A" w:rsidRDefault="006870DB" w:rsidP="006870DB">
            <w:pPr>
              <w:pStyle w:val="Default"/>
              <w:autoSpaceDE/>
              <w:autoSpaceDN/>
              <w:adjustRightInd/>
              <w:jc w:val="center"/>
              <w:rPr>
                <w:rFonts w:ascii="Times New Roman" w:eastAsia="Times New Roman" w:hAnsi="Times New Roman" w:cs="Times New Roman"/>
                <w:color w:val="000000" w:themeColor="text1"/>
                <w:sz w:val="26"/>
                <w:szCs w:val="26"/>
              </w:rPr>
            </w:pPr>
            <w:r w:rsidRPr="0060106A">
              <w:rPr>
                <w:rFonts w:ascii="Times New Roman" w:eastAsia="Times New Roman" w:hAnsi="Times New Roman" w:cs="Times New Roman"/>
                <w:color w:val="000000" w:themeColor="text1"/>
                <w:sz w:val="26"/>
                <w:szCs w:val="26"/>
              </w:rPr>
              <w:t>O</w:t>
            </w:r>
          </w:p>
        </w:tc>
        <w:tc>
          <w:tcPr>
            <w:tcW w:w="1055" w:type="pc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6EFB7E94" w14:textId="3495A76D" w:rsidR="006870DB" w:rsidRPr="0060106A" w:rsidRDefault="00A370EA" w:rsidP="009B7672">
            <w:pPr>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Thông tin </w:t>
            </w:r>
            <w:r w:rsidR="001C6F0E">
              <w:rPr>
                <w:rFonts w:eastAsia="Times New Roman" w:cs="Times New Roman"/>
                <w:color w:val="000000" w:themeColor="text1"/>
                <w:sz w:val="26"/>
                <w:szCs w:val="26"/>
              </w:rPr>
              <w:t>bên</w:t>
            </w:r>
            <w:r>
              <w:rPr>
                <w:rFonts w:eastAsia="Times New Roman" w:cs="Times New Roman"/>
                <w:color w:val="000000" w:themeColor="text1"/>
                <w:sz w:val="26"/>
                <w:szCs w:val="26"/>
              </w:rPr>
              <w:t xml:space="preserve"> chuyển tiền</w:t>
            </w:r>
          </w:p>
        </w:tc>
      </w:tr>
      <w:tr w:rsidR="006870DB" w:rsidRPr="0060106A" w14:paraId="18E51EFF"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BE28E3" w14:textId="77777777" w:rsidR="006870DB" w:rsidRPr="0060106A" w:rsidRDefault="006870DB" w:rsidP="006870DB">
            <w:pPr>
              <w:rPr>
                <w:rFonts w:eastAsia="Times New Roman" w:cs="Times New Roman"/>
                <w:color w:val="000000" w:themeColor="text1"/>
                <w:sz w:val="26"/>
                <w:szCs w:val="26"/>
              </w:rPr>
            </w:pPr>
          </w:p>
        </w:tc>
        <w:tc>
          <w:tcPr>
            <w:tcW w:w="532" w:type="pc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1C338BFF" w14:textId="77777777" w:rsidR="006870DB" w:rsidRPr="0060106A" w:rsidRDefault="006870DB" w:rsidP="006870DB">
            <w:pPr>
              <w:pStyle w:val="Default"/>
              <w:autoSpaceDE/>
              <w:autoSpaceDN/>
              <w:adjustRightInd/>
              <w:rPr>
                <w:rFonts w:ascii="Times New Roman" w:hAnsi="Times New Roman" w:cs="Times New Roman"/>
                <w:color w:val="000000" w:themeColor="text1"/>
                <w:sz w:val="26"/>
                <w:szCs w:val="26"/>
              </w:rPr>
            </w:pPr>
          </w:p>
        </w:tc>
        <w:tc>
          <w:tcPr>
            <w:tcW w:w="608" w:type="pc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008E6EF6" w14:textId="77777777" w:rsidR="006870DB" w:rsidRPr="0060106A" w:rsidRDefault="006870DB" w:rsidP="006870DB">
            <w:pPr>
              <w:pStyle w:val="Default"/>
              <w:autoSpaceDE/>
              <w:autoSpaceDN/>
              <w:adjustRightInd/>
              <w:rPr>
                <w:rFonts w:ascii="Times New Roman" w:hAnsi="Times New Roman" w:cs="Times New Roman"/>
                <w:color w:val="000000" w:themeColor="text1"/>
                <w:sz w:val="26"/>
                <w:szCs w:val="26"/>
              </w:rPr>
            </w:pPr>
          </w:p>
        </w:tc>
        <w:tc>
          <w:tcPr>
            <w:tcW w:w="681" w:type="pct"/>
            <w:tcBorders>
              <w:top w:val="single" w:sz="6" w:space="0" w:color="auto"/>
              <w:left w:val="single" w:sz="6" w:space="0" w:color="auto"/>
              <w:bottom w:val="single" w:sz="6" w:space="0" w:color="auto"/>
              <w:right w:val="single" w:sz="6" w:space="0" w:color="auto"/>
            </w:tcBorders>
            <w:shd w:val="clear" w:color="auto" w:fill="auto"/>
            <w:vAlign w:val="center"/>
          </w:tcPr>
          <w:p w14:paraId="7343851E" w14:textId="1334EACB" w:rsidR="006870DB" w:rsidRPr="0060106A" w:rsidRDefault="006870DB" w:rsidP="006870DB">
            <w:pPr>
              <w:pStyle w:val="Default"/>
              <w:autoSpaceDE/>
              <w:autoSpaceDN/>
              <w:adjustRightInd/>
              <w:rPr>
                <w:rFonts w:ascii="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name</w:t>
            </w:r>
          </w:p>
        </w:tc>
        <w:tc>
          <w:tcPr>
            <w:tcW w:w="835" w:type="pct"/>
            <w:tcBorders>
              <w:top w:val="single" w:sz="6" w:space="0" w:color="auto"/>
              <w:left w:val="single" w:sz="6" w:space="0" w:color="auto"/>
              <w:bottom w:val="single" w:sz="6" w:space="0" w:color="auto"/>
              <w:right w:val="single" w:sz="6" w:space="0" w:color="auto"/>
            </w:tcBorders>
            <w:vAlign w:val="center"/>
          </w:tcPr>
          <w:p w14:paraId="0056C11F" w14:textId="5272B329" w:rsidR="006870DB" w:rsidRPr="00DF4688" w:rsidRDefault="006870DB" w:rsidP="006870DB">
            <w:pPr>
              <w:pStyle w:val="Default"/>
              <w:autoSpaceDE/>
              <w:autoSpaceDN/>
              <w:adjustRightInd/>
              <w:jc w:val="center"/>
              <w:rPr>
                <w:rFonts w:ascii="Times New Roman" w:hAnsi="Times New Roman" w:cs="Times New Roman"/>
                <w:b/>
                <w:color w:val="000000" w:themeColor="text1"/>
                <w:sz w:val="26"/>
                <w:szCs w:val="26"/>
              </w:rPr>
            </w:pPr>
            <w:r w:rsidRPr="0060106A">
              <w:rPr>
                <w:rFonts w:ascii="Times New Roman" w:hAnsi="Times New Roman" w:cs="Times New Roman"/>
                <w:color w:val="000000" w:themeColor="text1"/>
                <w:sz w:val="26"/>
                <w:szCs w:val="26"/>
              </w:rPr>
              <w:t xml:space="preserve">String [140] </w:t>
            </w:r>
          </w:p>
        </w:tc>
        <w:tc>
          <w:tcPr>
            <w:tcW w:w="532" w:type="pct"/>
            <w:tcBorders>
              <w:top w:val="single" w:sz="6" w:space="0" w:color="auto"/>
              <w:left w:val="single" w:sz="6" w:space="0" w:color="auto"/>
              <w:bottom w:val="single" w:sz="6" w:space="0" w:color="auto"/>
              <w:right w:val="single" w:sz="6" w:space="0" w:color="auto"/>
            </w:tcBorders>
            <w:shd w:val="clear" w:color="auto" w:fill="auto"/>
            <w:vAlign w:val="center"/>
          </w:tcPr>
          <w:p w14:paraId="1B3B6C99" w14:textId="15500FA1" w:rsidR="006870DB" w:rsidRPr="0060106A" w:rsidRDefault="006870DB" w:rsidP="006870DB">
            <w:pPr>
              <w:pStyle w:val="Default"/>
              <w:autoSpaceDE/>
              <w:autoSpaceDN/>
              <w:adjustRightInd/>
              <w:jc w:val="center"/>
              <w:rPr>
                <w:rFonts w:ascii="Times New Roman" w:eastAsia="Times New Roman" w:hAnsi="Times New Roman" w:cs="Times New Roman"/>
                <w:color w:val="000000" w:themeColor="text1"/>
                <w:sz w:val="26"/>
                <w:szCs w:val="26"/>
              </w:rPr>
            </w:pPr>
            <w:r w:rsidRPr="0060106A">
              <w:rPr>
                <w:rFonts w:ascii="Times New Roman" w:eastAsia="Times New Roman" w:hAnsi="Times New Roman" w:cs="Times New Roman"/>
                <w:color w:val="000000" w:themeColor="text1"/>
                <w:sz w:val="26"/>
                <w:szCs w:val="26"/>
              </w:rPr>
              <w:t>O</w:t>
            </w:r>
          </w:p>
        </w:tc>
        <w:tc>
          <w:tcPr>
            <w:tcW w:w="1055" w:type="pc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51C1F51C" w14:textId="57A8327F" w:rsidR="006870DB" w:rsidRPr="0060106A" w:rsidRDefault="006870DB"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Tên của </w:t>
            </w:r>
            <w:r w:rsidR="001C6F0E">
              <w:rPr>
                <w:rFonts w:eastAsia="Times New Roman" w:cs="Times New Roman"/>
                <w:color w:val="000000" w:themeColor="text1"/>
                <w:sz w:val="26"/>
                <w:szCs w:val="26"/>
              </w:rPr>
              <w:t>bên</w:t>
            </w:r>
            <w:r w:rsidR="001C6F0E" w:rsidRPr="0060106A">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chuyển tiền</w:t>
            </w:r>
          </w:p>
        </w:tc>
      </w:tr>
      <w:tr w:rsidR="006870DB" w:rsidRPr="0060106A" w14:paraId="3F5416C1"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4078B0" w14:textId="77777777" w:rsidR="006870DB" w:rsidRPr="0060106A" w:rsidRDefault="006870DB" w:rsidP="006870DB">
            <w:pPr>
              <w:rPr>
                <w:rFonts w:eastAsia="Times New Roman" w:cs="Times New Roman"/>
                <w:color w:val="000000" w:themeColor="text1"/>
                <w:sz w:val="26"/>
                <w:szCs w:val="26"/>
              </w:rPr>
            </w:pPr>
          </w:p>
        </w:tc>
        <w:tc>
          <w:tcPr>
            <w:tcW w:w="532" w:type="pc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2B62A5F2" w14:textId="77777777" w:rsidR="006870DB" w:rsidRPr="0060106A" w:rsidRDefault="006870DB" w:rsidP="006870DB">
            <w:pPr>
              <w:pStyle w:val="Default"/>
              <w:autoSpaceDE/>
              <w:autoSpaceDN/>
              <w:adjustRightInd/>
              <w:rPr>
                <w:rFonts w:ascii="Times New Roman" w:hAnsi="Times New Roman" w:cs="Times New Roman"/>
                <w:color w:val="000000" w:themeColor="text1"/>
                <w:sz w:val="26"/>
                <w:szCs w:val="26"/>
              </w:rPr>
            </w:pPr>
          </w:p>
        </w:tc>
        <w:tc>
          <w:tcPr>
            <w:tcW w:w="608" w:type="pc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0284FCA0" w14:textId="77777777" w:rsidR="006870DB" w:rsidRPr="0060106A" w:rsidRDefault="006870DB" w:rsidP="006870DB">
            <w:pPr>
              <w:pStyle w:val="Default"/>
              <w:autoSpaceDE/>
              <w:autoSpaceDN/>
              <w:adjustRightInd/>
              <w:rPr>
                <w:rFonts w:ascii="Times New Roman" w:hAnsi="Times New Roman" w:cs="Times New Roman"/>
                <w:color w:val="000000" w:themeColor="text1"/>
                <w:sz w:val="26"/>
                <w:szCs w:val="26"/>
              </w:rPr>
            </w:pPr>
          </w:p>
        </w:tc>
        <w:tc>
          <w:tcPr>
            <w:tcW w:w="681" w:type="pct"/>
            <w:tcBorders>
              <w:top w:val="single" w:sz="6" w:space="0" w:color="auto"/>
              <w:left w:val="single" w:sz="6" w:space="0" w:color="auto"/>
              <w:bottom w:val="single" w:sz="6" w:space="0" w:color="auto"/>
              <w:right w:val="single" w:sz="6" w:space="0" w:color="auto"/>
            </w:tcBorders>
            <w:shd w:val="clear" w:color="auto" w:fill="auto"/>
            <w:vAlign w:val="center"/>
          </w:tcPr>
          <w:p w14:paraId="42DC3315" w14:textId="1AE8B805" w:rsidR="006870DB" w:rsidRPr="0060106A" w:rsidRDefault="006870DB" w:rsidP="006870DB">
            <w:pPr>
              <w:pStyle w:val="Default"/>
              <w:autoSpaceDE/>
              <w:autoSpaceDN/>
              <w:adjustRightInd/>
              <w:rPr>
                <w:rFonts w:ascii="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bankCode</w:t>
            </w:r>
          </w:p>
        </w:tc>
        <w:tc>
          <w:tcPr>
            <w:tcW w:w="835" w:type="pct"/>
            <w:tcBorders>
              <w:top w:val="single" w:sz="6" w:space="0" w:color="auto"/>
              <w:left w:val="single" w:sz="6" w:space="0" w:color="auto"/>
              <w:bottom w:val="single" w:sz="6" w:space="0" w:color="auto"/>
              <w:right w:val="single" w:sz="6" w:space="0" w:color="auto"/>
            </w:tcBorders>
            <w:vAlign w:val="center"/>
          </w:tcPr>
          <w:p w14:paraId="18D970D3" w14:textId="0A40FFAE" w:rsidR="006870DB" w:rsidRPr="0060106A" w:rsidRDefault="006870DB" w:rsidP="006870DB">
            <w:pPr>
              <w:pStyle w:val="Default"/>
              <w:autoSpaceDE/>
              <w:autoSpaceDN/>
              <w:adjustRightInd/>
              <w:jc w:val="center"/>
              <w:rPr>
                <w:rFonts w:ascii="Times New Roman" w:eastAsia="Times New Roman" w:hAnsi="Times New Roman" w:cs="Times New Roman"/>
                <w:color w:val="000000" w:themeColor="text1"/>
                <w:sz w:val="26"/>
                <w:szCs w:val="26"/>
              </w:rPr>
            </w:pPr>
            <w:r w:rsidRPr="0060106A">
              <w:rPr>
                <w:rFonts w:ascii="Times New Roman" w:eastAsia="Times New Roman" w:hAnsi="Times New Roman" w:cs="Times New Roman"/>
                <w:noProof/>
                <w:color w:val="000000" w:themeColor="text1"/>
                <w:kern w:val="2"/>
                <w:sz w:val="26"/>
                <w:szCs w:val="26"/>
              </w:rPr>
              <w:t>String [8]</w:t>
            </w:r>
          </w:p>
        </w:tc>
        <w:tc>
          <w:tcPr>
            <w:tcW w:w="532" w:type="pct"/>
            <w:tcBorders>
              <w:top w:val="single" w:sz="6" w:space="0" w:color="auto"/>
              <w:left w:val="single" w:sz="6" w:space="0" w:color="auto"/>
              <w:bottom w:val="single" w:sz="6" w:space="0" w:color="auto"/>
              <w:right w:val="single" w:sz="6" w:space="0" w:color="auto"/>
            </w:tcBorders>
            <w:shd w:val="clear" w:color="auto" w:fill="auto"/>
            <w:vAlign w:val="center"/>
          </w:tcPr>
          <w:p w14:paraId="14A085E0" w14:textId="0B2B57F1" w:rsidR="006870DB" w:rsidRPr="0060106A" w:rsidRDefault="006870DB" w:rsidP="006870DB">
            <w:pPr>
              <w:pStyle w:val="Default"/>
              <w:autoSpaceDE/>
              <w:autoSpaceDN/>
              <w:adjustRightInd/>
              <w:jc w:val="center"/>
              <w:rPr>
                <w:rFonts w:ascii="Times New Roman" w:eastAsia="Times New Roman" w:hAnsi="Times New Roman" w:cs="Times New Roman"/>
                <w:color w:val="000000" w:themeColor="text1"/>
                <w:sz w:val="26"/>
                <w:szCs w:val="26"/>
              </w:rPr>
            </w:pPr>
            <w:r w:rsidRPr="0060106A">
              <w:rPr>
                <w:rFonts w:ascii="Times New Roman" w:eastAsia="Times New Roman" w:hAnsi="Times New Roman" w:cs="Times New Roman"/>
                <w:color w:val="000000" w:themeColor="text1"/>
                <w:sz w:val="26"/>
                <w:szCs w:val="26"/>
              </w:rPr>
              <w:t>O</w:t>
            </w:r>
          </w:p>
        </w:tc>
        <w:tc>
          <w:tcPr>
            <w:tcW w:w="1055" w:type="pc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47EBE244" w14:textId="6AA60BE6" w:rsidR="006870DB" w:rsidRPr="0060106A" w:rsidRDefault="006870DB" w:rsidP="009B7672">
            <w:pPr>
              <w:jc w:val="both"/>
              <w:rPr>
                <w:rFonts w:eastAsia="Times New Roman" w:cs="Times New Roman"/>
                <w:color w:val="000000" w:themeColor="text1"/>
                <w:sz w:val="26"/>
                <w:szCs w:val="26"/>
              </w:rPr>
            </w:pPr>
            <w:r w:rsidRPr="00D1560A">
              <w:rPr>
                <w:rFonts w:eastAsia="Times New Roman" w:cs="Times New Roman"/>
                <w:color w:val="000000" w:themeColor="text1"/>
                <w:sz w:val="26"/>
                <w:szCs w:val="26"/>
              </w:rPr>
              <w:t xml:space="preserve">Mã định danh của </w:t>
            </w:r>
            <w:r>
              <w:rPr>
                <w:rFonts w:eastAsia="Times New Roman" w:cs="Times New Roman"/>
                <w:color w:val="000000" w:themeColor="text1"/>
                <w:sz w:val="26"/>
                <w:szCs w:val="26"/>
              </w:rPr>
              <w:t>Ngân hàng</w:t>
            </w:r>
            <w:r w:rsidRPr="00D1560A">
              <w:rPr>
                <w:rFonts w:eastAsia="Times New Roman" w:cs="Times New Roman"/>
                <w:color w:val="000000" w:themeColor="text1"/>
                <w:sz w:val="26"/>
                <w:szCs w:val="26"/>
              </w:rPr>
              <w:t xml:space="preserve"> </w:t>
            </w:r>
            <w:r w:rsidR="00B54C9E" w:rsidRPr="0060106A">
              <w:rPr>
                <w:rFonts w:eastAsia="Times New Roman" w:cs="Times New Roman"/>
                <w:color w:val="000000" w:themeColor="text1"/>
                <w:sz w:val="26"/>
                <w:szCs w:val="26"/>
              </w:rPr>
              <w:t xml:space="preserve">của </w:t>
            </w:r>
            <w:r w:rsidR="00D86869">
              <w:rPr>
                <w:rFonts w:eastAsia="Times New Roman" w:cs="Times New Roman"/>
                <w:color w:val="000000" w:themeColor="text1"/>
                <w:sz w:val="26"/>
                <w:szCs w:val="26"/>
              </w:rPr>
              <w:t>bên</w:t>
            </w:r>
            <w:r w:rsidR="00D86869" w:rsidRPr="0060106A">
              <w:rPr>
                <w:rFonts w:eastAsia="Times New Roman" w:cs="Times New Roman"/>
                <w:color w:val="000000" w:themeColor="text1"/>
                <w:sz w:val="26"/>
                <w:szCs w:val="26"/>
              </w:rPr>
              <w:t xml:space="preserve"> </w:t>
            </w:r>
            <w:r w:rsidR="00B54C9E" w:rsidRPr="0060106A">
              <w:rPr>
                <w:rFonts w:eastAsia="Times New Roman" w:cs="Times New Roman"/>
                <w:color w:val="000000" w:themeColor="text1"/>
                <w:sz w:val="26"/>
                <w:szCs w:val="26"/>
              </w:rPr>
              <w:t>chuyển</w:t>
            </w:r>
            <w:r w:rsidR="00B54C9E" w:rsidRPr="00D1560A">
              <w:rPr>
                <w:rFonts w:eastAsia="Times New Roman" w:cs="Times New Roman"/>
                <w:color w:val="000000" w:themeColor="text1"/>
                <w:sz w:val="26"/>
                <w:szCs w:val="26"/>
              </w:rPr>
              <w:t xml:space="preserve"> </w:t>
            </w:r>
            <w:r w:rsidRPr="00D1560A">
              <w:rPr>
                <w:rFonts w:eastAsia="Times New Roman" w:cs="Times New Roman"/>
                <w:color w:val="000000" w:themeColor="text1"/>
                <w:sz w:val="26"/>
                <w:szCs w:val="26"/>
              </w:rPr>
              <w:t>được quy định tại Mục 1</w:t>
            </w:r>
            <w:r w:rsidR="008A5385">
              <w:rPr>
                <w:rFonts w:eastAsia="Times New Roman" w:cs="Times New Roman"/>
                <w:color w:val="000000" w:themeColor="text1"/>
                <w:sz w:val="26"/>
                <w:szCs w:val="26"/>
              </w:rPr>
              <w:t xml:space="preserve"> </w:t>
            </w:r>
          </w:p>
        </w:tc>
      </w:tr>
      <w:tr w:rsidR="006870DB" w:rsidRPr="0060106A" w14:paraId="32724B1E"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781E4C" w14:textId="2E432BF3" w:rsidR="006870DB" w:rsidRPr="0060106A" w:rsidRDefault="006870DB" w:rsidP="006870DB">
            <w:pPr>
              <w:rPr>
                <w:rFonts w:eastAsia="Times New Roman" w:cs="Times New Roman"/>
                <w:color w:val="000000" w:themeColor="text1"/>
                <w:sz w:val="26"/>
                <w:szCs w:val="26"/>
              </w:rPr>
            </w:pPr>
          </w:p>
        </w:tc>
        <w:tc>
          <w:tcPr>
            <w:tcW w:w="532" w:type="pc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5A91982A" w14:textId="2D532E52" w:rsidR="006870DB" w:rsidRPr="0060106A" w:rsidRDefault="006870DB" w:rsidP="006870DB">
            <w:pPr>
              <w:rPr>
                <w:rFonts w:eastAsia="Times New Roman" w:cs="Times New Roman"/>
                <w:color w:val="000000" w:themeColor="text1"/>
                <w:sz w:val="26"/>
                <w:szCs w:val="26"/>
              </w:rPr>
            </w:pPr>
          </w:p>
        </w:tc>
        <w:tc>
          <w:tcPr>
            <w:tcW w:w="608" w:type="pc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0F513048" w14:textId="38E8664F" w:rsidR="006870DB" w:rsidRPr="0060106A" w:rsidRDefault="006870DB" w:rsidP="006870DB">
            <w:pPr>
              <w:pStyle w:val="Default"/>
              <w:autoSpaceDE/>
              <w:autoSpaceDN/>
              <w:adjustRightInd/>
              <w:rPr>
                <w:rFonts w:ascii="Times New Roman" w:eastAsia="Times New Roman" w:hAnsi="Times New Roman" w:cs="Times New Roman"/>
                <w:noProof/>
                <w:color w:val="000000" w:themeColor="text1"/>
                <w:kern w:val="2"/>
                <w:sz w:val="26"/>
                <w:szCs w:val="26"/>
              </w:rPr>
            </w:pPr>
          </w:p>
        </w:tc>
        <w:tc>
          <w:tcPr>
            <w:tcW w:w="681" w:type="pct"/>
            <w:tcBorders>
              <w:top w:val="single" w:sz="6" w:space="0" w:color="auto"/>
              <w:left w:val="single" w:sz="6" w:space="0" w:color="auto"/>
              <w:bottom w:val="single" w:sz="6" w:space="0" w:color="auto"/>
              <w:right w:val="single" w:sz="6" w:space="0" w:color="auto"/>
            </w:tcBorders>
            <w:shd w:val="clear" w:color="auto" w:fill="auto"/>
            <w:vAlign w:val="center"/>
          </w:tcPr>
          <w:p w14:paraId="2B036FEF" w14:textId="126D7F6A" w:rsidR="006870DB" w:rsidRPr="0060106A" w:rsidRDefault="006870DB" w:rsidP="006870DB">
            <w:pPr>
              <w:pStyle w:val="Default"/>
              <w:autoSpaceDE/>
              <w:autoSpaceDN/>
              <w:adjustRightInd/>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 xml:space="preserve">accountId </w:t>
            </w:r>
          </w:p>
        </w:tc>
        <w:tc>
          <w:tcPr>
            <w:tcW w:w="835" w:type="pct"/>
            <w:tcBorders>
              <w:top w:val="single" w:sz="6" w:space="0" w:color="auto"/>
              <w:left w:val="single" w:sz="6" w:space="0" w:color="auto"/>
              <w:bottom w:val="single" w:sz="6" w:space="0" w:color="auto"/>
              <w:right w:val="single" w:sz="6" w:space="0" w:color="auto"/>
            </w:tcBorders>
            <w:vAlign w:val="center"/>
          </w:tcPr>
          <w:p w14:paraId="2B1F0260" w14:textId="7A9D6FFA" w:rsidR="006870DB" w:rsidRPr="0060106A" w:rsidRDefault="006870DB" w:rsidP="006870DB">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String [34] </w:t>
            </w:r>
          </w:p>
        </w:tc>
        <w:tc>
          <w:tcPr>
            <w:tcW w:w="532" w:type="pct"/>
            <w:tcBorders>
              <w:top w:val="single" w:sz="6" w:space="0" w:color="auto"/>
              <w:left w:val="single" w:sz="6" w:space="0" w:color="auto"/>
              <w:bottom w:val="single" w:sz="6" w:space="0" w:color="auto"/>
              <w:right w:val="single" w:sz="6" w:space="0" w:color="auto"/>
            </w:tcBorders>
            <w:shd w:val="clear" w:color="auto" w:fill="auto"/>
            <w:vAlign w:val="center"/>
          </w:tcPr>
          <w:p w14:paraId="66444E1F" w14:textId="68CA11F0" w:rsidR="006870DB" w:rsidRPr="0060106A" w:rsidRDefault="006870DB" w:rsidP="006870DB">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w:t>
            </w:r>
          </w:p>
        </w:tc>
        <w:tc>
          <w:tcPr>
            <w:tcW w:w="1055" w:type="pc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7D9B3232" w14:textId="42F84E49" w:rsidR="006870DB" w:rsidRPr="0060106A" w:rsidRDefault="006870DB"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Số tài khoản.</w:t>
            </w:r>
          </w:p>
        </w:tc>
      </w:tr>
      <w:tr w:rsidR="006870DB" w:rsidRPr="0060106A" w14:paraId="5D46EA48"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491B48" w14:textId="61F9CA2A" w:rsidR="006870DB" w:rsidRPr="0060106A" w:rsidRDefault="006870DB" w:rsidP="006870DB">
            <w:pPr>
              <w:rPr>
                <w:rFonts w:eastAsia="Times New Roman" w:cs="Times New Roman"/>
                <w:color w:val="000000" w:themeColor="text1"/>
                <w:sz w:val="26"/>
                <w:szCs w:val="26"/>
              </w:rPr>
            </w:pPr>
          </w:p>
        </w:tc>
        <w:tc>
          <w:tcPr>
            <w:tcW w:w="53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0B383F" w14:textId="6B24D521" w:rsidR="006870DB" w:rsidRPr="0060106A" w:rsidRDefault="006870DB" w:rsidP="006870DB">
            <w:pPr>
              <w:rPr>
                <w:rFonts w:eastAsia="Times New Roman" w:cs="Times New Roman"/>
                <w:color w:val="000000" w:themeColor="text1"/>
                <w:sz w:val="26"/>
                <w:szCs w:val="26"/>
              </w:rPr>
            </w:pPr>
          </w:p>
        </w:tc>
        <w:tc>
          <w:tcPr>
            <w:tcW w:w="60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D60ED8" w14:textId="385FD391" w:rsidR="006870DB" w:rsidRPr="0060106A" w:rsidRDefault="006870DB" w:rsidP="006870DB">
            <w:pPr>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creditor </w:t>
            </w:r>
          </w:p>
        </w:tc>
        <w:tc>
          <w:tcPr>
            <w:tcW w:w="681" w:type="pct"/>
            <w:tcBorders>
              <w:top w:val="single" w:sz="6" w:space="0" w:color="auto"/>
              <w:left w:val="single" w:sz="6" w:space="0" w:color="auto"/>
              <w:bottom w:val="single" w:sz="6" w:space="0" w:color="auto"/>
              <w:right w:val="single" w:sz="6" w:space="0" w:color="auto"/>
            </w:tcBorders>
            <w:vAlign w:val="center"/>
          </w:tcPr>
          <w:p w14:paraId="543999FD" w14:textId="22AE6AF2" w:rsidR="006870DB" w:rsidRPr="0060106A" w:rsidRDefault="006870DB" w:rsidP="006870DB">
            <w:pPr>
              <w:rPr>
                <w:rFonts w:eastAsia="Times New Roman" w:cs="Times New Roman"/>
                <w:color w:val="000000" w:themeColor="text1"/>
                <w:sz w:val="26"/>
                <w:szCs w:val="26"/>
              </w:rPr>
            </w:pPr>
          </w:p>
        </w:tc>
        <w:tc>
          <w:tcPr>
            <w:tcW w:w="835" w:type="pct"/>
            <w:tcBorders>
              <w:top w:val="single" w:sz="6" w:space="0" w:color="auto"/>
              <w:left w:val="single" w:sz="6" w:space="0" w:color="auto"/>
              <w:bottom w:val="single" w:sz="6" w:space="0" w:color="auto"/>
              <w:right w:val="single" w:sz="6" w:space="0" w:color="auto"/>
            </w:tcBorders>
            <w:vAlign w:val="center"/>
          </w:tcPr>
          <w:p w14:paraId="38E22907" w14:textId="18497A24" w:rsidR="006870DB" w:rsidRPr="0060106A" w:rsidRDefault="006C322F" w:rsidP="006870DB">
            <w:pPr>
              <w:jc w:val="center"/>
              <w:rPr>
                <w:rFonts w:eastAsia="Times New Roman" w:cs="Times New Roman"/>
                <w:color w:val="000000" w:themeColor="text1"/>
                <w:sz w:val="26"/>
                <w:szCs w:val="26"/>
              </w:rPr>
            </w:pPr>
            <w:r w:rsidRPr="00290066">
              <w:rPr>
                <w:rFonts w:eastAsia="Times New Roman" w:cs="Times New Roman"/>
                <w:color w:val="000000" w:themeColor="text1"/>
                <w:sz w:val="26"/>
                <w:szCs w:val="26"/>
              </w:rPr>
              <w:t>Object</w:t>
            </w:r>
            <w:r w:rsidRPr="0060106A" w:rsidDel="006C322F">
              <w:rPr>
                <w:rFonts w:eastAsia="Times New Roman" w:cs="Times New Roman"/>
                <w:color w:val="000000" w:themeColor="text1"/>
                <w:sz w:val="26"/>
                <w:szCs w:val="26"/>
              </w:rPr>
              <w:t xml:space="preserve"> </w:t>
            </w:r>
          </w:p>
        </w:tc>
        <w:tc>
          <w:tcPr>
            <w:tcW w:w="532" w:type="pct"/>
            <w:tcBorders>
              <w:top w:val="single" w:sz="6" w:space="0" w:color="auto"/>
              <w:left w:val="single" w:sz="6" w:space="0" w:color="auto"/>
              <w:bottom w:val="single" w:sz="6" w:space="0" w:color="auto"/>
              <w:right w:val="single" w:sz="6" w:space="0" w:color="auto"/>
            </w:tcBorders>
            <w:vAlign w:val="center"/>
          </w:tcPr>
          <w:p w14:paraId="74F2FE47" w14:textId="55DF81B5" w:rsidR="006870DB" w:rsidRPr="0060106A" w:rsidRDefault="006C322F" w:rsidP="006870DB">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w:t>
            </w:r>
          </w:p>
        </w:tc>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A5D021" w14:textId="55E7AFBE" w:rsidR="006870DB" w:rsidRPr="0060106A" w:rsidRDefault="00A370EA" w:rsidP="009B7672">
            <w:pPr>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Thông tin </w:t>
            </w:r>
            <w:r w:rsidR="001C6F0E">
              <w:rPr>
                <w:rFonts w:eastAsia="Times New Roman" w:cs="Times New Roman"/>
                <w:color w:val="000000" w:themeColor="text1"/>
                <w:sz w:val="26"/>
                <w:szCs w:val="26"/>
              </w:rPr>
              <w:t>bên</w:t>
            </w:r>
            <w:r>
              <w:rPr>
                <w:rFonts w:eastAsia="Times New Roman" w:cs="Times New Roman"/>
                <w:color w:val="000000" w:themeColor="text1"/>
                <w:sz w:val="26"/>
                <w:szCs w:val="26"/>
              </w:rPr>
              <w:t xml:space="preserve"> nhận</w:t>
            </w:r>
          </w:p>
        </w:tc>
      </w:tr>
      <w:tr w:rsidR="006C322F" w:rsidRPr="0060106A" w14:paraId="43C04CAB"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90892A" w14:textId="77777777" w:rsidR="006C322F" w:rsidRPr="0060106A" w:rsidRDefault="006C322F" w:rsidP="006C322F">
            <w:pPr>
              <w:rPr>
                <w:rFonts w:eastAsia="Times New Roman" w:cs="Times New Roman"/>
                <w:color w:val="000000" w:themeColor="text1"/>
                <w:sz w:val="26"/>
                <w:szCs w:val="26"/>
              </w:rPr>
            </w:pPr>
          </w:p>
        </w:tc>
        <w:tc>
          <w:tcPr>
            <w:tcW w:w="53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EACED4" w14:textId="77777777" w:rsidR="006C322F" w:rsidRPr="0060106A" w:rsidRDefault="006C322F" w:rsidP="006C322F">
            <w:pPr>
              <w:rPr>
                <w:rFonts w:eastAsia="Times New Roman" w:cs="Times New Roman"/>
                <w:color w:val="000000" w:themeColor="text1"/>
                <w:sz w:val="26"/>
                <w:szCs w:val="26"/>
              </w:rPr>
            </w:pPr>
          </w:p>
        </w:tc>
        <w:tc>
          <w:tcPr>
            <w:tcW w:w="60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0D41D3" w14:textId="77777777" w:rsidR="006C322F" w:rsidRPr="0060106A" w:rsidRDefault="006C322F" w:rsidP="006C322F">
            <w:pPr>
              <w:rPr>
                <w:rFonts w:eastAsia="Times New Roman" w:cs="Times New Roman"/>
                <w:color w:val="000000" w:themeColor="text1"/>
                <w:sz w:val="26"/>
                <w:szCs w:val="26"/>
              </w:rPr>
            </w:pPr>
          </w:p>
        </w:tc>
        <w:tc>
          <w:tcPr>
            <w:tcW w:w="681" w:type="pct"/>
            <w:tcBorders>
              <w:top w:val="single" w:sz="6" w:space="0" w:color="auto"/>
              <w:left w:val="single" w:sz="6" w:space="0" w:color="auto"/>
              <w:bottom w:val="single" w:sz="6" w:space="0" w:color="auto"/>
              <w:right w:val="single" w:sz="6" w:space="0" w:color="auto"/>
            </w:tcBorders>
            <w:vAlign w:val="center"/>
          </w:tcPr>
          <w:p w14:paraId="0CA33F4E" w14:textId="0C5FA821" w:rsidR="006C322F" w:rsidRPr="0060106A" w:rsidRDefault="006C322F" w:rsidP="006C322F">
            <w:pPr>
              <w:rPr>
                <w:rFonts w:eastAsia="Times New Roman" w:cs="Times New Roman"/>
                <w:color w:val="000000" w:themeColor="text1"/>
                <w:sz w:val="26"/>
                <w:szCs w:val="26"/>
              </w:rPr>
            </w:pPr>
            <w:r w:rsidRPr="0060106A">
              <w:rPr>
                <w:rFonts w:eastAsia="Times New Roman" w:cs="Times New Roman"/>
                <w:color w:val="000000" w:themeColor="text1"/>
                <w:sz w:val="26"/>
                <w:szCs w:val="26"/>
              </w:rPr>
              <w:t>name</w:t>
            </w:r>
          </w:p>
        </w:tc>
        <w:tc>
          <w:tcPr>
            <w:tcW w:w="835" w:type="pct"/>
            <w:tcBorders>
              <w:top w:val="single" w:sz="6" w:space="0" w:color="auto"/>
              <w:left w:val="single" w:sz="6" w:space="0" w:color="auto"/>
              <w:bottom w:val="single" w:sz="6" w:space="0" w:color="auto"/>
              <w:right w:val="single" w:sz="6" w:space="0" w:color="auto"/>
            </w:tcBorders>
            <w:vAlign w:val="center"/>
          </w:tcPr>
          <w:p w14:paraId="6DC04C5B" w14:textId="4CC1C0A5" w:rsidR="006C322F" w:rsidRPr="0060106A" w:rsidRDefault="006C322F" w:rsidP="006C322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[140]</w:t>
            </w:r>
          </w:p>
        </w:tc>
        <w:tc>
          <w:tcPr>
            <w:tcW w:w="532" w:type="pct"/>
            <w:tcBorders>
              <w:top w:val="single" w:sz="6" w:space="0" w:color="auto"/>
              <w:left w:val="single" w:sz="6" w:space="0" w:color="auto"/>
              <w:bottom w:val="single" w:sz="6" w:space="0" w:color="auto"/>
              <w:right w:val="single" w:sz="6" w:space="0" w:color="auto"/>
            </w:tcBorders>
            <w:vAlign w:val="center"/>
          </w:tcPr>
          <w:p w14:paraId="053E21AB" w14:textId="40085ECC" w:rsidR="006C322F" w:rsidRPr="0060106A" w:rsidRDefault="006C322F" w:rsidP="006C322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w:t>
            </w:r>
          </w:p>
        </w:tc>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9E5219" w14:textId="7F23679E" w:rsidR="006C322F" w:rsidRPr="0060106A" w:rsidRDefault="006C322F"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Tên của </w:t>
            </w:r>
            <w:r w:rsidR="001C6F0E">
              <w:rPr>
                <w:rFonts w:eastAsia="Times New Roman" w:cs="Times New Roman"/>
                <w:color w:val="000000" w:themeColor="text1"/>
                <w:sz w:val="26"/>
                <w:szCs w:val="26"/>
              </w:rPr>
              <w:t>bên</w:t>
            </w:r>
            <w:r w:rsidR="001C6F0E" w:rsidRPr="0060106A">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nhận</w:t>
            </w:r>
          </w:p>
        </w:tc>
      </w:tr>
      <w:tr w:rsidR="006C322F" w:rsidRPr="0060106A" w14:paraId="4BD6D5CF"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255CF0" w14:textId="77777777" w:rsidR="006C322F" w:rsidRPr="0060106A" w:rsidRDefault="006C322F" w:rsidP="006C322F">
            <w:pPr>
              <w:rPr>
                <w:rFonts w:eastAsia="Times New Roman" w:cs="Times New Roman"/>
                <w:color w:val="000000" w:themeColor="text1"/>
                <w:sz w:val="26"/>
                <w:szCs w:val="26"/>
              </w:rPr>
            </w:pPr>
          </w:p>
        </w:tc>
        <w:tc>
          <w:tcPr>
            <w:tcW w:w="53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6B1073" w14:textId="77777777" w:rsidR="006C322F" w:rsidRPr="0060106A" w:rsidRDefault="006C322F" w:rsidP="006C322F">
            <w:pPr>
              <w:rPr>
                <w:rFonts w:eastAsia="Times New Roman" w:cs="Times New Roman"/>
                <w:color w:val="000000" w:themeColor="text1"/>
                <w:sz w:val="26"/>
                <w:szCs w:val="26"/>
              </w:rPr>
            </w:pPr>
          </w:p>
        </w:tc>
        <w:tc>
          <w:tcPr>
            <w:tcW w:w="60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62CB29" w14:textId="77777777" w:rsidR="006C322F" w:rsidRPr="0060106A" w:rsidRDefault="006C322F" w:rsidP="006C322F">
            <w:pPr>
              <w:rPr>
                <w:rFonts w:eastAsia="Times New Roman" w:cs="Times New Roman"/>
                <w:color w:val="000000" w:themeColor="text1"/>
                <w:sz w:val="26"/>
                <w:szCs w:val="26"/>
              </w:rPr>
            </w:pPr>
          </w:p>
        </w:tc>
        <w:tc>
          <w:tcPr>
            <w:tcW w:w="681" w:type="pct"/>
            <w:tcBorders>
              <w:top w:val="single" w:sz="6" w:space="0" w:color="auto"/>
              <w:left w:val="single" w:sz="6" w:space="0" w:color="auto"/>
              <w:bottom w:val="single" w:sz="6" w:space="0" w:color="auto"/>
              <w:right w:val="single" w:sz="6" w:space="0" w:color="auto"/>
            </w:tcBorders>
            <w:shd w:val="clear" w:color="auto" w:fill="auto"/>
            <w:vAlign w:val="center"/>
          </w:tcPr>
          <w:p w14:paraId="4218A1BF" w14:textId="593CACA6" w:rsidR="006C322F" w:rsidRPr="0060106A" w:rsidRDefault="006C322F" w:rsidP="006C322F">
            <w:pPr>
              <w:rPr>
                <w:rFonts w:eastAsia="Times New Roman" w:cs="Times New Roman"/>
                <w:color w:val="000000" w:themeColor="text1"/>
                <w:sz w:val="26"/>
                <w:szCs w:val="26"/>
              </w:rPr>
            </w:pPr>
            <w:r w:rsidRPr="0060106A">
              <w:rPr>
                <w:rFonts w:eastAsia="Times New Roman" w:cs="Times New Roman"/>
                <w:color w:val="000000" w:themeColor="text1"/>
                <w:sz w:val="26"/>
                <w:szCs w:val="26"/>
              </w:rPr>
              <w:t>bankCode</w:t>
            </w:r>
          </w:p>
        </w:tc>
        <w:tc>
          <w:tcPr>
            <w:tcW w:w="835" w:type="pct"/>
            <w:tcBorders>
              <w:top w:val="single" w:sz="6" w:space="0" w:color="auto"/>
              <w:left w:val="single" w:sz="6" w:space="0" w:color="auto"/>
              <w:bottom w:val="single" w:sz="6" w:space="0" w:color="auto"/>
              <w:right w:val="single" w:sz="6" w:space="0" w:color="auto"/>
            </w:tcBorders>
            <w:vAlign w:val="center"/>
          </w:tcPr>
          <w:p w14:paraId="39A74ED1" w14:textId="4BDE3707" w:rsidR="006C322F" w:rsidRPr="0060106A" w:rsidRDefault="006C322F" w:rsidP="006C322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[8]</w:t>
            </w:r>
          </w:p>
        </w:tc>
        <w:tc>
          <w:tcPr>
            <w:tcW w:w="532" w:type="pct"/>
            <w:tcBorders>
              <w:top w:val="single" w:sz="6" w:space="0" w:color="auto"/>
              <w:left w:val="single" w:sz="6" w:space="0" w:color="auto"/>
              <w:bottom w:val="single" w:sz="6" w:space="0" w:color="auto"/>
              <w:right w:val="single" w:sz="6" w:space="0" w:color="auto"/>
            </w:tcBorders>
            <w:shd w:val="clear" w:color="auto" w:fill="auto"/>
            <w:vAlign w:val="center"/>
          </w:tcPr>
          <w:p w14:paraId="46020746" w14:textId="574CD57F" w:rsidR="006C322F" w:rsidRPr="0060106A" w:rsidRDefault="006C322F" w:rsidP="006C322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w:t>
            </w:r>
          </w:p>
        </w:tc>
        <w:tc>
          <w:tcPr>
            <w:tcW w:w="1055" w:type="pc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17023C7A" w14:textId="0C4B1C47" w:rsidR="006C322F" w:rsidRPr="0060106A" w:rsidRDefault="006C322F" w:rsidP="009B7672">
            <w:pPr>
              <w:jc w:val="both"/>
              <w:rPr>
                <w:rFonts w:eastAsia="Times New Roman" w:cs="Times New Roman"/>
                <w:color w:val="000000" w:themeColor="text1"/>
                <w:sz w:val="26"/>
                <w:szCs w:val="26"/>
              </w:rPr>
            </w:pPr>
            <w:r w:rsidRPr="00D1560A">
              <w:rPr>
                <w:rFonts w:eastAsia="Times New Roman" w:cs="Times New Roman"/>
                <w:color w:val="000000" w:themeColor="text1"/>
                <w:sz w:val="26"/>
                <w:szCs w:val="26"/>
              </w:rPr>
              <w:t xml:space="preserve">Mã định danh của </w:t>
            </w:r>
            <w:r>
              <w:rPr>
                <w:rFonts w:eastAsia="Times New Roman" w:cs="Times New Roman"/>
                <w:color w:val="000000" w:themeColor="text1"/>
                <w:sz w:val="26"/>
                <w:szCs w:val="26"/>
              </w:rPr>
              <w:t>Ngân hàng</w:t>
            </w:r>
            <w:r w:rsidRPr="00D1560A">
              <w:rPr>
                <w:rFonts w:eastAsia="Times New Roman" w:cs="Times New Roman"/>
                <w:color w:val="000000" w:themeColor="text1"/>
                <w:sz w:val="26"/>
                <w:szCs w:val="26"/>
              </w:rPr>
              <w:t xml:space="preserve"> </w:t>
            </w:r>
            <w:r w:rsidR="00B54C9E" w:rsidRPr="0060106A">
              <w:rPr>
                <w:rFonts w:eastAsia="Times New Roman" w:cs="Times New Roman"/>
                <w:color w:val="000000" w:themeColor="text1"/>
                <w:sz w:val="26"/>
                <w:szCs w:val="26"/>
              </w:rPr>
              <w:t xml:space="preserve">của </w:t>
            </w:r>
            <w:r w:rsidR="00D86869">
              <w:rPr>
                <w:rFonts w:eastAsia="Times New Roman" w:cs="Times New Roman"/>
                <w:color w:val="000000" w:themeColor="text1"/>
                <w:sz w:val="26"/>
                <w:szCs w:val="26"/>
              </w:rPr>
              <w:t>bên</w:t>
            </w:r>
            <w:r w:rsidR="00D86869" w:rsidRPr="0060106A">
              <w:rPr>
                <w:rFonts w:eastAsia="Times New Roman" w:cs="Times New Roman"/>
                <w:color w:val="000000" w:themeColor="text1"/>
                <w:sz w:val="26"/>
                <w:szCs w:val="26"/>
              </w:rPr>
              <w:t xml:space="preserve"> </w:t>
            </w:r>
            <w:r w:rsidR="00B54C9E" w:rsidRPr="0060106A">
              <w:rPr>
                <w:rFonts w:eastAsia="Times New Roman" w:cs="Times New Roman"/>
                <w:color w:val="000000" w:themeColor="text1"/>
                <w:sz w:val="26"/>
                <w:szCs w:val="26"/>
              </w:rPr>
              <w:t>nhận</w:t>
            </w:r>
            <w:r w:rsidR="00B54C9E" w:rsidRPr="00D1560A">
              <w:rPr>
                <w:rFonts w:eastAsia="Times New Roman" w:cs="Times New Roman"/>
                <w:color w:val="000000" w:themeColor="text1"/>
                <w:sz w:val="26"/>
                <w:szCs w:val="26"/>
              </w:rPr>
              <w:t xml:space="preserve"> </w:t>
            </w:r>
            <w:r w:rsidRPr="00D1560A">
              <w:rPr>
                <w:rFonts w:eastAsia="Times New Roman" w:cs="Times New Roman"/>
                <w:color w:val="000000" w:themeColor="text1"/>
                <w:sz w:val="26"/>
                <w:szCs w:val="26"/>
              </w:rPr>
              <w:t xml:space="preserve">được quy định tại Mục </w:t>
            </w:r>
            <w:r w:rsidR="00B54C9E">
              <w:rPr>
                <w:rFonts w:eastAsia="Times New Roman" w:cs="Times New Roman"/>
                <w:color w:val="000000" w:themeColor="text1"/>
                <w:sz w:val="26"/>
                <w:szCs w:val="26"/>
              </w:rPr>
              <w:t>1</w:t>
            </w:r>
          </w:p>
        </w:tc>
      </w:tr>
      <w:tr w:rsidR="006C322F" w:rsidRPr="0060106A" w14:paraId="1BADEA9D" w14:textId="77777777" w:rsidTr="00540CA1">
        <w:trPr>
          <w:trHeight w:val="15"/>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98C262" w14:textId="77777777" w:rsidR="006C322F" w:rsidRPr="0060106A" w:rsidRDefault="006C322F" w:rsidP="006C322F">
            <w:pPr>
              <w:rPr>
                <w:rFonts w:eastAsia="Times New Roman" w:cs="Times New Roman"/>
                <w:color w:val="000000" w:themeColor="text1"/>
                <w:sz w:val="26"/>
                <w:szCs w:val="26"/>
              </w:rPr>
            </w:pPr>
          </w:p>
        </w:tc>
        <w:tc>
          <w:tcPr>
            <w:tcW w:w="53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660A08" w14:textId="77777777" w:rsidR="006C322F" w:rsidRPr="0060106A" w:rsidRDefault="006C322F" w:rsidP="006C322F">
            <w:pPr>
              <w:rPr>
                <w:rFonts w:eastAsia="Times New Roman" w:cs="Times New Roman"/>
                <w:color w:val="000000" w:themeColor="text1"/>
                <w:sz w:val="26"/>
                <w:szCs w:val="26"/>
              </w:rPr>
            </w:pPr>
          </w:p>
        </w:tc>
        <w:tc>
          <w:tcPr>
            <w:tcW w:w="60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9BCC57" w14:textId="79869FB9" w:rsidR="006C322F" w:rsidRPr="0060106A" w:rsidRDefault="006C322F" w:rsidP="006C322F">
            <w:pPr>
              <w:rPr>
                <w:rFonts w:eastAsia="Times New Roman" w:cs="Times New Roman"/>
                <w:color w:val="000000" w:themeColor="text1"/>
                <w:sz w:val="26"/>
                <w:szCs w:val="26"/>
              </w:rPr>
            </w:pPr>
          </w:p>
        </w:tc>
        <w:tc>
          <w:tcPr>
            <w:tcW w:w="681" w:type="pct"/>
            <w:tcBorders>
              <w:top w:val="single" w:sz="6" w:space="0" w:color="auto"/>
              <w:left w:val="single" w:sz="6" w:space="0" w:color="auto"/>
              <w:bottom w:val="single" w:sz="6" w:space="0" w:color="auto"/>
              <w:right w:val="single" w:sz="6" w:space="0" w:color="auto"/>
            </w:tcBorders>
            <w:vAlign w:val="center"/>
          </w:tcPr>
          <w:p w14:paraId="25FB1420" w14:textId="2CCD8C8E" w:rsidR="006C322F" w:rsidRPr="0060106A" w:rsidRDefault="006C322F" w:rsidP="006C322F">
            <w:pPr>
              <w:rPr>
                <w:rFonts w:eastAsia="Times New Roman" w:cs="Times New Roman"/>
                <w:color w:val="000000" w:themeColor="text1"/>
                <w:sz w:val="26"/>
                <w:szCs w:val="26"/>
              </w:rPr>
            </w:pPr>
            <w:r w:rsidRPr="0060106A">
              <w:rPr>
                <w:rFonts w:eastAsia="Times New Roman" w:cs="Times New Roman"/>
                <w:color w:val="000000" w:themeColor="text1"/>
                <w:sz w:val="26"/>
                <w:szCs w:val="26"/>
              </w:rPr>
              <w:t>accountId</w:t>
            </w:r>
          </w:p>
        </w:tc>
        <w:tc>
          <w:tcPr>
            <w:tcW w:w="835" w:type="pct"/>
            <w:tcBorders>
              <w:top w:val="single" w:sz="6" w:space="0" w:color="auto"/>
              <w:left w:val="single" w:sz="6" w:space="0" w:color="auto"/>
              <w:bottom w:val="single" w:sz="6" w:space="0" w:color="auto"/>
              <w:right w:val="single" w:sz="6" w:space="0" w:color="auto"/>
            </w:tcBorders>
            <w:vAlign w:val="center"/>
          </w:tcPr>
          <w:p w14:paraId="00960FE4" w14:textId="26F1DCD0" w:rsidR="006C322F" w:rsidRPr="0060106A" w:rsidRDefault="006C322F" w:rsidP="006C322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[34]</w:t>
            </w:r>
          </w:p>
        </w:tc>
        <w:tc>
          <w:tcPr>
            <w:tcW w:w="532" w:type="pct"/>
            <w:tcBorders>
              <w:top w:val="single" w:sz="6" w:space="0" w:color="auto"/>
              <w:left w:val="single" w:sz="6" w:space="0" w:color="auto"/>
              <w:bottom w:val="single" w:sz="6" w:space="0" w:color="auto"/>
              <w:right w:val="single" w:sz="6" w:space="0" w:color="auto"/>
            </w:tcBorders>
            <w:vAlign w:val="center"/>
          </w:tcPr>
          <w:p w14:paraId="2C3FE665" w14:textId="62876E0F" w:rsidR="006C322F" w:rsidRPr="0060106A" w:rsidRDefault="006C322F" w:rsidP="006C322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w:t>
            </w:r>
          </w:p>
        </w:tc>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E1C0CB" w14:textId="38887748" w:rsidR="006C322F" w:rsidRPr="0060106A" w:rsidRDefault="006C322F"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Số tài khoản của </w:t>
            </w:r>
            <w:r w:rsidR="00D86869">
              <w:rPr>
                <w:rFonts w:eastAsia="Times New Roman" w:cs="Times New Roman"/>
                <w:color w:val="000000" w:themeColor="text1"/>
                <w:sz w:val="26"/>
                <w:szCs w:val="26"/>
              </w:rPr>
              <w:t>bên</w:t>
            </w:r>
            <w:r w:rsidR="00D86869" w:rsidRPr="0060106A">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nhận</w:t>
            </w:r>
          </w:p>
        </w:tc>
      </w:tr>
      <w:tr w:rsidR="006C322F" w:rsidRPr="0060106A" w14:paraId="425755EE" w14:textId="77777777" w:rsidTr="00540CA1">
        <w:trPr>
          <w:trHeight w:val="58"/>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3EB265" w14:textId="77777777" w:rsidR="006C322F" w:rsidRPr="0060106A" w:rsidRDefault="006C322F" w:rsidP="006C322F">
            <w:pPr>
              <w:jc w:val="center"/>
              <w:rPr>
                <w:rFonts w:eastAsia="Times New Roman" w:cs="Times New Roman"/>
                <w:color w:val="000000" w:themeColor="text1"/>
                <w:sz w:val="26"/>
                <w:szCs w:val="26"/>
              </w:rPr>
            </w:pPr>
          </w:p>
        </w:tc>
        <w:tc>
          <w:tcPr>
            <w:tcW w:w="53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4E8C87" w14:textId="4F913768" w:rsidR="006C322F" w:rsidRPr="0060106A" w:rsidRDefault="006C322F" w:rsidP="006C322F">
            <w:pPr>
              <w:pStyle w:val="Default"/>
              <w:autoSpaceDE/>
              <w:autoSpaceDN/>
              <w:adjustRightInd/>
              <w:jc w:val="center"/>
              <w:rPr>
                <w:rFonts w:ascii="Times New Roman" w:eastAsia="Times New Roman" w:hAnsi="Times New Roman" w:cs="Times New Roman"/>
                <w:noProof/>
                <w:color w:val="000000" w:themeColor="text1"/>
                <w:kern w:val="2"/>
                <w:sz w:val="26"/>
                <w:szCs w:val="26"/>
              </w:rPr>
            </w:pPr>
            <w:r w:rsidRPr="0060106A">
              <w:rPr>
                <w:rFonts w:ascii="Times New Roman" w:eastAsia="Times New Roman" w:hAnsi="Times New Roman" w:cs="Times New Roman"/>
                <w:noProof/>
                <w:color w:val="000000" w:themeColor="text1"/>
                <w:kern w:val="2"/>
                <w:sz w:val="26"/>
                <w:szCs w:val="26"/>
              </w:rPr>
              <w:t>additionalTransactionInformation</w:t>
            </w:r>
          </w:p>
        </w:tc>
        <w:tc>
          <w:tcPr>
            <w:tcW w:w="60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720DF4" w14:textId="77777777" w:rsidR="006C322F" w:rsidRPr="0060106A" w:rsidRDefault="006C322F" w:rsidP="006C322F">
            <w:pPr>
              <w:pStyle w:val="Default"/>
              <w:autoSpaceDE/>
              <w:autoSpaceDN/>
              <w:adjustRightInd/>
              <w:jc w:val="center"/>
              <w:rPr>
                <w:rFonts w:ascii="Times New Roman" w:eastAsia="Times New Roman" w:hAnsi="Times New Roman" w:cs="Times New Roman"/>
                <w:noProof/>
                <w:color w:val="000000" w:themeColor="text1"/>
                <w:kern w:val="2"/>
                <w:sz w:val="26"/>
                <w:szCs w:val="26"/>
              </w:rPr>
            </w:pPr>
          </w:p>
        </w:tc>
        <w:tc>
          <w:tcPr>
            <w:tcW w:w="681" w:type="pct"/>
            <w:tcBorders>
              <w:top w:val="single" w:sz="6" w:space="0" w:color="auto"/>
              <w:left w:val="single" w:sz="6" w:space="0" w:color="auto"/>
              <w:bottom w:val="single" w:sz="6" w:space="0" w:color="auto"/>
              <w:right w:val="single" w:sz="6" w:space="0" w:color="auto"/>
            </w:tcBorders>
            <w:vAlign w:val="center"/>
          </w:tcPr>
          <w:p w14:paraId="2A8E2D99" w14:textId="77777777" w:rsidR="006C322F" w:rsidRPr="0060106A" w:rsidRDefault="006C322F" w:rsidP="006C322F">
            <w:pPr>
              <w:pStyle w:val="Default"/>
              <w:autoSpaceDE/>
              <w:autoSpaceDN/>
              <w:adjustRightInd/>
              <w:jc w:val="center"/>
              <w:rPr>
                <w:rFonts w:ascii="Times New Roman" w:eastAsia="Times New Roman" w:hAnsi="Times New Roman" w:cs="Times New Roman"/>
                <w:noProof/>
                <w:color w:val="000000" w:themeColor="text1"/>
                <w:kern w:val="2"/>
                <w:sz w:val="26"/>
                <w:szCs w:val="26"/>
              </w:rPr>
            </w:pPr>
          </w:p>
        </w:tc>
        <w:tc>
          <w:tcPr>
            <w:tcW w:w="835" w:type="pct"/>
            <w:tcBorders>
              <w:top w:val="single" w:sz="6" w:space="0" w:color="auto"/>
              <w:left w:val="single" w:sz="6" w:space="0" w:color="auto"/>
              <w:bottom w:val="single" w:sz="6" w:space="0" w:color="auto"/>
              <w:right w:val="single" w:sz="6" w:space="0" w:color="auto"/>
            </w:tcBorders>
            <w:vAlign w:val="center"/>
          </w:tcPr>
          <w:p w14:paraId="61597F1A" w14:textId="27B0E62A" w:rsidR="006C322F" w:rsidRPr="0060106A" w:rsidRDefault="006C322F" w:rsidP="006C322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[255]</w:t>
            </w:r>
          </w:p>
        </w:tc>
        <w:tc>
          <w:tcPr>
            <w:tcW w:w="532" w:type="pct"/>
            <w:tcBorders>
              <w:top w:val="single" w:sz="6" w:space="0" w:color="auto"/>
              <w:left w:val="single" w:sz="6" w:space="0" w:color="auto"/>
              <w:bottom w:val="single" w:sz="6" w:space="0" w:color="auto"/>
              <w:right w:val="single" w:sz="6" w:space="0" w:color="auto"/>
            </w:tcBorders>
            <w:vAlign w:val="center"/>
          </w:tcPr>
          <w:p w14:paraId="2B7805E6" w14:textId="17EC5A86" w:rsidR="006C322F" w:rsidRPr="0060106A" w:rsidRDefault="006C322F" w:rsidP="006C322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4B505F" w14:textId="72E78FE0" w:rsidR="006C322F" w:rsidRPr="0060106A" w:rsidRDefault="006C322F" w:rsidP="009B767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Nội dung giao dịch</w:t>
            </w:r>
          </w:p>
        </w:tc>
      </w:tr>
      <w:tr w:rsidR="00D31C0D" w:rsidRPr="0060106A" w14:paraId="65D0FF97" w14:textId="77777777" w:rsidTr="00540CA1">
        <w:trPr>
          <w:trHeight w:val="58"/>
        </w:trPr>
        <w:tc>
          <w:tcPr>
            <w:tcW w:w="7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A5AD12" w14:textId="77777777" w:rsidR="00D31C0D" w:rsidRPr="0060106A" w:rsidRDefault="00D31C0D" w:rsidP="006C322F">
            <w:pPr>
              <w:jc w:val="center"/>
              <w:rPr>
                <w:rFonts w:eastAsia="Times New Roman" w:cs="Times New Roman"/>
                <w:color w:val="000000" w:themeColor="text1"/>
                <w:sz w:val="26"/>
                <w:szCs w:val="26"/>
              </w:rPr>
            </w:pPr>
          </w:p>
        </w:tc>
        <w:tc>
          <w:tcPr>
            <w:tcW w:w="53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ED84DA" w14:textId="1952AD5B" w:rsidR="00D31C0D" w:rsidRPr="0060106A" w:rsidRDefault="00D31C0D" w:rsidP="006C322F">
            <w:pPr>
              <w:pStyle w:val="Default"/>
              <w:autoSpaceDE/>
              <w:autoSpaceDN/>
              <w:adjustRightInd/>
              <w:jc w:val="center"/>
              <w:rPr>
                <w:rFonts w:ascii="Times New Roman" w:eastAsia="Times New Roman" w:hAnsi="Times New Roman" w:cs="Times New Roman"/>
                <w:noProof/>
                <w:color w:val="000000" w:themeColor="text1"/>
                <w:kern w:val="2"/>
                <w:sz w:val="26"/>
                <w:szCs w:val="26"/>
              </w:rPr>
            </w:pPr>
            <w:r w:rsidRPr="002E07A0">
              <w:rPr>
                <w:rFonts w:ascii="Times New Roman" w:eastAsia="Times New Roman" w:hAnsi="Times New Roman" w:cs="Times New Roman"/>
                <w:color w:val="000000" w:themeColor="text1"/>
                <w:sz w:val="26"/>
                <w:szCs w:val="26"/>
              </w:rPr>
              <w:t>additionalInfo</w:t>
            </w:r>
          </w:p>
        </w:tc>
        <w:tc>
          <w:tcPr>
            <w:tcW w:w="60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0E5599" w14:textId="77777777" w:rsidR="00D31C0D" w:rsidRPr="0060106A" w:rsidRDefault="00D31C0D" w:rsidP="006C322F">
            <w:pPr>
              <w:pStyle w:val="Default"/>
              <w:autoSpaceDE/>
              <w:autoSpaceDN/>
              <w:adjustRightInd/>
              <w:jc w:val="center"/>
              <w:rPr>
                <w:rFonts w:ascii="Times New Roman" w:eastAsia="Times New Roman" w:hAnsi="Times New Roman" w:cs="Times New Roman"/>
                <w:noProof/>
                <w:color w:val="000000" w:themeColor="text1"/>
                <w:kern w:val="2"/>
                <w:sz w:val="26"/>
                <w:szCs w:val="26"/>
              </w:rPr>
            </w:pPr>
          </w:p>
        </w:tc>
        <w:tc>
          <w:tcPr>
            <w:tcW w:w="681" w:type="pct"/>
            <w:tcBorders>
              <w:top w:val="single" w:sz="6" w:space="0" w:color="auto"/>
              <w:left w:val="single" w:sz="6" w:space="0" w:color="auto"/>
              <w:bottom w:val="single" w:sz="6" w:space="0" w:color="auto"/>
              <w:right w:val="single" w:sz="6" w:space="0" w:color="auto"/>
            </w:tcBorders>
            <w:vAlign w:val="center"/>
          </w:tcPr>
          <w:p w14:paraId="32F67D1D" w14:textId="77777777" w:rsidR="00D31C0D" w:rsidRPr="0060106A" w:rsidRDefault="00D31C0D" w:rsidP="006C322F">
            <w:pPr>
              <w:pStyle w:val="Default"/>
              <w:autoSpaceDE/>
              <w:autoSpaceDN/>
              <w:adjustRightInd/>
              <w:jc w:val="center"/>
              <w:rPr>
                <w:rFonts w:ascii="Times New Roman" w:eastAsia="Times New Roman" w:hAnsi="Times New Roman" w:cs="Times New Roman"/>
                <w:noProof/>
                <w:color w:val="000000" w:themeColor="text1"/>
                <w:kern w:val="2"/>
                <w:sz w:val="26"/>
                <w:szCs w:val="26"/>
              </w:rPr>
            </w:pPr>
          </w:p>
        </w:tc>
        <w:tc>
          <w:tcPr>
            <w:tcW w:w="835" w:type="pct"/>
            <w:tcBorders>
              <w:top w:val="single" w:sz="6" w:space="0" w:color="auto"/>
              <w:left w:val="single" w:sz="6" w:space="0" w:color="auto"/>
              <w:bottom w:val="single" w:sz="6" w:space="0" w:color="auto"/>
              <w:right w:val="single" w:sz="6" w:space="0" w:color="auto"/>
            </w:tcBorders>
            <w:vAlign w:val="center"/>
          </w:tcPr>
          <w:p w14:paraId="352A93A8" w14:textId="10920C88" w:rsidR="00D31C0D" w:rsidRPr="0060106A" w:rsidRDefault="00D31C0D" w:rsidP="006C322F">
            <w:pPr>
              <w:jc w:val="center"/>
              <w:rPr>
                <w:rFonts w:eastAsia="Times New Roman" w:cs="Times New Roman"/>
                <w:color w:val="000000" w:themeColor="text1"/>
                <w:sz w:val="26"/>
                <w:szCs w:val="26"/>
              </w:rPr>
            </w:pPr>
            <w:r w:rsidRPr="002E07A0">
              <w:rPr>
                <w:rFonts w:eastAsia="Times New Roman" w:cs="Times New Roman"/>
                <w:color w:val="000000" w:themeColor="text1"/>
                <w:sz w:val="26"/>
                <w:szCs w:val="26"/>
              </w:rPr>
              <w:t>Object</w:t>
            </w:r>
          </w:p>
        </w:tc>
        <w:tc>
          <w:tcPr>
            <w:tcW w:w="532" w:type="pct"/>
            <w:tcBorders>
              <w:top w:val="single" w:sz="6" w:space="0" w:color="auto"/>
              <w:left w:val="single" w:sz="6" w:space="0" w:color="auto"/>
              <w:bottom w:val="single" w:sz="6" w:space="0" w:color="auto"/>
              <w:right w:val="single" w:sz="6" w:space="0" w:color="auto"/>
            </w:tcBorders>
            <w:vAlign w:val="center"/>
          </w:tcPr>
          <w:p w14:paraId="3D6F70DE" w14:textId="73B783A9" w:rsidR="00D31C0D" w:rsidRPr="0060106A" w:rsidRDefault="00D31C0D" w:rsidP="006C322F">
            <w:pPr>
              <w:jc w:val="center"/>
              <w:rPr>
                <w:rFonts w:eastAsia="Times New Roman" w:cs="Times New Roman"/>
                <w:color w:val="000000" w:themeColor="text1"/>
                <w:sz w:val="26"/>
                <w:szCs w:val="26"/>
              </w:rPr>
            </w:pPr>
            <w:r>
              <w:rPr>
                <w:rFonts w:eastAsia="Times New Roman" w:cs="Times New Roman"/>
                <w:color w:val="000000" w:themeColor="text1"/>
                <w:sz w:val="26"/>
                <w:szCs w:val="26"/>
              </w:rPr>
              <w:t>O</w:t>
            </w:r>
          </w:p>
        </w:tc>
        <w:tc>
          <w:tcPr>
            <w:tcW w:w="10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49D082" w14:textId="0708DBE5" w:rsidR="00D31C0D" w:rsidRPr="0060106A" w:rsidRDefault="00D31C0D" w:rsidP="006C322F">
            <w:pPr>
              <w:rPr>
                <w:rFonts w:eastAsia="Times New Roman" w:cs="Times New Roman"/>
                <w:color w:val="000000" w:themeColor="text1"/>
                <w:sz w:val="26"/>
                <w:szCs w:val="26"/>
              </w:rPr>
            </w:pPr>
            <w:r w:rsidRPr="002E07A0">
              <w:rPr>
                <w:rFonts w:eastAsia="Times New Roman" w:cs="Times New Roman"/>
                <w:color w:val="000000" w:themeColor="text1"/>
                <w:sz w:val="26"/>
                <w:szCs w:val="26"/>
              </w:rPr>
              <w:t>Thông tin bổ sung (nếu có)</w:t>
            </w:r>
          </w:p>
        </w:tc>
      </w:tr>
    </w:tbl>
    <w:p w14:paraId="5EB27700" w14:textId="29F17857" w:rsidR="00EA4A3B" w:rsidRPr="0060106A" w:rsidRDefault="00152763" w:rsidP="004A7247">
      <w:pPr>
        <w:spacing w:before="120" w:after="120" w:line="300" w:lineRule="exact"/>
        <w:ind w:firstLine="567"/>
        <w:jc w:val="both"/>
        <w:rPr>
          <w:rFonts w:cs="Times New Roman"/>
          <w:b/>
          <w:bCs/>
          <w:color w:val="000000" w:themeColor="text1"/>
          <w:sz w:val="26"/>
          <w:szCs w:val="26"/>
        </w:rPr>
      </w:pPr>
      <w:r w:rsidRPr="0060106A">
        <w:rPr>
          <w:rFonts w:cs="Times New Roman"/>
          <w:b/>
          <w:bCs/>
          <w:color w:val="000000" w:themeColor="text1"/>
          <w:sz w:val="26"/>
          <w:szCs w:val="26"/>
        </w:rPr>
        <w:t xml:space="preserve">+ </w:t>
      </w:r>
      <w:r w:rsidR="00DE4059" w:rsidRPr="0060106A">
        <w:rPr>
          <w:rFonts w:cs="Times New Roman"/>
          <w:b/>
          <w:bCs/>
          <w:color w:val="000000" w:themeColor="text1"/>
          <w:sz w:val="26"/>
          <w:szCs w:val="26"/>
        </w:rPr>
        <w:t>Error Code:</w:t>
      </w:r>
      <w:r w:rsidR="00131056" w:rsidRPr="0060106A">
        <w:rPr>
          <w:rFonts w:cs="Times New Roman"/>
          <w:b/>
          <w:bCs/>
          <w:color w:val="000000" w:themeColor="text1"/>
          <w:sz w:val="26"/>
          <w:szCs w:val="26"/>
        </w:rPr>
        <w:t xml:space="preserve"> </w:t>
      </w:r>
      <w:r w:rsidR="00131056" w:rsidRPr="0060106A">
        <w:rPr>
          <w:rFonts w:cs="Times New Roman"/>
          <w:color w:val="000000" w:themeColor="text1"/>
          <w:sz w:val="26"/>
          <w:szCs w:val="26"/>
        </w:rPr>
        <w:t xml:space="preserve">Tham chiếu tại </w:t>
      </w:r>
      <w:r w:rsidR="00855B2F">
        <w:rPr>
          <w:rFonts w:cs="Times New Roman"/>
          <w:color w:val="000000" w:themeColor="text1"/>
          <w:sz w:val="26"/>
          <w:szCs w:val="26"/>
        </w:rPr>
        <w:t>mục 7.2.1</w:t>
      </w:r>
      <w:r w:rsidR="00131056" w:rsidRPr="0060106A">
        <w:rPr>
          <w:rFonts w:cs="Times New Roman"/>
          <w:color w:val="000000" w:themeColor="text1"/>
          <w:sz w:val="26"/>
          <w:szCs w:val="26"/>
        </w:rPr>
        <w:t>. Định dạng phản hồi lỗi</w:t>
      </w:r>
      <w:r w:rsidR="00131056" w:rsidRPr="0060106A">
        <w:rPr>
          <w:rFonts w:cs="Times New Roman"/>
          <w:b/>
          <w:bCs/>
          <w:color w:val="000000" w:themeColor="text1"/>
          <w:sz w:val="26"/>
          <w:szCs w:val="26"/>
        </w:rPr>
        <w:t xml:space="preserve"> </w:t>
      </w:r>
      <w:r w:rsidR="00F20A3B">
        <w:rPr>
          <w:rFonts w:cs="Times New Roman"/>
          <w:color w:val="000000" w:themeColor="text1"/>
          <w:sz w:val="26"/>
          <w:szCs w:val="26"/>
        </w:rPr>
        <w:t>và 7.2.2</w:t>
      </w:r>
      <w:r w:rsidR="00131056" w:rsidRPr="0060106A">
        <w:rPr>
          <w:rFonts w:cs="Times New Roman"/>
          <w:color w:val="000000" w:themeColor="text1"/>
          <w:sz w:val="26"/>
          <w:szCs w:val="26"/>
        </w:rPr>
        <w:t xml:space="preserve"> Bảng mã lỗi</w:t>
      </w:r>
      <w:r w:rsidR="00AB2AFB">
        <w:rPr>
          <w:rFonts w:cs="Times New Roman"/>
          <w:color w:val="000000" w:themeColor="text1"/>
          <w:sz w:val="26"/>
          <w:szCs w:val="26"/>
        </w:rPr>
        <w:t xml:space="preserve"> chung</w:t>
      </w:r>
      <w:r w:rsidR="00CA5D4F" w:rsidRPr="0060106A">
        <w:rPr>
          <w:rFonts w:cs="Times New Roman"/>
          <w:color w:val="000000" w:themeColor="text1"/>
          <w:sz w:val="26"/>
          <w:szCs w:val="26"/>
        </w:rPr>
        <w:t>.</w:t>
      </w:r>
    </w:p>
    <w:p w14:paraId="2EC762F7" w14:textId="382843F9" w:rsidR="009D324C" w:rsidRDefault="00B27670" w:rsidP="00D22915">
      <w:pPr>
        <w:pStyle w:val="Heading1"/>
        <w:numPr>
          <w:ilvl w:val="0"/>
          <w:numId w:val="6"/>
        </w:numPr>
        <w:spacing w:before="120" w:after="120" w:line="300" w:lineRule="exact"/>
        <w:ind w:left="0" w:firstLine="567"/>
        <w:rPr>
          <w:rFonts w:ascii="Times New Roman" w:hAnsi="Times New Roman" w:cs="Times New Roman"/>
          <w:b/>
          <w:bCs/>
          <w:color w:val="000000" w:themeColor="text1"/>
          <w:sz w:val="26"/>
          <w:szCs w:val="26"/>
        </w:rPr>
      </w:pPr>
      <w:r w:rsidRPr="0060106A">
        <w:rPr>
          <w:rFonts w:ascii="Times New Roman" w:hAnsi="Times New Roman" w:cs="Times New Roman"/>
          <w:b/>
          <w:bCs/>
          <w:color w:val="000000" w:themeColor="text1"/>
          <w:sz w:val="26"/>
          <w:szCs w:val="26"/>
        </w:rPr>
        <w:t xml:space="preserve">Các </w:t>
      </w:r>
      <w:r w:rsidR="00D072D6">
        <w:rPr>
          <w:rFonts w:ascii="Times New Roman" w:hAnsi="Times New Roman" w:cs="Times New Roman"/>
          <w:b/>
          <w:bCs/>
          <w:color w:val="000000" w:themeColor="text1"/>
          <w:sz w:val="26"/>
          <w:szCs w:val="26"/>
        </w:rPr>
        <w:t xml:space="preserve">Open </w:t>
      </w:r>
      <w:r w:rsidR="00750949" w:rsidRPr="0060106A">
        <w:rPr>
          <w:rFonts w:ascii="Times New Roman" w:hAnsi="Times New Roman" w:cs="Times New Roman"/>
          <w:b/>
          <w:bCs/>
          <w:color w:val="000000" w:themeColor="text1"/>
          <w:sz w:val="26"/>
          <w:szCs w:val="26"/>
        </w:rPr>
        <w:t xml:space="preserve">API </w:t>
      </w:r>
      <w:r w:rsidR="00BE7EB3">
        <w:rPr>
          <w:rFonts w:ascii="Times New Roman" w:hAnsi="Times New Roman" w:cs="Times New Roman"/>
          <w:b/>
          <w:bCs/>
          <w:color w:val="000000" w:themeColor="text1"/>
          <w:sz w:val="26"/>
          <w:szCs w:val="26"/>
        </w:rPr>
        <w:t xml:space="preserve">khởi tạo </w:t>
      </w:r>
      <w:r w:rsidR="00750949" w:rsidRPr="0060106A">
        <w:rPr>
          <w:rFonts w:ascii="Times New Roman" w:hAnsi="Times New Roman" w:cs="Times New Roman"/>
          <w:b/>
          <w:bCs/>
          <w:color w:val="000000" w:themeColor="text1"/>
          <w:sz w:val="26"/>
          <w:szCs w:val="26"/>
        </w:rPr>
        <w:t xml:space="preserve">thanh toán </w:t>
      </w:r>
      <w:r w:rsidR="006014AE">
        <w:rPr>
          <w:rFonts w:ascii="Times New Roman" w:hAnsi="Times New Roman" w:cs="Times New Roman"/>
          <w:b/>
          <w:bCs/>
          <w:color w:val="000000" w:themeColor="text1"/>
          <w:sz w:val="26"/>
          <w:szCs w:val="26"/>
        </w:rPr>
        <w:t>(</w:t>
      </w:r>
      <w:r w:rsidR="00D64C7D">
        <w:rPr>
          <w:rFonts w:ascii="Times New Roman" w:hAnsi="Times New Roman" w:cs="Times New Roman"/>
          <w:b/>
          <w:bCs/>
          <w:color w:val="000000" w:themeColor="text1"/>
          <w:sz w:val="26"/>
          <w:szCs w:val="26"/>
        </w:rPr>
        <w:t xml:space="preserve">điểm c </w:t>
      </w:r>
      <w:r w:rsidR="00C77DE2">
        <w:rPr>
          <w:rFonts w:ascii="Times New Roman" w:hAnsi="Times New Roman" w:cs="Times New Roman"/>
          <w:b/>
          <w:bCs/>
          <w:color w:val="000000" w:themeColor="text1"/>
          <w:sz w:val="26"/>
          <w:szCs w:val="26"/>
        </w:rPr>
        <w:t>k</w:t>
      </w:r>
      <w:r w:rsidR="00C77DE2" w:rsidRPr="0060106A">
        <w:rPr>
          <w:rFonts w:ascii="Times New Roman" w:hAnsi="Times New Roman" w:cs="Times New Roman"/>
          <w:b/>
          <w:bCs/>
          <w:color w:val="000000" w:themeColor="text1"/>
          <w:sz w:val="26"/>
          <w:szCs w:val="26"/>
        </w:rPr>
        <w:t xml:space="preserve">hoản </w:t>
      </w:r>
      <w:r w:rsidR="00D64C7D">
        <w:rPr>
          <w:rFonts w:ascii="Times New Roman" w:hAnsi="Times New Roman" w:cs="Times New Roman"/>
          <w:b/>
          <w:bCs/>
          <w:color w:val="000000" w:themeColor="text1"/>
          <w:sz w:val="26"/>
          <w:szCs w:val="26"/>
        </w:rPr>
        <w:t>1</w:t>
      </w:r>
      <w:r w:rsidR="00AE284F" w:rsidRPr="0060106A">
        <w:rPr>
          <w:rFonts w:ascii="Times New Roman" w:hAnsi="Times New Roman" w:cs="Times New Roman"/>
          <w:b/>
          <w:bCs/>
          <w:color w:val="000000" w:themeColor="text1"/>
          <w:sz w:val="26"/>
          <w:szCs w:val="26"/>
        </w:rPr>
        <w:t xml:space="preserve"> Điều 6</w:t>
      </w:r>
      <w:r w:rsidR="00D5731B" w:rsidRPr="0060106A">
        <w:rPr>
          <w:rFonts w:ascii="Times New Roman" w:hAnsi="Times New Roman" w:cs="Times New Roman"/>
          <w:b/>
          <w:bCs/>
          <w:color w:val="000000" w:themeColor="text1"/>
          <w:sz w:val="26"/>
          <w:szCs w:val="26"/>
        </w:rPr>
        <w:t xml:space="preserve">) </w:t>
      </w:r>
    </w:p>
    <w:p w14:paraId="48D5E067" w14:textId="66ED296B" w:rsidR="006607DA" w:rsidRPr="00DF4688" w:rsidRDefault="006607DA" w:rsidP="00DF4688">
      <w:pPr>
        <w:ind w:firstLine="567"/>
      </w:pPr>
      <w:r>
        <w:t xml:space="preserve">Chỉ áp dụng với các lệnh thanh toán mà khách hàng chủ động thực hiện trên </w:t>
      </w:r>
      <w:r w:rsidR="000E7F40">
        <w:t>ứ</w:t>
      </w:r>
      <w:r>
        <w:t>ng dụng của TPP.</w:t>
      </w:r>
    </w:p>
    <w:p w14:paraId="1D6D2B9E" w14:textId="4077F714" w:rsidR="000F2E3D" w:rsidRPr="0060106A" w:rsidRDefault="000F2E3D" w:rsidP="00D22915">
      <w:pPr>
        <w:spacing w:before="120" w:after="120" w:line="300" w:lineRule="exact"/>
        <w:ind w:firstLine="567"/>
        <w:rPr>
          <w:rFonts w:cs="Times New Roman"/>
          <w:color w:val="000000" w:themeColor="text1"/>
          <w:sz w:val="26"/>
          <w:szCs w:val="26"/>
        </w:rPr>
      </w:pPr>
      <w:bookmarkStart w:id="2" w:name="_Hlk171008935"/>
      <w:r w:rsidRPr="0060106A">
        <w:rPr>
          <w:rFonts w:cs="Times New Roman"/>
          <w:color w:val="000000" w:themeColor="text1"/>
          <w:sz w:val="26"/>
          <w:szCs w:val="26"/>
        </w:rPr>
        <w:lastRenderedPageBreak/>
        <w:t xml:space="preserve"> </w:t>
      </w:r>
      <w:r w:rsidR="00776E9C" w:rsidRPr="0060106A">
        <w:rPr>
          <w:rFonts w:cs="Times New Roman"/>
          <w:color w:val="000000" w:themeColor="text1"/>
          <w:sz w:val="26"/>
          <w:szCs w:val="26"/>
        </w:rPr>
        <w:t xml:space="preserve">- </w:t>
      </w:r>
      <w:r w:rsidRPr="0060106A">
        <w:rPr>
          <w:rFonts w:cs="Times New Roman"/>
          <w:color w:val="000000" w:themeColor="text1"/>
          <w:sz w:val="26"/>
          <w:szCs w:val="26"/>
        </w:rPr>
        <w:t xml:space="preserve">Luồng triển khai các API </w:t>
      </w:r>
      <w:r w:rsidR="007C7BC9" w:rsidRPr="00DF4688">
        <w:rPr>
          <w:rFonts w:cs="Times New Roman"/>
          <w:bCs/>
          <w:color w:val="000000" w:themeColor="text1"/>
          <w:sz w:val="26"/>
          <w:szCs w:val="26"/>
        </w:rPr>
        <w:t>khởi tạo</w:t>
      </w:r>
      <w:r w:rsidR="007C7BC9" w:rsidRPr="000A3072">
        <w:rPr>
          <w:rFonts w:cs="Times New Roman"/>
          <w:color w:val="000000" w:themeColor="text1"/>
          <w:sz w:val="26"/>
          <w:szCs w:val="26"/>
        </w:rPr>
        <w:t xml:space="preserve"> </w:t>
      </w:r>
      <w:r w:rsidRPr="0060106A">
        <w:rPr>
          <w:rFonts w:cs="Times New Roman"/>
          <w:color w:val="000000" w:themeColor="text1"/>
          <w:sz w:val="26"/>
          <w:szCs w:val="26"/>
        </w:rPr>
        <w:t>thanh toán:</w:t>
      </w:r>
    </w:p>
    <w:p w14:paraId="396BD1CE" w14:textId="7F83C7E2" w:rsidR="00E32B90" w:rsidRDefault="00255453" w:rsidP="00D22915">
      <w:pPr>
        <w:jc w:val="center"/>
        <w:rPr>
          <w:color w:val="000000" w:themeColor="text1"/>
          <w:sz w:val="26"/>
          <w:szCs w:val="26"/>
        </w:rPr>
      </w:pPr>
      <w:r w:rsidRPr="0060106A">
        <w:rPr>
          <w:color w:val="000000" w:themeColor="text1"/>
          <w:sz w:val="26"/>
          <w:szCs w:val="26"/>
        </w:rPr>
        <w:t xml:space="preserve"> </w:t>
      </w:r>
    </w:p>
    <w:p w14:paraId="71B13E7B" w14:textId="063E04F5" w:rsidR="00210579" w:rsidRDefault="00210579" w:rsidP="004213C1">
      <w:pPr>
        <w:ind w:left="-1418" w:hanging="1"/>
        <w:jc w:val="center"/>
        <w:rPr>
          <w:color w:val="000000" w:themeColor="text1"/>
          <w:sz w:val="26"/>
          <w:szCs w:val="26"/>
        </w:rPr>
      </w:pPr>
      <w:r>
        <w:drawing>
          <wp:inline distT="0" distB="0" distL="0" distR="0" wp14:anchorId="36933C27" wp14:editId="6F93E932">
            <wp:extent cx="7257587" cy="6912591"/>
            <wp:effectExtent l="0" t="0" r="63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304738" cy="6957501"/>
                    </a:xfrm>
                    <a:prstGeom prst="rect">
                      <a:avLst/>
                    </a:prstGeom>
                  </pic:spPr>
                </pic:pic>
              </a:graphicData>
            </a:graphic>
          </wp:inline>
        </w:drawing>
      </w:r>
    </w:p>
    <w:p w14:paraId="2F6B48D4" w14:textId="77777777" w:rsidR="00210579" w:rsidRPr="0060106A" w:rsidRDefault="00210579" w:rsidP="00D22915">
      <w:pPr>
        <w:jc w:val="center"/>
        <w:rPr>
          <w:color w:val="000000" w:themeColor="text1"/>
          <w:sz w:val="26"/>
          <w:szCs w:val="26"/>
        </w:rPr>
      </w:pPr>
    </w:p>
    <w:p w14:paraId="7AB67FBF" w14:textId="145A5634" w:rsidR="00E32B90" w:rsidRPr="002E1109" w:rsidRDefault="000F2E3D" w:rsidP="00F01F95">
      <w:pPr>
        <w:pStyle w:val="ListParagraph"/>
        <w:spacing w:before="120" w:after="120" w:line="300" w:lineRule="exact"/>
        <w:ind w:left="0" w:firstLine="567"/>
        <w:jc w:val="center"/>
        <w:rPr>
          <w:rFonts w:cs="Times New Roman"/>
          <w:i/>
          <w:iCs/>
          <w:color w:val="000000" w:themeColor="text1"/>
          <w:sz w:val="26"/>
          <w:szCs w:val="26"/>
        </w:rPr>
      </w:pPr>
      <w:r w:rsidRPr="0060106A">
        <w:rPr>
          <w:rFonts w:cs="Times New Roman"/>
          <w:i/>
          <w:iCs/>
          <w:color w:val="000000" w:themeColor="text1"/>
          <w:sz w:val="26"/>
          <w:szCs w:val="26"/>
        </w:rPr>
        <w:t xml:space="preserve">Hình </w:t>
      </w:r>
      <w:r w:rsidR="00897325" w:rsidRPr="0060106A">
        <w:rPr>
          <w:rFonts w:cs="Times New Roman"/>
          <w:i/>
          <w:iCs/>
          <w:color w:val="000000" w:themeColor="text1"/>
          <w:sz w:val="26"/>
          <w:szCs w:val="26"/>
        </w:rPr>
        <w:t>4</w:t>
      </w:r>
      <w:r w:rsidRPr="0060106A">
        <w:rPr>
          <w:rFonts w:cs="Times New Roman"/>
          <w:i/>
          <w:iCs/>
          <w:color w:val="000000" w:themeColor="text1"/>
          <w:sz w:val="26"/>
          <w:szCs w:val="26"/>
        </w:rPr>
        <w:t>: Luồng triển khai các API thanh toán (PIS)</w:t>
      </w:r>
    </w:p>
    <w:p w14:paraId="1AEB932A" w14:textId="0BD506C2" w:rsidR="0071191D" w:rsidRPr="0060106A" w:rsidRDefault="00492B0F" w:rsidP="00F01F95">
      <w:pPr>
        <w:spacing w:before="120" w:after="120" w:line="300" w:lineRule="exact"/>
        <w:ind w:firstLine="567"/>
        <w:jc w:val="both"/>
        <w:rPr>
          <w:rFonts w:cs="Times New Roman"/>
          <w:b/>
          <w:bCs/>
          <w:color w:val="000000" w:themeColor="text1"/>
          <w:sz w:val="26"/>
          <w:szCs w:val="26"/>
        </w:rPr>
      </w:pPr>
      <w:r w:rsidRPr="0060106A">
        <w:rPr>
          <w:rFonts w:cs="Times New Roman"/>
          <w:b/>
          <w:bCs/>
          <w:iCs/>
          <w:color w:val="000000" w:themeColor="text1"/>
          <w:sz w:val="26"/>
          <w:szCs w:val="26"/>
        </w:rPr>
        <w:t xml:space="preserve">- </w:t>
      </w:r>
      <w:r w:rsidR="00EA2C90" w:rsidRPr="0060106A">
        <w:rPr>
          <w:rFonts w:cs="Times New Roman"/>
          <w:b/>
          <w:bCs/>
          <w:iCs/>
          <w:color w:val="000000" w:themeColor="text1"/>
          <w:sz w:val="26"/>
          <w:szCs w:val="26"/>
        </w:rPr>
        <w:t>Mô tả chi tiết luồng</w:t>
      </w:r>
      <w:r w:rsidR="00EA2C90" w:rsidRPr="0060106A">
        <w:rPr>
          <w:rFonts w:cs="Times New Roman"/>
          <w:b/>
          <w:iCs/>
          <w:color w:val="000000" w:themeColor="text1"/>
          <w:sz w:val="26"/>
          <w:szCs w:val="26"/>
        </w:rPr>
        <w:t>:</w:t>
      </w:r>
    </w:p>
    <w:p w14:paraId="1B2B271D" w14:textId="7E67744B" w:rsidR="00EA2C90" w:rsidRPr="0060106A" w:rsidRDefault="00357A92" w:rsidP="00F01F95">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t xml:space="preserve">+ </w:t>
      </w:r>
      <w:r w:rsidR="00EA2C90" w:rsidRPr="0060106A">
        <w:rPr>
          <w:rFonts w:cs="Times New Roman"/>
          <w:color w:val="000000" w:themeColor="text1"/>
          <w:sz w:val="26"/>
          <w:szCs w:val="26"/>
        </w:rPr>
        <w:t xml:space="preserve">Bước 1: </w:t>
      </w:r>
      <w:r w:rsidR="00080FD8">
        <w:rPr>
          <w:rFonts w:cs="Times New Roman"/>
          <w:color w:val="000000" w:themeColor="text1"/>
          <w:sz w:val="26"/>
          <w:szCs w:val="26"/>
        </w:rPr>
        <w:t>Khách hàng</w:t>
      </w:r>
      <w:r w:rsidR="00E33AAC" w:rsidRPr="0060106A">
        <w:rPr>
          <w:rFonts w:cs="Times New Roman"/>
          <w:color w:val="000000" w:themeColor="text1"/>
          <w:sz w:val="26"/>
          <w:szCs w:val="26"/>
        </w:rPr>
        <w:t xml:space="preserve"> </w:t>
      </w:r>
      <w:r w:rsidR="00EA2C90" w:rsidRPr="0060106A">
        <w:rPr>
          <w:rFonts w:cs="Times New Roman"/>
          <w:color w:val="000000" w:themeColor="text1"/>
          <w:sz w:val="26"/>
          <w:szCs w:val="26"/>
        </w:rPr>
        <w:t xml:space="preserve">thực hiện yêu cầu thanh toán trên ứng </w:t>
      </w:r>
      <w:r w:rsidR="001332A2">
        <w:rPr>
          <w:rFonts w:cs="Times New Roman"/>
          <w:color w:val="000000" w:themeColor="text1"/>
          <w:sz w:val="26"/>
          <w:szCs w:val="26"/>
        </w:rPr>
        <w:t>dụng</w:t>
      </w:r>
      <w:r w:rsidR="00EA2C90" w:rsidRPr="0060106A">
        <w:rPr>
          <w:rFonts w:cs="Times New Roman"/>
          <w:color w:val="000000" w:themeColor="text1"/>
          <w:sz w:val="26"/>
          <w:szCs w:val="26"/>
        </w:rPr>
        <w:t xml:space="preserve"> của TPP.</w:t>
      </w:r>
    </w:p>
    <w:p w14:paraId="7AD7504C" w14:textId="43D3D479" w:rsidR="00EA2C90" w:rsidRPr="0060106A" w:rsidRDefault="00357A92" w:rsidP="00F01F95">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t xml:space="preserve">+ </w:t>
      </w:r>
      <w:r w:rsidR="00EA2C90" w:rsidRPr="0060106A">
        <w:rPr>
          <w:rFonts w:cs="Times New Roman"/>
          <w:color w:val="000000" w:themeColor="text1"/>
          <w:sz w:val="26"/>
          <w:szCs w:val="26"/>
        </w:rPr>
        <w:t xml:space="preserve">Bước 2: TPP thực hiện yêu cầu lấy </w:t>
      </w:r>
      <w:r w:rsidR="00EA2C90" w:rsidRPr="002904B7">
        <w:rPr>
          <w:rFonts w:cs="Times New Roman"/>
          <w:b/>
          <w:color w:val="000000" w:themeColor="text1"/>
          <w:sz w:val="26"/>
          <w:szCs w:val="26"/>
        </w:rPr>
        <w:t>access_token</w:t>
      </w:r>
      <w:r w:rsidR="00EA2C90" w:rsidRPr="0060106A">
        <w:rPr>
          <w:rFonts w:cs="Times New Roman"/>
          <w:color w:val="000000" w:themeColor="text1"/>
          <w:sz w:val="26"/>
          <w:szCs w:val="26"/>
        </w:rPr>
        <w:t xml:space="preserve"> theo tiêu chuẩn </w:t>
      </w:r>
      <w:r w:rsidR="00EA2C90" w:rsidRPr="002904B7">
        <w:rPr>
          <w:rFonts w:cs="Times New Roman"/>
          <w:b/>
          <w:color w:val="000000" w:themeColor="text1"/>
          <w:sz w:val="26"/>
          <w:szCs w:val="26"/>
        </w:rPr>
        <w:t>OAuth2.0</w:t>
      </w:r>
      <w:r w:rsidR="00EA2C90" w:rsidRPr="0060106A">
        <w:rPr>
          <w:rFonts w:cs="Times New Roman"/>
          <w:color w:val="000000" w:themeColor="text1"/>
          <w:sz w:val="26"/>
          <w:szCs w:val="26"/>
        </w:rPr>
        <w:t xml:space="preserve"> với </w:t>
      </w:r>
      <w:r w:rsidR="00EA2C90" w:rsidRPr="002904B7">
        <w:rPr>
          <w:rFonts w:cs="Times New Roman"/>
          <w:b/>
          <w:color w:val="000000" w:themeColor="text1"/>
          <w:sz w:val="26"/>
          <w:szCs w:val="26"/>
        </w:rPr>
        <w:t>grant</w:t>
      </w:r>
      <w:r w:rsidR="00DD1BCE" w:rsidRPr="002904B7">
        <w:rPr>
          <w:rFonts w:cs="Times New Roman"/>
          <w:b/>
          <w:color w:val="000000" w:themeColor="text1"/>
          <w:sz w:val="26"/>
          <w:szCs w:val="26"/>
        </w:rPr>
        <w:t>_</w:t>
      </w:r>
      <w:r w:rsidR="00EA2C90" w:rsidRPr="002904B7">
        <w:rPr>
          <w:rFonts w:cs="Times New Roman"/>
          <w:b/>
          <w:color w:val="000000" w:themeColor="text1"/>
          <w:sz w:val="26"/>
          <w:szCs w:val="26"/>
        </w:rPr>
        <w:t>type</w:t>
      </w:r>
      <w:r w:rsidR="00EA2C90" w:rsidRPr="0060106A">
        <w:rPr>
          <w:rFonts w:cs="Times New Roman"/>
          <w:color w:val="000000" w:themeColor="text1"/>
          <w:sz w:val="26"/>
          <w:szCs w:val="26"/>
        </w:rPr>
        <w:t xml:space="preserve"> là </w:t>
      </w:r>
      <w:r w:rsidR="00AA648C" w:rsidRPr="002904B7">
        <w:rPr>
          <w:rFonts w:cs="Times New Roman"/>
          <w:b/>
          <w:color w:val="000000" w:themeColor="text1"/>
          <w:sz w:val="26"/>
          <w:szCs w:val="26"/>
        </w:rPr>
        <w:t>c</w:t>
      </w:r>
      <w:r w:rsidR="00EA2C90" w:rsidRPr="002904B7">
        <w:rPr>
          <w:rFonts w:cs="Times New Roman"/>
          <w:b/>
          <w:color w:val="000000" w:themeColor="text1"/>
          <w:sz w:val="26"/>
          <w:szCs w:val="26"/>
        </w:rPr>
        <w:t>lient_</w:t>
      </w:r>
      <w:r w:rsidR="00AA648C" w:rsidRPr="002904B7">
        <w:rPr>
          <w:rFonts w:cs="Times New Roman"/>
          <w:b/>
          <w:color w:val="000000" w:themeColor="text1"/>
          <w:sz w:val="26"/>
          <w:szCs w:val="26"/>
        </w:rPr>
        <w:t>c</w:t>
      </w:r>
      <w:r w:rsidR="00EA2C90" w:rsidRPr="002904B7">
        <w:rPr>
          <w:rFonts w:cs="Times New Roman"/>
          <w:b/>
          <w:color w:val="000000" w:themeColor="text1"/>
          <w:sz w:val="26"/>
          <w:szCs w:val="26"/>
        </w:rPr>
        <w:t>redentials</w:t>
      </w:r>
      <w:r w:rsidR="00EA2C90" w:rsidRPr="0060106A">
        <w:rPr>
          <w:rFonts w:cs="Times New Roman"/>
          <w:color w:val="000000" w:themeColor="text1"/>
          <w:sz w:val="26"/>
          <w:szCs w:val="26"/>
        </w:rPr>
        <w:t xml:space="preserve"> (Chi tiết được mô tả tại </w:t>
      </w:r>
      <w:r w:rsidR="002F23B4">
        <w:rPr>
          <w:rFonts w:cs="Times New Roman"/>
          <w:color w:val="000000" w:themeColor="text1"/>
          <w:sz w:val="26"/>
          <w:szCs w:val="26"/>
        </w:rPr>
        <w:t>mục</w:t>
      </w:r>
      <w:r w:rsidR="00304C66" w:rsidRPr="0060106A">
        <w:rPr>
          <w:rFonts w:cs="Times New Roman"/>
          <w:color w:val="000000" w:themeColor="text1"/>
          <w:sz w:val="26"/>
          <w:szCs w:val="26"/>
        </w:rPr>
        <w:t xml:space="preserve"> </w:t>
      </w:r>
      <w:r w:rsidR="00EA2C90" w:rsidRPr="0060106A">
        <w:rPr>
          <w:rFonts w:cs="Times New Roman"/>
          <w:color w:val="000000" w:themeColor="text1"/>
          <w:sz w:val="26"/>
          <w:szCs w:val="26"/>
        </w:rPr>
        <w:t xml:space="preserve">4.4 </w:t>
      </w:r>
      <w:r w:rsidR="002F23B4">
        <w:rPr>
          <w:rFonts w:cs="Times New Roman"/>
          <w:color w:val="000000" w:themeColor="text1"/>
          <w:sz w:val="26"/>
          <w:szCs w:val="26"/>
        </w:rPr>
        <w:t xml:space="preserve">trong </w:t>
      </w:r>
      <w:r w:rsidR="00EA2C90" w:rsidRPr="0060106A">
        <w:rPr>
          <w:rFonts w:cs="Times New Roman"/>
          <w:color w:val="000000" w:themeColor="text1"/>
          <w:sz w:val="26"/>
          <w:szCs w:val="26"/>
        </w:rPr>
        <w:t>RFC 6749).</w:t>
      </w:r>
    </w:p>
    <w:p w14:paraId="51C7E65A" w14:textId="2B9354D9" w:rsidR="00EA2C90" w:rsidRPr="0060106A" w:rsidRDefault="00357A92" w:rsidP="00F01F95">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lastRenderedPageBreak/>
        <w:t xml:space="preserve">+ </w:t>
      </w:r>
      <w:r w:rsidR="00EA2C90" w:rsidRPr="0060106A">
        <w:rPr>
          <w:rFonts w:cs="Times New Roman"/>
          <w:color w:val="000000" w:themeColor="text1"/>
          <w:sz w:val="26"/>
          <w:szCs w:val="26"/>
        </w:rPr>
        <w:t xml:space="preserve">Bước 2.1. Hệ thống </w:t>
      </w:r>
      <w:r w:rsidR="0086562F">
        <w:rPr>
          <w:rFonts w:cs="Times New Roman"/>
          <w:color w:val="000000" w:themeColor="text1"/>
          <w:sz w:val="26"/>
          <w:szCs w:val="26"/>
        </w:rPr>
        <w:t>xác nhận</w:t>
      </w:r>
      <w:r w:rsidR="00C45B6B">
        <w:rPr>
          <w:rFonts w:cs="Times New Roman"/>
          <w:color w:val="000000" w:themeColor="text1"/>
          <w:sz w:val="26"/>
          <w:szCs w:val="26"/>
        </w:rPr>
        <w:t xml:space="preserve"> </w:t>
      </w:r>
      <w:r w:rsidR="00EA2C90" w:rsidRPr="0060106A">
        <w:rPr>
          <w:rFonts w:cs="Times New Roman"/>
          <w:color w:val="000000" w:themeColor="text1"/>
          <w:sz w:val="26"/>
          <w:szCs w:val="26"/>
        </w:rPr>
        <w:t xml:space="preserve">của </w:t>
      </w:r>
      <w:r w:rsidR="008E3A34">
        <w:rPr>
          <w:rFonts w:cs="Times New Roman"/>
          <w:color w:val="000000" w:themeColor="text1"/>
          <w:sz w:val="26"/>
          <w:szCs w:val="26"/>
        </w:rPr>
        <w:t>Ngân hàng</w:t>
      </w:r>
      <w:r w:rsidR="00EA2C90" w:rsidRPr="0060106A">
        <w:rPr>
          <w:rFonts w:cs="Times New Roman"/>
          <w:color w:val="000000" w:themeColor="text1"/>
          <w:sz w:val="26"/>
          <w:szCs w:val="26"/>
        </w:rPr>
        <w:t xml:space="preserve"> kiểm tra thông tin trong </w:t>
      </w:r>
      <w:r w:rsidR="00FA16F1" w:rsidRPr="0060106A">
        <w:rPr>
          <w:rFonts w:cs="Times New Roman"/>
          <w:color w:val="000000" w:themeColor="text1"/>
          <w:sz w:val="26"/>
          <w:szCs w:val="26"/>
        </w:rPr>
        <w:t>yêu cầu</w:t>
      </w:r>
      <w:r w:rsidR="00FA16F1" w:rsidRPr="0060106A" w:rsidDel="00FA16F1">
        <w:rPr>
          <w:rFonts w:cs="Times New Roman"/>
          <w:color w:val="000000" w:themeColor="text1"/>
          <w:sz w:val="26"/>
          <w:szCs w:val="26"/>
        </w:rPr>
        <w:t xml:space="preserve"> </w:t>
      </w:r>
      <w:r w:rsidR="00EA2C90" w:rsidRPr="0060106A">
        <w:rPr>
          <w:rFonts w:cs="Times New Roman"/>
          <w:color w:val="000000" w:themeColor="text1"/>
          <w:sz w:val="26"/>
          <w:szCs w:val="26"/>
        </w:rPr>
        <w:t xml:space="preserve">và phản hồi cho TPP </w:t>
      </w:r>
      <w:r w:rsidR="00EA2C90" w:rsidRPr="002904B7">
        <w:rPr>
          <w:rFonts w:cs="Times New Roman"/>
          <w:b/>
          <w:color w:val="000000" w:themeColor="text1"/>
          <w:sz w:val="26"/>
          <w:szCs w:val="26"/>
        </w:rPr>
        <w:t>access_token</w:t>
      </w:r>
      <w:r w:rsidR="00EA2C90" w:rsidRPr="0060106A">
        <w:rPr>
          <w:rFonts w:cs="Times New Roman"/>
          <w:color w:val="000000" w:themeColor="text1"/>
          <w:sz w:val="26"/>
          <w:szCs w:val="26"/>
        </w:rPr>
        <w:t>.</w:t>
      </w:r>
    </w:p>
    <w:p w14:paraId="735F17B2" w14:textId="308AF5D5" w:rsidR="00EA2C90" w:rsidRPr="0060106A" w:rsidRDefault="00357A92" w:rsidP="00F01F95">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t xml:space="preserve">+ </w:t>
      </w:r>
      <w:r w:rsidR="00EA2C90" w:rsidRPr="0060106A">
        <w:rPr>
          <w:rFonts w:cs="Times New Roman"/>
          <w:color w:val="000000" w:themeColor="text1"/>
          <w:sz w:val="26"/>
          <w:szCs w:val="26"/>
        </w:rPr>
        <w:t xml:space="preserve">Bước 3: TPP thực hiện gửi yêu cầu khởi tạo thanh toán tới </w:t>
      </w:r>
      <w:r w:rsidR="008E3A34">
        <w:rPr>
          <w:rFonts w:cs="Times New Roman"/>
          <w:color w:val="000000" w:themeColor="text1"/>
          <w:sz w:val="26"/>
          <w:szCs w:val="26"/>
        </w:rPr>
        <w:t>Ngân hàng</w:t>
      </w:r>
      <w:r w:rsidR="00EA2C90" w:rsidRPr="0060106A">
        <w:rPr>
          <w:rFonts w:cs="Times New Roman"/>
          <w:color w:val="000000" w:themeColor="text1"/>
          <w:sz w:val="26"/>
          <w:szCs w:val="26"/>
        </w:rPr>
        <w:t xml:space="preserve"> thông qua API </w:t>
      </w:r>
      <w:r w:rsidR="00EA2C90" w:rsidRPr="0060106A">
        <w:rPr>
          <w:rFonts w:cs="Times New Roman"/>
          <w:b/>
          <w:i/>
          <w:color w:val="000000" w:themeColor="text1"/>
          <w:sz w:val="26"/>
          <w:szCs w:val="26"/>
        </w:rPr>
        <w:t>“</w:t>
      </w:r>
      <w:r w:rsidR="00EA2C90" w:rsidRPr="0060106A">
        <w:rPr>
          <w:rFonts w:cs="Times New Roman"/>
          <w:b/>
          <w:bCs/>
          <w:i/>
          <w:color w:val="000000" w:themeColor="text1"/>
          <w:sz w:val="26"/>
          <w:szCs w:val="26"/>
        </w:rPr>
        <w:t>Khởi tạo thanh toán</w:t>
      </w:r>
      <w:r w:rsidR="00EA2C90" w:rsidRPr="0060106A">
        <w:rPr>
          <w:rFonts w:cs="Times New Roman"/>
          <w:b/>
          <w:color w:val="000000" w:themeColor="text1"/>
          <w:sz w:val="26"/>
          <w:szCs w:val="26"/>
        </w:rPr>
        <w:t>”</w:t>
      </w:r>
      <w:r w:rsidR="00A56953">
        <w:rPr>
          <w:rFonts w:cs="Times New Roman"/>
          <w:b/>
          <w:color w:val="000000" w:themeColor="text1"/>
          <w:sz w:val="26"/>
          <w:szCs w:val="26"/>
        </w:rPr>
        <w:t xml:space="preserve"> </w:t>
      </w:r>
      <w:r w:rsidR="00A56953" w:rsidRPr="000A25A5">
        <w:rPr>
          <w:rStyle w:val="fontstyle21"/>
          <w:color w:val="000000" w:themeColor="text1"/>
          <w:sz w:val="26"/>
          <w:szCs w:val="26"/>
        </w:rPr>
        <w:t>tại</w:t>
      </w:r>
      <w:r w:rsidR="00A56953" w:rsidRPr="0060106A">
        <w:rPr>
          <w:rStyle w:val="fontstyle21"/>
          <w:b/>
          <w:color w:val="000000" w:themeColor="text1"/>
          <w:sz w:val="26"/>
          <w:szCs w:val="26"/>
        </w:rPr>
        <w:t xml:space="preserve"> mục 4.</w:t>
      </w:r>
      <w:r w:rsidR="00A56953">
        <w:rPr>
          <w:rStyle w:val="fontstyle21"/>
          <w:b/>
          <w:color w:val="000000" w:themeColor="text1"/>
          <w:sz w:val="26"/>
          <w:szCs w:val="26"/>
        </w:rPr>
        <w:t>1</w:t>
      </w:r>
      <w:r w:rsidR="00655DA9" w:rsidRPr="00DF4688">
        <w:rPr>
          <w:rFonts w:cs="Times New Roman"/>
          <w:color w:val="000000" w:themeColor="text1"/>
          <w:sz w:val="26"/>
          <w:szCs w:val="26"/>
        </w:rPr>
        <w:t>.</w:t>
      </w:r>
    </w:p>
    <w:p w14:paraId="47FB45E3" w14:textId="56400BFF" w:rsidR="0057222B" w:rsidRPr="00DF4688" w:rsidRDefault="00357A92" w:rsidP="00226188">
      <w:pPr>
        <w:spacing w:before="120" w:after="120" w:line="300" w:lineRule="exact"/>
        <w:ind w:firstLine="567"/>
        <w:jc w:val="both"/>
        <w:rPr>
          <w:rStyle w:val="fontstyle21"/>
          <w:rFonts w:eastAsia="Times New Roman"/>
          <w:color w:val="000000" w:themeColor="text1"/>
          <w:sz w:val="26"/>
          <w:szCs w:val="26"/>
        </w:rPr>
      </w:pPr>
      <w:r w:rsidRPr="0060106A">
        <w:rPr>
          <w:rFonts w:cs="Times New Roman"/>
          <w:color w:val="000000" w:themeColor="text1"/>
          <w:sz w:val="26"/>
          <w:szCs w:val="26"/>
        </w:rPr>
        <w:t xml:space="preserve">+ </w:t>
      </w:r>
      <w:r w:rsidR="00EA2C90" w:rsidRPr="0060106A">
        <w:rPr>
          <w:rFonts w:cs="Times New Roman"/>
          <w:color w:val="000000" w:themeColor="text1"/>
          <w:sz w:val="26"/>
          <w:szCs w:val="26"/>
        </w:rPr>
        <w:t xml:space="preserve">Bước 3.1. </w:t>
      </w:r>
      <w:r w:rsidR="00E33AAC" w:rsidRPr="0060106A">
        <w:rPr>
          <w:rFonts w:cs="Times New Roman"/>
          <w:color w:val="000000" w:themeColor="text1"/>
          <w:sz w:val="26"/>
          <w:szCs w:val="26"/>
        </w:rPr>
        <w:t>H</w:t>
      </w:r>
      <w:r w:rsidR="00EA2C90" w:rsidRPr="0060106A">
        <w:rPr>
          <w:rFonts w:cs="Times New Roman"/>
          <w:color w:val="000000" w:themeColor="text1"/>
          <w:sz w:val="26"/>
          <w:szCs w:val="26"/>
        </w:rPr>
        <w:t xml:space="preserve">ệ thống của </w:t>
      </w:r>
      <w:r w:rsidR="008E3A34">
        <w:rPr>
          <w:rFonts w:cs="Times New Roman"/>
          <w:color w:val="000000" w:themeColor="text1"/>
          <w:sz w:val="26"/>
          <w:szCs w:val="26"/>
        </w:rPr>
        <w:t>Ngân hàng</w:t>
      </w:r>
      <w:r w:rsidR="00EA2C90" w:rsidRPr="0060106A">
        <w:rPr>
          <w:rFonts w:cs="Times New Roman"/>
          <w:color w:val="000000" w:themeColor="text1"/>
          <w:sz w:val="26"/>
          <w:szCs w:val="26"/>
        </w:rPr>
        <w:t xml:space="preserve"> thực hiện kiểm tra các thông tin </w:t>
      </w:r>
      <w:r w:rsidR="00EB1E03">
        <w:rPr>
          <w:rFonts w:cs="Times New Roman"/>
          <w:color w:val="000000" w:themeColor="text1"/>
          <w:sz w:val="26"/>
          <w:szCs w:val="26"/>
        </w:rPr>
        <w:t>từ yêu cầu</w:t>
      </w:r>
      <w:r w:rsidR="00EA2C90" w:rsidRPr="0060106A">
        <w:rPr>
          <w:rFonts w:cs="Times New Roman"/>
          <w:color w:val="000000" w:themeColor="text1"/>
          <w:sz w:val="26"/>
          <w:szCs w:val="26"/>
        </w:rPr>
        <w:t xml:space="preserve"> của TPP</w:t>
      </w:r>
      <w:r w:rsidR="00E33AAC" w:rsidRPr="0060106A">
        <w:rPr>
          <w:rFonts w:cs="Times New Roman"/>
          <w:color w:val="000000" w:themeColor="text1"/>
          <w:sz w:val="26"/>
          <w:szCs w:val="26"/>
        </w:rPr>
        <w:t xml:space="preserve">. </w:t>
      </w:r>
      <w:r w:rsidR="00EA2C90" w:rsidRPr="0060106A">
        <w:rPr>
          <w:rFonts w:cs="Times New Roman"/>
          <w:color w:val="000000" w:themeColor="text1"/>
          <w:sz w:val="26"/>
          <w:szCs w:val="26"/>
        </w:rPr>
        <w:t xml:space="preserve">Khi các thông tin hợp lệ, hệ thống của </w:t>
      </w:r>
      <w:r w:rsidR="008E3A34">
        <w:rPr>
          <w:rFonts w:cs="Times New Roman"/>
          <w:color w:val="000000" w:themeColor="text1"/>
          <w:sz w:val="26"/>
          <w:szCs w:val="26"/>
        </w:rPr>
        <w:t>Ngân hàng</w:t>
      </w:r>
      <w:r w:rsidR="00EA2C90" w:rsidRPr="0060106A">
        <w:rPr>
          <w:rFonts w:cs="Times New Roman"/>
          <w:color w:val="000000" w:themeColor="text1"/>
          <w:sz w:val="26"/>
          <w:szCs w:val="26"/>
        </w:rPr>
        <w:t xml:space="preserve"> trả về cho TPP một </w:t>
      </w:r>
      <w:r w:rsidR="00C22747">
        <w:rPr>
          <w:rFonts w:cs="Times New Roman"/>
          <w:color w:val="000000" w:themeColor="text1"/>
          <w:sz w:val="26"/>
          <w:szCs w:val="26"/>
        </w:rPr>
        <w:t>mã giao dịch</w:t>
      </w:r>
      <w:r w:rsidR="00EA2C90" w:rsidRPr="0060106A">
        <w:rPr>
          <w:rFonts w:cs="Times New Roman"/>
          <w:color w:val="000000" w:themeColor="text1"/>
          <w:sz w:val="26"/>
          <w:szCs w:val="26"/>
        </w:rPr>
        <w:t xml:space="preserve"> duy nhất (</w:t>
      </w:r>
      <w:r w:rsidR="00EA2C90" w:rsidRPr="002904B7">
        <w:rPr>
          <w:rFonts w:cs="Times New Roman"/>
          <w:b/>
          <w:color w:val="000000" w:themeColor="text1"/>
          <w:sz w:val="26"/>
          <w:szCs w:val="26"/>
        </w:rPr>
        <w:t>paymentId</w:t>
      </w:r>
      <w:r w:rsidR="00EA2C90" w:rsidRPr="0060106A">
        <w:rPr>
          <w:rFonts w:cs="Times New Roman"/>
          <w:color w:val="000000" w:themeColor="text1"/>
          <w:sz w:val="26"/>
          <w:szCs w:val="26"/>
        </w:rPr>
        <w:t>)</w:t>
      </w:r>
      <w:r w:rsidR="0057222B" w:rsidRPr="0060106A">
        <w:rPr>
          <w:rFonts w:cs="Times New Roman"/>
          <w:color w:val="000000" w:themeColor="text1"/>
          <w:sz w:val="26"/>
          <w:szCs w:val="26"/>
        </w:rPr>
        <w:t>,</w:t>
      </w:r>
      <w:r w:rsidR="0057222B" w:rsidRPr="0060106A">
        <w:rPr>
          <w:rStyle w:val="fontstyle21"/>
          <w:color w:val="000000" w:themeColor="text1"/>
          <w:sz w:val="26"/>
          <w:szCs w:val="26"/>
        </w:rPr>
        <w:t xml:space="preserve"> trạng thái </w:t>
      </w:r>
      <w:r w:rsidR="00127D02" w:rsidRPr="002904B7">
        <w:rPr>
          <w:rFonts w:eastAsia="Times New Roman" w:cs="Times New Roman"/>
          <w:b/>
          <w:color w:val="000000" w:themeColor="text1"/>
          <w:sz w:val="26"/>
          <w:szCs w:val="26"/>
        </w:rPr>
        <w:t>consentStatus</w:t>
      </w:r>
      <w:r w:rsidR="00127D02" w:rsidRPr="0060106A" w:rsidDel="00127D02">
        <w:rPr>
          <w:rStyle w:val="fontstyle21"/>
          <w:color w:val="000000" w:themeColor="text1"/>
          <w:sz w:val="26"/>
          <w:szCs w:val="26"/>
        </w:rPr>
        <w:t xml:space="preserve"> </w:t>
      </w:r>
      <w:r w:rsidR="00A353C9">
        <w:rPr>
          <w:rStyle w:val="fontstyle21"/>
          <w:color w:val="000000" w:themeColor="text1"/>
          <w:sz w:val="26"/>
          <w:szCs w:val="26"/>
        </w:rPr>
        <w:t xml:space="preserve">có giá trị là </w:t>
      </w:r>
      <w:r w:rsidR="0057222B" w:rsidRPr="0060106A">
        <w:rPr>
          <w:rStyle w:val="fontstyle21"/>
          <w:color w:val="000000" w:themeColor="text1"/>
          <w:sz w:val="26"/>
          <w:szCs w:val="26"/>
        </w:rPr>
        <w:t>“AWAITTING_AUTH”.</w:t>
      </w:r>
    </w:p>
    <w:p w14:paraId="39018833" w14:textId="4720053C" w:rsidR="002F21E9" w:rsidRPr="0060106A" w:rsidRDefault="002F21E9" w:rsidP="00F01F95">
      <w:pPr>
        <w:spacing w:before="120" w:after="120" w:line="300" w:lineRule="exact"/>
        <w:ind w:firstLine="567"/>
        <w:jc w:val="both"/>
        <w:rPr>
          <w:rStyle w:val="fontstyle21"/>
          <w:b/>
          <w:bCs/>
          <w:color w:val="000000" w:themeColor="text1"/>
          <w:sz w:val="26"/>
          <w:szCs w:val="26"/>
        </w:rPr>
      </w:pPr>
      <w:r w:rsidRPr="0060106A">
        <w:rPr>
          <w:rStyle w:val="fontstyle21"/>
          <w:b/>
          <w:color w:val="000000" w:themeColor="text1"/>
          <w:sz w:val="26"/>
          <w:szCs w:val="26"/>
        </w:rPr>
        <w:t>Với luồng redirect</w:t>
      </w:r>
      <w:r w:rsidR="00923970" w:rsidRPr="0060106A">
        <w:rPr>
          <w:rStyle w:val="fontstyle21"/>
          <w:b/>
          <w:color w:val="000000" w:themeColor="text1"/>
          <w:sz w:val="26"/>
          <w:szCs w:val="26"/>
        </w:rPr>
        <w:t xml:space="preserve"> (các bước</w:t>
      </w:r>
      <w:r w:rsidR="00A1762C">
        <w:rPr>
          <w:rStyle w:val="fontstyle21"/>
          <w:b/>
          <w:color w:val="000000" w:themeColor="text1"/>
          <w:sz w:val="26"/>
          <w:szCs w:val="26"/>
        </w:rPr>
        <w:t xml:space="preserve"> từ </w:t>
      </w:r>
      <w:r w:rsidR="00165F32">
        <w:rPr>
          <w:rStyle w:val="fontstyle21"/>
          <w:b/>
          <w:color w:val="000000" w:themeColor="text1"/>
          <w:sz w:val="26"/>
          <w:szCs w:val="26"/>
        </w:rPr>
        <w:t>4</w:t>
      </w:r>
      <w:r w:rsidR="00075C70" w:rsidRPr="0060106A">
        <w:rPr>
          <w:rStyle w:val="fontstyle21"/>
          <w:b/>
          <w:color w:val="000000" w:themeColor="text1"/>
          <w:sz w:val="26"/>
          <w:szCs w:val="26"/>
        </w:rPr>
        <w:t xml:space="preserve"> đến</w:t>
      </w:r>
      <w:r w:rsidR="00CB36C2" w:rsidRPr="0060106A">
        <w:rPr>
          <w:rStyle w:val="fontstyle21"/>
          <w:b/>
          <w:color w:val="000000" w:themeColor="text1"/>
          <w:sz w:val="26"/>
          <w:szCs w:val="26"/>
        </w:rPr>
        <w:t xml:space="preserve"> </w:t>
      </w:r>
      <w:r w:rsidR="00923970" w:rsidRPr="0060106A">
        <w:rPr>
          <w:rStyle w:val="fontstyle21"/>
          <w:b/>
          <w:color w:val="000000" w:themeColor="text1"/>
          <w:sz w:val="26"/>
          <w:szCs w:val="26"/>
        </w:rPr>
        <w:t>5.1)</w:t>
      </w:r>
      <w:r w:rsidRPr="0060106A">
        <w:rPr>
          <w:rStyle w:val="fontstyle21"/>
          <w:b/>
          <w:color w:val="000000" w:themeColor="text1"/>
          <w:sz w:val="26"/>
          <w:szCs w:val="26"/>
        </w:rPr>
        <w:t>:</w:t>
      </w:r>
    </w:p>
    <w:p w14:paraId="79162E84" w14:textId="613E259C" w:rsidR="009F3303" w:rsidRPr="0060106A" w:rsidRDefault="002F21E9" w:rsidP="00425BAC">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xml:space="preserve">+ Bước </w:t>
      </w:r>
      <w:r w:rsidR="002E26CE">
        <w:rPr>
          <w:rStyle w:val="fontstyle21"/>
          <w:color w:val="000000" w:themeColor="text1"/>
          <w:sz w:val="26"/>
          <w:szCs w:val="26"/>
        </w:rPr>
        <w:t>4</w:t>
      </w:r>
      <w:r w:rsidRPr="0060106A">
        <w:rPr>
          <w:rStyle w:val="fontstyle21"/>
          <w:color w:val="000000" w:themeColor="text1"/>
          <w:sz w:val="26"/>
          <w:szCs w:val="26"/>
        </w:rPr>
        <w:t xml:space="preserve">: Sau khi TPP nhận được paymentId, TPP điều hướng </w:t>
      </w:r>
      <w:r w:rsidR="00080FD8">
        <w:rPr>
          <w:rStyle w:val="fontstyle21"/>
          <w:color w:val="000000" w:themeColor="text1"/>
          <w:sz w:val="26"/>
          <w:szCs w:val="26"/>
        </w:rPr>
        <w:t>khách hàng</w:t>
      </w:r>
      <w:r w:rsidRPr="0060106A">
        <w:rPr>
          <w:rStyle w:val="fontstyle21"/>
          <w:color w:val="000000" w:themeColor="text1"/>
          <w:sz w:val="26"/>
          <w:szCs w:val="26"/>
        </w:rPr>
        <w:t xml:space="preserve"> tới </w:t>
      </w:r>
      <w:r w:rsidR="00DF3812">
        <w:rPr>
          <w:rStyle w:val="fontstyle21"/>
          <w:color w:val="000000" w:themeColor="text1"/>
          <w:sz w:val="26"/>
          <w:szCs w:val="26"/>
        </w:rPr>
        <w:t>trang</w:t>
      </w:r>
      <w:r w:rsidR="002D34DF" w:rsidRPr="0060106A">
        <w:rPr>
          <w:rStyle w:val="fontstyle21"/>
          <w:color w:val="000000" w:themeColor="text1"/>
          <w:sz w:val="26"/>
          <w:szCs w:val="26"/>
        </w:rPr>
        <w:t xml:space="preserve"> </w:t>
      </w:r>
      <w:r w:rsidR="0086562F">
        <w:rPr>
          <w:rStyle w:val="fontstyle21"/>
          <w:color w:val="000000" w:themeColor="text1"/>
          <w:sz w:val="26"/>
          <w:szCs w:val="26"/>
        </w:rPr>
        <w:t>xác nhận</w:t>
      </w:r>
      <w:r w:rsidR="002D34DF">
        <w:rPr>
          <w:rStyle w:val="fontstyle21"/>
          <w:color w:val="000000" w:themeColor="text1"/>
          <w:sz w:val="26"/>
          <w:szCs w:val="26"/>
        </w:rPr>
        <w:t xml:space="preserve"> </w:t>
      </w:r>
      <w:r w:rsidRPr="0060106A">
        <w:rPr>
          <w:rStyle w:val="fontstyle21"/>
          <w:color w:val="000000" w:themeColor="text1"/>
          <w:sz w:val="26"/>
          <w:szCs w:val="26"/>
        </w:rPr>
        <w:t xml:space="preserve">của </w:t>
      </w:r>
      <w:r w:rsidR="008E3A34">
        <w:rPr>
          <w:rStyle w:val="fontstyle21"/>
          <w:color w:val="000000" w:themeColor="text1"/>
          <w:sz w:val="26"/>
          <w:szCs w:val="26"/>
        </w:rPr>
        <w:t>Ngân hàng</w:t>
      </w:r>
      <w:r w:rsidRPr="0060106A">
        <w:rPr>
          <w:rStyle w:val="fontstyle21"/>
          <w:color w:val="000000" w:themeColor="text1"/>
          <w:sz w:val="26"/>
          <w:szCs w:val="26"/>
        </w:rPr>
        <w:t xml:space="preserve"> để thực hiện xác nhận thanh toán.</w:t>
      </w:r>
    </w:p>
    <w:p w14:paraId="540E01A9" w14:textId="5C6FEEA0" w:rsidR="002F21E9" w:rsidRPr="0060106A" w:rsidRDefault="002F21E9" w:rsidP="00425BAC">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Bước 4</w:t>
      </w:r>
      <w:r w:rsidR="00976704">
        <w:rPr>
          <w:rStyle w:val="fontstyle21"/>
          <w:color w:val="000000" w:themeColor="text1"/>
          <w:sz w:val="26"/>
          <w:szCs w:val="26"/>
        </w:rPr>
        <w:t>.1</w:t>
      </w:r>
      <w:r w:rsidRPr="0060106A">
        <w:rPr>
          <w:rStyle w:val="fontstyle21"/>
          <w:color w:val="000000" w:themeColor="text1"/>
          <w:sz w:val="26"/>
          <w:szCs w:val="26"/>
        </w:rPr>
        <w:t xml:space="preserve">: </w:t>
      </w:r>
      <w:r w:rsidR="00080FD8">
        <w:rPr>
          <w:rStyle w:val="fontstyle21"/>
          <w:color w:val="000000" w:themeColor="text1"/>
          <w:sz w:val="26"/>
          <w:szCs w:val="26"/>
        </w:rPr>
        <w:t>Khách hàng</w:t>
      </w:r>
      <w:r w:rsidRPr="0060106A">
        <w:rPr>
          <w:rStyle w:val="fontstyle21"/>
          <w:color w:val="000000" w:themeColor="text1"/>
          <w:sz w:val="26"/>
          <w:szCs w:val="26"/>
        </w:rPr>
        <w:t xml:space="preserve"> thực</w:t>
      </w:r>
      <w:r w:rsidR="00E46D0F">
        <w:rPr>
          <w:rStyle w:val="fontstyle21"/>
          <w:color w:val="000000" w:themeColor="text1"/>
          <w:sz w:val="26"/>
          <w:szCs w:val="26"/>
        </w:rPr>
        <w:t xml:space="preserve"> </w:t>
      </w:r>
      <w:r w:rsidRPr="0060106A">
        <w:rPr>
          <w:rStyle w:val="fontstyle21"/>
          <w:color w:val="000000" w:themeColor="text1"/>
          <w:sz w:val="26"/>
          <w:szCs w:val="26"/>
        </w:rPr>
        <w:t>hiện đăng nhập. Chi tiết được mô tả tại API “</w:t>
      </w:r>
      <w:r w:rsidR="0086562F">
        <w:rPr>
          <w:rStyle w:val="fontstyle31"/>
          <w:color w:val="000000" w:themeColor="text1"/>
          <w:sz w:val="26"/>
          <w:szCs w:val="26"/>
        </w:rPr>
        <w:t>Xác nhận</w:t>
      </w:r>
      <w:r w:rsidRPr="0060106A">
        <w:rPr>
          <w:rStyle w:val="fontstyle31"/>
          <w:color w:val="000000" w:themeColor="text1"/>
          <w:sz w:val="26"/>
          <w:szCs w:val="26"/>
        </w:rPr>
        <w:t xml:space="preserve"> </w:t>
      </w:r>
      <w:r w:rsidR="00080FD8">
        <w:rPr>
          <w:rStyle w:val="fontstyle31"/>
          <w:color w:val="000000" w:themeColor="text1"/>
          <w:sz w:val="26"/>
          <w:szCs w:val="26"/>
        </w:rPr>
        <w:t>khách hàng</w:t>
      </w:r>
      <w:r w:rsidRPr="0060106A">
        <w:rPr>
          <w:rStyle w:val="fontstyle21"/>
          <w:color w:val="000000" w:themeColor="text1"/>
          <w:sz w:val="26"/>
          <w:szCs w:val="26"/>
        </w:rPr>
        <w:t>”</w:t>
      </w:r>
      <w:r w:rsidR="00BA331F" w:rsidRPr="0060106A">
        <w:rPr>
          <w:rStyle w:val="fontstyle21"/>
          <w:color w:val="000000" w:themeColor="text1"/>
          <w:sz w:val="26"/>
          <w:szCs w:val="26"/>
        </w:rPr>
        <w:t xml:space="preserve"> </w:t>
      </w:r>
      <w:r w:rsidR="00BA331F" w:rsidRPr="000A25A5">
        <w:rPr>
          <w:rStyle w:val="fontstyle21"/>
          <w:color w:val="000000" w:themeColor="text1"/>
          <w:sz w:val="26"/>
          <w:szCs w:val="26"/>
        </w:rPr>
        <w:t>tại</w:t>
      </w:r>
      <w:r w:rsidR="00BA331F" w:rsidRPr="0060106A">
        <w:rPr>
          <w:rStyle w:val="fontstyle21"/>
          <w:b/>
          <w:color w:val="000000" w:themeColor="text1"/>
          <w:sz w:val="26"/>
          <w:szCs w:val="26"/>
        </w:rPr>
        <w:t xml:space="preserve"> mục 4.2</w:t>
      </w:r>
      <w:r w:rsidRPr="0060106A">
        <w:rPr>
          <w:rStyle w:val="fontstyle21"/>
          <w:color w:val="000000" w:themeColor="text1"/>
          <w:sz w:val="26"/>
          <w:szCs w:val="26"/>
        </w:rPr>
        <w:t>.</w:t>
      </w:r>
    </w:p>
    <w:p w14:paraId="386299BF" w14:textId="1BC36591" w:rsidR="002F21E9" w:rsidRPr="0060106A" w:rsidRDefault="002F21E9" w:rsidP="004318B9">
      <w:pPr>
        <w:spacing w:before="120" w:after="120" w:line="300" w:lineRule="exact"/>
        <w:ind w:firstLine="567"/>
        <w:jc w:val="both"/>
        <w:rPr>
          <w:color w:val="000000" w:themeColor="text1"/>
          <w:sz w:val="26"/>
          <w:szCs w:val="26"/>
        </w:rPr>
      </w:pPr>
      <w:r w:rsidRPr="0060106A">
        <w:rPr>
          <w:rStyle w:val="fontstyle21"/>
          <w:color w:val="000000" w:themeColor="text1"/>
          <w:sz w:val="26"/>
          <w:szCs w:val="26"/>
        </w:rPr>
        <w:t xml:space="preserve">+ Bước 4.1.1. </w:t>
      </w:r>
      <w:r w:rsidR="00080FD8">
        <w:rPr>
          <w:rStyle w:val="fontstyle21"/>
          <w:color w:val="000000" w:themeColor="text1"/>
          <w:sz w:val="26"/>
          <w:szCs w:val="26"/>
        </w:rPr>
        <w:t>Khách hàng</w:t>
      </w:r>
      <w:r w:rsidRPr="0060106A">
        <w:rPr>
          <w:rStyle w:val="fontstyle21"/>
          <w:color w:val="000000" w:themeColor="text1"/>
          <w:sz w:val="26"/>
          <w:szCs w:val="26"/>
        </w:rPr>
        <w:t xml:space="preserve"> xác nhận </w:t>
      </w:r>
      <w:r w:rsidR="00410D9D">
        <w:rPr>
          <w:rStyle w:val="fontstyle21"/>
          <w:color w:val="000000" w:themeColor="text1"/>
          <w:sz w:val="26"/>
          <w:szCs w:val="26"/>
        </w:rPr>
        <w:t xml:space="preserve">thông tin </w:t>
      </w:r>
      <w:r w:rsidRPr="0060106A">
        <w:rPr>
          <w:rStyle w:val="fontstyle21"/>
          <w:color w:val="000000" w:themeColor="text1"/>
          <w:sz w:val="26"/>
          <w:szCs w:val="26"/>
        </w:rPr>
        <w:t xml:space="preserve">thanh toán trên giao diện của </w:t>
      </w:r>
      <w:r w:rsidR="008E3A34">
        <w:rPr>
          <w:rStyle w:val="fontstyle21"/>
          <w:color w:val="000000" w:themeColor="text1"/>
          <w:sz w:val="26"/>
          <w:szCs w:val="26"/>
        </w:rPr>
        <w:t>Ngân hàng</w:t>
      </w:r>
      <w:r w:rsidRPr="0060106A">
        <w:rPr>
          <w:rStyle w:val="fontstyle21"/>
          <w:color w:val="000000" w:themeColor="text1"/>
          <w:sz w:val="26"/>
          <w:szCs w:val="26"/>
        </w:rPr>
        <w:t>.</w:t>
      </w:r>
    </w:p>
    <w:p w14:paraId="39B0F6B3" w14:textId="0F821350" w:rsidR="002F21E9" w:rsidRPr="0060106A" w:rsidRDefault="002F21E9" w:rsidP="004318B9">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xml:space="preserve">+ Bước 4.1.2. </w:t>
      </w:r>
      <w:r w:rsidR="00080FD8">
        <w:rPr>
          <w:rStyle w:val="fontstyle21"/>
          <w:color w:val="000000" w:themeColor="text1"/>
          <w:sz w:val="26"/>
          <w:szCs w:val="26"/>
        </w:rPr>
        <w:t>Khách hàng</w:t>
      </w:r>
      <w:r w:rsidRPr="0060106A">
        <w:rPr>
          <w:rStyle w:val="fontstyle21"/>
          <w:color w:val="000000" w:themeColor="text1"/>
          <w:sz w:val="26"/>
          <w:szCs w:val="26"/>
        </w:rPr>
        <w:t xml:space="preserve"> </w:t>
      </w:r>
      <w:r w:rsidR="0086562F">
        <w:rPr>
          <w:rStyle w:val="fontstyle21"/>
          <w:color w:val="000000" w:themeColor="text1"/>
          <w:sz w:val="26"/>
          <w:szCs w:val="26"/>
        </w:rPr>
        <w:t>xác nhận</w:t>
      </w:r>
      <w:r w:rsidRPr="0060106A">
        <w:rPr>
          <w:rStyle w:val="fontstyle21"/>
          <w:color w:val="000000" w:themeColor="text1"/>
          <w:sz w:val="26"/>
          <w:szCs w:val="26"/>
        </w:rPr>
        <w:t xml:space="preserve"> thanh toán theo các phương thức </w:t>
      </w:r>
      <w:r w:rsidR="0086562F">
        <w:rPr>
          <w:rStyle w:val="fontstyle21"/>
          <w:color w:val="000000" w:themeColor="text1"/>
          <w:sz w:val="26"/>
          <w:szCs w:val="26"/>
        </w:rPr>
        <w:t>xác nhận</w:t>
      </w:r>
      <w:r w:rsidRPr="0060106A">
        <w:rPr>
          <w:rStyle w:val="fontstyle21"/>
          <w:color w:val="000000" w:themeColor="text1"/>
          <w:sz w:val="26"/>
          <w:szCs w:val="26"/>
        </w:rPr>
        <w:t xml:space="preserve"> của </w:t>
      </w:r>
      <w:r w:rsidR="008E3A34">
        <w:rPr>
          <w:rStyle w:val="fontstyle21"/>
          <w:color w:val="000000" w:themeColor="text1"/>
          <w:sz w:val="26"/>
          <w:szCs w:val="26"/>
        </w:rPr>
        <w:t>Ngân hàng</w:t>
      </w:r>
      <w:r w:rsidR="00E46D0F">
        <w:rPr>
          <w:rStyle w:val="fontstyle21"/>
          <w:color w:val="000000" w:themeColor="text1"/>
          <w:sz w:val="26"/>
          <w:szCs w:val="26"/>
        </w:rPr>
        <w:t xml:space="preserve"> </w:t>
      </w:r>
      <w:r w:rsidRPr="0060106A">
        <w:rPr>
          <w:rStyle w:val="fontstyle21"/>
          <w:color w:val="000000" w:themeColor="text1"/>
          <w:sz w:val="26"/>
          <w:szCs w:val="26"/>
        </w:rPr>
        <w:t>bảo đảm tuân thủ quy định của pháp luật.</w:t>
      </w:r>
    </w:p>
    <w:p w14:paraId="54F50159" w14:textId="3E35AD54" w:rsidR="002F21E9" w:rsidRPr="0060106A" w:rsidRDefault="002F21E9" w:rsidP="004318B9">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Bước 4.</w:t>
      </w:r>
      <w:r w:rsidR="00976704">
        <w:rPr>
          <w:rStyle w:val="fontstyle21"/>
          <w:color w:val="000000" w:themeColor="text1"/>
          <w:sz w:val="26"/>
          <w:szCs w:val="26"/>
        </w:rPr>
        <w:t>1.3</w:t>
      </w:r>
      <w:r w:rsidRPr="0060106A">
        <w:rPr>
          <w:rStyle w:val="fontstyle21"/>
          <w:color w:val="000000" w:themeColor="text1"/>
          <w:sz w:val="26"/>
          <w:szCs w:val="26"/>
        </w:rPr>
        <w:t xml:space="preserve">: Hệ thống </w:t>
      </w:r>
      <w:r w:rsidR="0086562F">
        <w:rPr>
          <w:rStyle w:val="fontstyle21"/>
          <w:color w:val="000000" w:themeColor="text1"/>
          <w:sz w:val="26"/>
          <w:szCs w:val="26"/>
        </w:rPr>
        <w:t>xác nhận</w:t>
      </w:r>
      <w:r w:rsidR="00C45B6B">
        <w:rPr>
          <w:rStyle w:val="fontstyle21"/>
          <w:color w:val="000000" w:themeColor="text1"/>
          <w:sz w:val="26"/>
          <w:szCs w:val="26"/>
        </w:rPr>
        <w:t xml:space="preserve"> </w:t>
      </w:r>
      <w:r w:rsidRPr="0060106A">
        <w:rPr>
          <w:rStyle w:val="fontstyle21"/>
          <w:color w:val="000000" w:themeColor="text1"/>
          <w:sz w:val="26"/>
          <w:szCs w:val="26"/>
        </w:rPr>
        <w:t xml:space="preserve">của </w:t>
      </w:r>
      <w:r w:rsidR="008E3A34">
        <w:rPr>
          <w:rStyle w:val="fontstyle21"/>
          <w:color w:val="000000" w:themeColor="text1"/>
          <w:sz w:val="26"/>
          <w:szCs w:val="26"/>
        </w:rPr>
        <w:t>Ngân hàng</w:t>
      </w:r>
      <w:r w:rsidRPr="0060106A">
        <w:rPr>
          <w:rStyle w:val="fontstyle21"/>
          <w:color w:val="000000" w:themeColor="text1"/>
          <w:sz w:val="26"/>
          <w:szCs w:val="26"/>
        </w:rPr>
        <w:t xml:space="preserve"> chuyển hướng </w:t>
      </w:r>
      <w:r w:rsidR="00080FD8">
        <w:rPr>
          <w:rStyle w:val="fontstyle21"/>
          <w:color w:val="000000" w:themeColor="text1"/>
          <w:sz w:val="26"/>
          <w:szCs w:val="26"/>
        </w:rPr>
        <w:t>khách hàng</w:t>
      </w:r>
      <w:r w:rsidRPr="0060106A">
        <w:rPr>
          <w:rStyle w:val="fontstyle21"/>
          <w:color w:val="000000" w:themeColor="text1"/>
          <w:sz w:val="26"/>
          <w:szCs w:val="26"/>
        </w:rPr>
        <w:t xml:space="preserve"> về</w:t>
      </w:r>
      <w:r w:rsidR="00E46D0F">
        <w:rPr>
          <w:rStyle w:val="fontstyle21"/>
          <w:color w:val="000000" w:themeColor="text1"/>
          <w:sz w:val="26"/>
          <w:szCs w:val="26"/>
        </w:rPr>
        <w:t xml:space="preserve"> </w:t>
      </w:r>
      <w:r w:rsidRPr="0060106A">
        <w:rPr>
          <w:rStyle w:val="fontstyle21"/>
          <w:color w:val="000000" w:themeColor="text1"/>
          <w:sz w:val="26"/>
          <w:szCs w:val="26"/>
        </w:rPr>
        <w:t>ứng dụng của TPP</w:t>
      </w:r>
      <w:r w:rsidR="00BA331F" w:rsidRPr="0060106A">
        <w:rPr>
          <w:rStyle w:val="fontstyle21"/>
          <w:color w:val="000000" w:themeColor="text1"/>
          <w:sz w:val="26"/>
          <w:szCs w:val="26"/>
        </w:rPr>
        <w:t xml:space="preserve"> kèm </w:t>
      </w:r>
      <w:r w:rsidR="003576BE">
        <w:rPr>
          <w:rStyle w:val="fontstyle21"/>
          <w:color w:val="000000" w:themeColor="text1"/>
          <w:sz w:val="26"/>
          <w:szCs w:val="26"/>
        </w:rPr>
        <w:t>mã đồng ý</w:t>
      </w:r>
      <w:r w:rsidR="00BA331F" w:rsidRPr="0060106A">
        <w:rPr>
          <w:rStyle w:val="fontstyle21"/>
          <w:color w:val="000000" w:themeColor="text1"/>
          <w:sz w:val="26"/>
          <w:szCs w:val="26"/>
        </w:rPr>
        <w:t xml:space="preserve"> (</w:t>
      </w:r>
      <w:r w:rsidR="00C96CAF" w:rsidRPr="00C5729F">
        <w:rPr>
          <w:rStyle w:val="fontstyle21"/>
          <w:b/>
          <w:color w:val="000000" w:themeColor="text1"/>
          <w:sz w:val="26"/>
          <w:szCs w:val="26"/>
        </w:rPr>
        <w:t xml:space="preserve">authorization </w:t>
      </w:r>
      <w:r w:rsidR="00BA331F" w:rsidRPr="00C5729F">
        <w:rPr>
          <w:rStyle w:val="fontstyle21"/>
          <w:b/>
          <w:color w:val="000000" w:themeColor="text1"/>
          <w:sz w:val="26"/>
          <w:szCs w:val="26"/>
        </w:rPr>
        <w:t>code</w:t>
      </w:r>
      <w:r w:rsidR="00BA331F" w:rsidRPr="0060106A">
        <w:rPr>
          <w:rStyle w:val="fontstyle21"/>
          <w:color w:val="000000" w:themeColor="text1"/>
          <w:sz w:val="26"/>
          <w:szCs w:val="26"/>
        </w:rPr>
        <w:t>).</w:t>
      </w:r>
    </w:p>
    <w:p w14:paraId="2FF37311" w14:textId="4D22465E" w:rsidR="002F21E9" w:rsidRPr="00DF4688" w:rsidRDefault="002F21E9" w:rsidP="004318B9">
      <w:pPr>
        <w:spacing w:before="120" w:after="120" w:line="300" w:lineRule="exact"/>
        <w:ind w:firstLine="567"/>
        <w:jc w:val="both"/>
        <w:rPr>
          <w:rStyle w:val="fontstyle21"/>
          <w:b/>
          <w:color w:val="000000" w:themeColor="text1"/>
          <w:sz w:val="26"/>
          <w:szCs w:val="26"/>
        </w:rPr>
      </w:pPr>
      <w:r w:rsidRPr="0060106A">
        <w:rPr>
          <w:rStyle w:val="fontstyle21"/>
          <w:color w:val="000000" w:themeColor="text1"/>
          <w:sz w:val="26"/>
          <w:szCs w:val="26"/>
        </w:rPr>
        <w:t>+ Bước 4.</w:t>
      </w:r>
      <w:r w:rsidR="00F83DA3">
        <w:rPr>
          <w:rStyle w:val="fontstyle21"/>
          <w:color w:val="000000" w:themeColor="text1"/>
          <w:sz w:val="26"/>
          <w:szCs w:val="26"/>
        </w:rPr>
        <w:t>2</w:t>
      </w:r>
      <w:r w:rsidRPr="0060106A">
        <w:rPr>
          <w:rStyle w:val="fontstyle21"/>
          <w:color w:val="000000" w:themeColor="text1"/>
          <w:sz w:val="26"/>
          <w:szCs w:val="26"/>
        </w:rPr>
        <w:t>: TPP gửi yêu cầu lấy access_token</w:t>
      </w:r>
      <w:r w:rsidRPr="0060106A">
        <w:rPr>
          <w:rStyle w:val="fontstyle21"/>
          <w:b/>
          <w:color w:val="000000" w:themeColor="text1"/>
          <w:sz w:val="26"/>
          <w:szCs w:val="26"/>
        </w:rPr>
        <w:t xml:space="preserve"> </w:t>
      </w:r>
      <w:r w:rsidRPr="0060106A">
        <w:rPr>
          <w:rStyle w:val="fontstyle21"/>
          <w:color w:val="000000" w:themeColor="text1"/>
          <w:sz w:val="26"/>
          <w:szCs w:val="26"/>
        </w:rPr>
        <w:t xml:space="preserve">tới </w:t>
      </w:r>
      <w:r w:rsidR="007D6A0E">
        <w:rPr>
          <w:rStyle w:val="fontstyle21"/>
          <w:color w:val="000000" w:themeColor="text1"/>
          <w:sz w:val="26"/>
          <w:szCs w:val="26"/>
        </w:rPr>
        <w:t>hệ thống xác nhận</w:t>
      </w:r>
      <w:r w:rsidRPr="0060106A">
        <w:rPr>
          <w:rStyle w:val="fontstyle21"/>
          <w:color w:val="000000" w:themeColor="text1"/>
          <w:sz w:val="26"/>
          <w:szCs w:val="26"/>
        </w:rPr>
        <w:t xml:space="preserve"> của </w:t>
      </w:r>
      <w:r w:rsidR="008E3A34">
        <w:rPr>
          <w:rStyle w:val="fontstyle21"/>
          <w:color w:val="000000" w:themeColor="text1"/>
          <w:sz w:val="26"/>
          <w:szCs w:val="26"/>
        </w:rPr>
        <w:t>Ngân hàng</w:t>
      </w:r>
      <w:r w:rsidRPr="0060106A">
        <w:rPr>
          <w:rStyle w:val="fontstyle21"/>
          <w:color w:val="000000" w:themeColor="text1"/>
          <w:sz w:val="26"/>
          <w:szCs w:val="26"/>
        </w:rPr>
        <w:t>. Chi tiết được mô tả tại API “</w:t>
      </w:r>
      <w:r w:rsidRPr="0060106A">
        <w:rPr>
          <w:rStyle w:val="fontstyle31"/>
          <w:color w:val="000000" w:themeColor="text1"/>
          <w:sz w:val="26"/>
          <w:szCs w:val="26"/>
        </w:rPr>
        <w:t>Lấy mã truy cập</w:t>
      </w:r>
      <w:r w:rsidRPr="0060106A">
        <w:rPr>
          <w:rStyle w:val="fontstyle21"/>
          <w:color w:val="000000" w:themeColor="text1"/>
          <w:sz w:val="26"/>
          <w:szCs w:val="26"/>
        </w:rPr>
        <w:t>”</w:t>
      </w:r>
      <w:r w:rsidR="0008053F" w:rsidRPr="0060106A">
        <w:rPr>
          <w:rStyle w:val="fontstyle21"/>
          <w:color w:val="000000" w:themeColor="text1"/>
          <w:sz w:val="26"/>
          <w:szCs w:val="26"/>
        </w:rPr>
        <w:t xml:space="preserve"> tại </w:t>
      </w:r>
      <w:r w:rsidR="0008053F" w:rsidRPr="00DF4688">
        <w:rPr>
          <w:rStyle w:val="fontstyle21"/>
          <w:b/>
          <w:color w:val="000000" w:themeColor="text1"/>
          <w:sz w:val="26"/>
          <w:szCs w:val="26"/>
        </w:rPr>
        <w:t>mục 4.3</w:t>
      </w:r>
    </w:p>
    <w:p w14:paraId="29921830" w14:textId="405CCF43" w:rsidR="002F21E9" w:rsidRPr="0060106A" w:rsidRDefault="002F21E9" w:rsidP="004318B9">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Bước 4.</w:t>
      </w:r>
      <w:r w:rsidR="00F83DA3">
        <w:rPr>
          <w:rStyle w:val="fontstyle21"/>
          <w:color w:val="000000" w:themeColor="text1"/>
          <w:sz w:val="26"/>
          <w:szCs w:val="26"/>
        </w:rPr>
        <w:t>2</w:t>
      </w:r>
      <w:r w:rsidRPr="0060106A">
        <w:rPr>
          <w:rStyle w:val="fontstyle21"/>
          <w:color w:val="000000" w:themeColor="text1"/>
          <w:sz w:val="26"/>
          <w:szCs w:val="26"/>
        </w:rPr>
        <w:t xml:space="preserve">.1: Hệ thống </w:t>
      </w:r>
      <w:r w:rsidR="0086562F">
        <w:rPr>
          <w:rStyle w:val="fontstyle21"/>
          <w:color w:val="000000" w:themeColor="text1"/>
          <w:sz w:val="26"/>
          <w:szCs w:val="26"/>
        </w:rPr>
        <w:t>xác nhận</w:t>
      </w:r>
      <w:r w:rsidR="00C45B6B">
        <w:rPr>
          <w:rStyle w:val="fontstyle21"/>
          <w:color w:val="000000" w:themeColor="text1"/>
          <w:sz w:val="26"/>
          <w:szCs w:val="26"/>
        </w:rPr>
        <w:t xml:space="preserve"> </w:t>
      </w:r>
      <w:r w:rsidRPr="0060106A">
        <w:rPr>
          <w:rStyle w:val="fontstyle21"/>
          <w:color w:val="000000" w:themeColor="text1"/>
          <w:sz w:val="26"/>
          <w:szCs w:val="26"/>
        </w:rPr>
        <w:t xml:space="preserve">của </w:t>
      </w:r>
      <w:r w:rsidR="008E3A34">
        <w:rPr>
          <w:rStyle w:val="fontstyle21"/>
          <w:color w:val="000000" w:themeColor="text1"/>
          <w:sz w:val="26"/>
          <w:szCs w:val="26"/>
        </w:rPr>
        <w:t>Ngân hàng</w:t>
      </w:r>
      <w:r w:rsidRPr="0060106A">
        <w:rPr>
          <w:rStyle w:val="fontstyle21"/>
          <w:color w:val="000000" w:themeColor="text1"/>
          <w:sz w:val="26"/>
          <w:szCs w:val="26"/>
        </w:rPr>
        <w:t xml:space="preserve"> thực hiện kiểm tra các thông</w:t>
      </w:r>
      <w:r w:rsidR="00E46D0F">
        <w:rPr>
          <w:rStyle w:val="fontstyle21"/>
          <w:color w:val="000000" w:themeColor="text1"/>
          <w:sz w:val="26"/>
          <w:szCs w:val="26"/>
        </w:rPr>
        <w:t xml:space="preserve"> </w:t>
      </w:r>
      <w:r w:rsidRPr="0060106A">
        <w:rPr>
          <w:rStyle w:val="fontstyle21"/>
          <w:color w:val="000000" w:themeColor="text1"/>
          <w:sz w:val="26"/>
          <w:szCs w:val="26"/>
        </w:rPr>
        <w:t xml:space="preserve">tin </w:t>
      </w:r>
      <w:r w:rsidR="003576BE">
        <w:rPr>
          <w:rStyle w:val="fontstyle21"/>
          <w:color w:val="000000" w:themeColor="text1"/>
          <w:sz w:val="26"/>
          <w:szCs w:val="26"/>
        </w:rPr>
        <w:t>mã đồng ý</w:t>
      </w:r>
      <w:r w:rsidR="00C229B8">
        <w:rPr>
          <w:rStyle w:val="fontstyle21"/>
          <w:color w:val="000000" w:themeColor="text1"/>
          <w:sz w:val="26"/>
          <w:szCs w:val="26"/>
        </w:rPr>
        <w:t xml:space="preserve"> </w:t>
      </w:r>
      <w:r w:rsidR="00EB1E03">
        <w:rPr>
          <w:rStyle w:val="fontstyle21"/>
          <w:color w:val="000000" w:themeColor="text1"/>
          <w:sz w:val="26"/>
          <w:szCs w:val="26"/>
        </w:rPr>
        <w:t>từ yêu cầu</w:t>
      </w:r>
      <w:r w:rsidRPr="0060106A">
        <w:rPr>
          <w:rStyle w:val="fontstyle21"/>
          <w:color w:val="000000" w:themeColor="text1"/>
          <w:sz w:val="26"/>
          <w:szCs w:val="26"/>
        </w:rPr>
        <w:t xml:space="preserve"> của TPP.</w:t>
      </w:r>
    </w:p>
    <w:p w14:paraId="64B6A813" w14:textId="36F2609C" w:rsidR="002F21E9" w:rsidRPr="0060106A" w:rsidRDefault="002F21E9" w:rsidP="004318B9">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Bước 4.</w:t>
      </w:r>
      <w:r w:rsidR="00F83DA3">
        <w:rPr>
          <w:rStyle w:val="fontstyle21"/>
          <w:color w:val="000000" w:themeColor="text1"/>
          <w:sz w:val="26"/>
          <w:szCs w:val="26"/>
        </w:rPr>
        <w:t>2</w:t>
      </w:r>
      <w:r w:rsidRPr="0060106A">
        <w:rPr>
          <w:rStyle w:val="fontstyle21"/>
          <w:color w:val="000000" w:themeColor="text1"/>
          <w:sz w:val="26"/>
          <w:szCs w:val="26"/>
        </w:rPr>
        <w:t>.</w:t>
      </w:r>
      <w:r w:rsidR="00F83DA3">
        <w:rPr>
          <w:rStyle w:val="fontstyle21"/>
          <w:color w:val="000000" w:themeColor="text1"/>
          <w:sz w:val="26"/>
          <w:szCs w:val="26"/>
        </w:rPr>
        <w:t>2</w:t>
      </w:r>
      <w:r w:rsidRPr="0060106A">
        <w:rPr>
          <w:rStyle w:val="fontstyle21"/>
          <w:color w:val="000000" w:themeColor="text1"/>
          <w:sz w:val="26"/>
          <w:szCs w:val="26"/>
        </w:rPr>
        <w:t xml:space="preserve">: Hệ thống </w:t>
      </w:r>
      <w:r w:rsidR="0086562F">
        <w:rPr>
          <w:rStyle w:val="fontstyle21"/>
          <w:color w:val="000000" w:themeColor="text1"/>
          <w:sz w:val="26"/>
          <w:szCs w:val="26"/>
        </w:rPr>
        <w:t>xác nhận</w:t>
      </w:r>
      <w:r w:rsidR="00C45B6B">
        <w:rPr>
          <w:rStyle w:val="fontstyle21"/>
          <w:color w:val="000000" w:themeColor="text1"/>
          <w:sz w:val="26"/>
          <w:szCs w:val="26"/>
        </w:rPr>
        <w:t xml:space="preserve"> </w:t>
      </w:r>
      <w:r w:rsidRPr="0060106A">
        <w:rPr>
          <w:rStyle w:val="fontstyle21"/>
          <w:color w:val="000000" w:themeColor="text1"/>
          <w:sz w:val="26"/>
          <w:szCs w:val="26"/>
        </w:rPr>
        <w:t xml:space="preserve">của </w:t>
      </w:r>
      <w:r w:rsidR="008E3A34">
        <w:rPr>
          <w:rStyle w:val="fontstyle21"/>
          <w:color w:val="000000" w:themeColor="text1"/>
          <w:sz w:val="26"/>
          <w:szCs w:val="26"/>
        </w:rPr>
        <w:t>Ngân hàng</w:t>
      </w:r>
      <w:r w:rsidRPr="0060106A">
        <w:rPr>
          <w:rStyle w:val="fontstyle21"/>
          <w:color w:val="000000" w:themeColor="text1"/>
          <w:sz w:val="26"/>
          <w:szCs w:val="26"/>
        </w:rPr>
        <w:t xml:space="preserve"> thực hiện phản hồi </w:t>
      </w:r>
      <w:r w:rsidR="002830AB" w:rsidRPr="00C5729F">
        <w:rPr>
          <w:rFonts w:cs="Times New Roman"/>
          <w:b/>
          <w:color w:val="000000" w:themeColor="text1"/>
          <w:sz w:val="26"/>
          <w:szCs w:val="26"/>
        </w:rPr>
        <w:t>access_token</w:t>
      </w:r>
      <w:r w:rsidR="002830AB" w:rsidRPr="0060106A">
        <w:rPr>
          <w:rFonts w:cs="Times New Roman"/>
          <w:color w:val="000000" w:themeColor="text1"/>
          <w:sz w:val="26"/>
          <w:szCs w:val="26"/>
        </w:rPr>
        <w:t xml:space="preserve"> </w:t>
      </w:r>
      <w:r w:rsidR="00F96604" w:rsidRPr="0060106A">
        <w:rPr>
          <w:rFonts w:cs="Times New Roman"/>
          <w:color w:val="000000" w:themeColor="text1"/>
          <w:sz w:val="26"/>
          <w:szCs w:val="26"/>
        </w:rPr>
        <w:t>cho TPP</w:t>
      </w:r>
      <w:r w:rsidRPr="0060106A">
        <w:rPr>
          <w:rStyle w:val="fontstyle21"/>
          <w:color w:val="000000" w:themeColor="text1"/>
          <w:sz w:val="26"/>
          <w:szCs w:val="26"/>
        </w:rPr>
        <w:t>.</w:t>
      </w:r>
    </w:p>
    <w:p w14:paraId="4E5ADB69" w14:textId="0B71200F" w:rsidR="002F21E9" w:rsidRPr="0060106A" w:rsidRDefault="002F21E9" w:rsidP="004318B9">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xml:space="preserve">+ Bước 5: TPP thực hiện gửi yêu cầu xác nhận thanh toán tới </w:t>
      </w:r>
      <w:r w:rsidR="008E3A34">
        <w:rPr>
          <w:rStyle w:val="fontstyle21"/>
          <w:color w:val="000000" w:themeColor="text1"/>
          <w:sz w:val="26"/>
          <w:szCs w:val="26"/>
        </w:rPr>
        <w:t>Ngân hàng</w:t>
      </w:r>
      <w:r w:rsidRPr="0060106A">
        <w:rPr>
          <w:rStyle w:val="fontstyle21"/>
          <w:color w:val="000000" w:themeColor="text1"/>
          <w:sz w:val="26"/>
          <w:szCs w:val="26"/>
        </w:rPr>
        <w:t xml:space="preserve"> thông qua</w:t>
      </w:r>
      <w:r w:rsidRPr="0060106A">
        <w:rPr>
          <w:color w:val="000000" w:themeColor="text1"/>
          <w:sz w:val="26"/>
          <w:szCs w:val="26"/>
        </w:rPr>
        <w:br/>
      </w:r>
      <w:r w:rsidRPr="0060106A">
        <w:rPr>
          <w:rStyle w:val="fontstyle21"/>
          <w:color w:val="000000" w:themeColor="text1"/>
          <w:sz w:val="26"/>
          <w:szCs w:val="26"/>
        </w:rPr>
        <w:t>API “</w:t>
      </w:r>
      <w:r w:rsidRPr="0060106A">
        <w:rPr>
          <w:rStyle w:val="fontstyle31"/>
          <w:color w:val="000000" w:themeColor="text1"/>
          <w:sz w:val="26"/>
          <w:szCs w:val="26"/>
        </w:rPr>
        <w:t>Xác nhận thanh toán</w:t>
      </w:r>
      <w:r w:rsidRPr="0060106A">
        <w:rPr>
          <w:rStyle w:val="fontstyle21"/>
          <w:color w:val="000000" w:themeColor="text1"/>
          <w:sz w:val="26"/>
          <w:szCs w:val="26"/>
        </w:rPr>
        <w:t>”</w:t>
      </w:r>
      <w:r w:rsidR="00D55928" w:rsidRPr="0060106A">
        <w:rPr>
          <w:rStyle w:val="fontstyle21"/>
          <w:color w:val="000000" w:themeColor="text1"/>
          <w:sz w:val="26"/>
          <w:szCs w:val="26"/>
        </w:rPr>
        <w:t xml:space="preserve"> tại </w:t>
      </w:r>
      <w:r w:rsidR="00D55928" w:rsidRPr="0060106A">
        <w:rPr>
          <w:rStyle w:val="fontstyle21"/>
          <w:b/>
          <w:color w:val="000000" w:themeColor="text1"/>
          <w:sz w:val="26"/>
          <w:szCs w:val="26"/>
        </w:rPr>
        <w:t>mục 4.5</w:t>
      </w:r>
      <w:r w:rsidRPr="0060106A">
        <w:rPr>
          <w:rStyle w:val="fontstyle21"/>
          <w:color w:val="000000" w:themeColor="text1"/>
          <w:sz w:val="26"/>
          <w:szCs w:val="26"/>
        </w:rPr>
        <w:t>.</w:t>
      </w:r>
    </w:p>
    <w:p w14:paraId="7E366C3E" w14:textId="36403F66" w:rsidR="002A5D3E" w:rsidRPr="0060106A" w:rsidRDefault="002F21E9" w:rsidP="004318B9">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xml:space="preserve">+ Bước 5.1. </w:t>
      </w:r>
      <w:r w:rsidR="008E3A34">
        <w:rPr>
          <w:rStyle w:val="fontstyle21"/>
          <w:color w:val="000000" w:themeColor="text1"/>
          <w:sz w:val="26"/>
          <w:szCs w:val="26"/>
        </w:rPr>
        <w:t>Ngân hàng</w:t>
      </w:r>
      <w:r w:rsidRPr="0060106A">
        <w:rPr>
          <w:rStyle w:val="fontstyle21"/>
          <w:color w:val="000000" w:themeColor="text1"/>
          <w:sz w:val="26"/>
          <w:szCs w:val="26"/>
        </w:rPr>
        <w:t xml:space="preserve"> phản hồi kết quả </w:t>
      </w:r>
      <w:r w:rsidR="00CB5344">
        <w:rPr>
          <w:rStyle w:val="fontstyle21"/>
          <w:color w:val="000000" w:themeColor="text1"/>
          <w:sz w:val="26"/>
          <w:szCs w:val="26"/>
        </w:rPr>
        <w:t>thanh toán.</w:t>
      </w:r>
    </w:p>
    <w:p w14:paraId="19BA7615" w14:textId="59CCEB5E" w:rsidR="002A5D3E" w:rsidRPr="0060106A" w:rsidRDefault="002A5D3E" w:rsidP="004318B9">
      <w:pPr>
        <w:spacing w:before="120" w:after="120" w:line="300" w:lineRule="exact"/>
        <w:ind w:firstLine="567"/>
        <w:jc w:val="both"/>
        <w:rPr>
          <w:rStyle w:val="fontstyle21"/>
          <w:b/>
          <w:bCs/>
          <w:color w:val="000000" w:themeColor="text1"/>
          <w:sz w:val="26"/>
          <w:szCs w:val="26"/>
        </w:rPr>
      </w:pPr>
      <w:r w:rsidRPr="0060106A">
        <w:rPr>
          <w:rStyle w:val="fontstyle21"/>
          <w:b/>
          <w:color w:val="000000" w:themeColor="text1"/>
          <w:sz w:val="26"/>
          <w:szCs w:val="26"/>
        </w:rPr>
        <w:t>Với luồng decoupled</w:t>
      </w:r>
      <w:r w:rsidR="001C7F25" w:rsidRPr="0060106A">
        <w:rPr>
          <w:rStyle w:val="fontstyle21"/>
          <w:b/>
          <w:color w:val="000000" w:themeColor="text1"/>
          <w:sz w:val="26"/>
          <w:szCs w:val="26"/>
        </w:rPr>
        <w:t xml:space="preserve"> (các bước từ 4’ đến 5.1’)</w:t>
      </w:r>
      <w:r w:rsidRPr="0060106A">
        <w:rPr>
          <w:rStyle w:val="fontstyle21"/>
          <w:b/>
          <w:color w:val="000000" w:themeColor="text1"/>
          <w:sz w:val="26"/>
          <w:szCs w:val="26"/>
        </w:rPr>
        <w:t>:</w:t>
      </w:r>
    </w:p>
    <w:p w14:paraId="0AE28B0E" w14:textId="0E71C219" w:rsidR="00110AB7" w:rsidRDefault="00110AB7" w:rsidP="004318B9">
      <w:pPr>
        <w:spacing w:before="120" w:after="120" w:line="300" w:lineRule="exact"/>
        <w:ind w:firstLine="567"/>
        <w:jc w:val="both"/>
        <w:rPr>
          <w:rFonts w:cs="Times New Roman"/>
          <w:sz w:val="26"/>
          <w:szCs w:val="26"/>
        </w:rPr>
      </w:pPr>
      <w:r w:rsidRPr="00AF01EC">
        <w:rPr>
          <w:rFonts w:cs="Times New Roman"/>
          <w:sz w:val="26"/>
          <w:szCs w:val="26"/>
        </w:rPr>
        <w:t>+ Bước 4’: Tùy theo thiết kế ứng dụng của TPP và Hệ thống của Ngân hàng mà Hệ thống xác nhận củ</w:t>
      </w:r>
      <w:r w:rsidR="00973D82">
        <w:rPr>
          <w:rFonts w:cs="Times New Roman"/>
          <w:sz w:val="26"/>
          <w:szCs w:val="26"/>
        </w:rPr>
        <w:t xml:space="preserve">a Ngân hàng </w:t>
      </w:r>
      <w:r w:rsidRPr="00AF01EC">
        <w:rPr>
          <w:rFonts w:cs="Times New Roman"/>
          <w:sz w:val="26"/>
          <w:szCs w:val="26"/>
        </w:rPr>
        <w:t xml:space="preserve">thực hiện hoặc không thực hiện gửi thông báo tới khách hàng có </w:t>
      </w:r>
      <w:r w:rsidRPr="0060106A">
        <w:rPr>
          <w:rStyle w:val="fontstyle21"/>
          <w:color w:val="000000" w:themeColor="text1"/>
          <w:sz w:val="26"/>
          <w:szCs w:val="26"/>
        </w:rPr>
        <w:t>một thanh toán</w:t>
      </w:r>
      <w:r w:rsidRPr="00AF01EC">
        <w:rPr>
          <w:rFonts w:cs="Times New Roman"/>
          <w:sz w:val="26"/>
          <w:szCs w:val="26"/>
        </w:rPr>
        <w:t xml:space="preserve"> cần được xác nhận.</w:t>
      </w:r>
    </w:p>
    <w:p w14:paraId="30FD7370" w14:textId="4E116348" w:rsidR="002A5D3E" w:rsidRPr="0060106A" w:rsidRDefault="002A5D3E" w:rsidP="004318B9">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xml:space="preserve">+ Bước 4.1’: </w:t>
      </w:r>
      <w:r w:rsidR="00080FD8">
        <w:rPr>
          <w:rStyle w:val="fontstyle21"/>
          <w:color w:val="000000" w:themeColor="text1"/>
          <w:sz w:val="26"/>
          <w:szCs w:val="26"/>
        </w:rPr>
        <w:t>Khách hàng</w:t>
      </w:r>
      <w:r w:rsidRPr="0060106A">
        <w:rPr>
          <w:rStyle w:val="fontstyle21"/>
          <w:color w:val="000000" w:themeColor="text1"/>
          <w:sz w:val="26"/>
          <w:szCs w:val="26"/>
        </w:rPr>
        <w:t xml:space="preserve"> </w:t>
      </w:r>
      <w:r w:rsidR="00B21C59">
        <w:rPr>
          <w:rStyle w:val="fontstyle21"/>
          <w:color w:val="000000" w:themeColor="text1"/>
          <w:sz w:val="26"/>
          <w:szCs w:val="26"/>
        </w:rPr>
        <w:t>truy cập</w:t>
      </w:r>
      <w:r w:rsidRPr="0060106A">
        <w:rPr>
          <w:rStyle w:val="fontstyle21"/>
          <w:color w:val="000000" w:themeColor="text1"/>
          <w:sz w:val="26"/>
          <w:szCs w:val="26"/>
        </w:rPr>
        <w:t xml:space="preserve"> ứng dụng của </w:t>
      </w:r>
      <w:r w:rsidR="008E3A34">
        <w:rPr>
          <w:rStyle w:val="fontstyle21"/>
          <w:color w:val="000000" w:themeColor="text1"/>
          <w:sz w:val="26"/>
          <w:szCs w:val="26"/>
        </w:rPr>
        <w:t>Ngân hàng</w:t>
      </w:r>
      <w:r w:rsidRPr="0060106A">
        <w:rPr>
          <w:rStyle w:val="fontstyle21"/>
          <w:color w:val="000000" w:themeColor="text1"/>
          <w:sz w:val="26"/>
          <w:szCs w:val="26"/>
        </w:rPr>
        <w:t>.</w:t>
      </w:r>
    </w:p>
    <w:p w14:paraId="064261D0" w14:textId="5353946C" w:rsidR="002A5D3E" w:rsidRPr="0060106A" w:rsidRDefault="002A5D3E" w:rsidP="004318B9">
      <w:pPr>
        <w:spacing w:before="120" w:after="120" w:line="300" w:lineRule="exact"/>
        <w:ind w:firstLine="567"/>
        <w:jc w:val="both"/>
        <w:rPr>
          <w:color w:val="000000" w:themeColor="text1"/>
          <w:sz w:val="26"/>
          <w:szCs w:val="26"/>
        </w:rPr>
      </w:pPr>
      <w:r w:rsidRPr="0060106A">
        <w:rPr>
          <w:rStyle w:val="fontstyle21"/>
          <w:color w:val="000000" w:themeColor="text1"/>
          <w:sz w:val="26"/>
          <w:szCs w:val="26"/>
        </w:rPr>
        <w:t xml:space="preserve">+ Bước 4.1.1’: </w:t>
      </w:r>
      <w:r w:rsidR="00080FD8">
        <w:rPr>
          <w:rStyle w:val="fontstyle21"/>
          <w:color w:val="000000" w:themeColor="text1"/>
          <w:sz w:val="26"/>
          <w:szCs w:val="26"/>
        </w:rPr>
        <w:t>Khách hàng</w:t>
      </w:r>
      <w:r w:rsidRPr="0060106A">
        <w:rPr>
          <w:rStyle w:val="fontstyle21"/>
          <w:color w:val="000000" w:themeColor="text1"/>
          <w:sz w:val="26"/>
          <w:szCs w:val="26"/>
        </w:rPr>
        <w:t xml:space="preserve"> xác nhận </w:t>
      </w:r>
      <w:r w:rsidR="001F2AF0">
        <w:rPr>
          <w:rStyle w:val="fontstyle21"/>
          <w:color w:val="000000" w:themeColor="text1"/>
          <w:sz w:val="26"/>
          <w:szCs w:val="26"/>
        </w:rPr>
        <w:t xml:space="preserve">thông tin </w:t>
      </w:r>
      <w:r w:rsidRPr="0060106A">
        <w:rPr>
          <w:rStyle w:val="fontstyle21"/>
          <w:color w:val="000000" w:themeColor="text1"/>
          <w:sz w:val="26"/>
          <w:szCs w:val="26"/>
        </w:rPr>
        <w:t xml:space="preserve">thanh toán trên giao diện của </w:t>
      </w:r>
      <w:r w:rsidR="008E3A34">
        <w:rPr>
          <w:rStyle w:val="fontstyle21"/>
          <w:color w:val="000000" w:themeColor="text1"/>
          <w:sz w:val="26"/>
          <w:szCs w:val="26"/>
        </w:rPr>
        <w:t>Ngân hàng</w:t>
      </w:r>
      <w:r w:rsidRPr="0060106A">
        <w:rPr>
          <w:rStyle w:val="fontstyle21"/>
          <w:color w:val="000000" w:themeColor="text1"/>
          <w:sz w:val="26"/>
          <w:szCs w:val="26"/>
        </w:rPr>
        <w:t>.</w:t>
      </w:r>
    </w:p>
    <w:p w14:paraId="3BAF1F09" w14:textId="69CEEAB9" w:rsidR="002A5D3E" w:rsidRPr="0060106A" w:rsidRDefault="002A5D3E" w:rsidP="004318B9">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xml:space="preserve">+ Bước 4.1.2’: </w:t>
      </w:r>
      <w:r w:rsidR="00080FD8">
        <w:rPr>
          <w:rStyle w:val="fontstyle21"/>
          <w:color w:val="000000" w:themeColor="text1"/>
          <w:sz w:val="26"/>
          <w:szCs w:val="26"/>
        </w:rPr>
        <w:t>Khách hàng</w:t>
      </w:r>
      <w:r w:rsidRPr="0060106A">
        <w:rPr>
          <w:rStyle w:val="fontstyle21"/>
          <w:color w:val="000000" w:themeColor="text1"/>
          <w:sz w:val="26"/>
          <w:szCs w:val="26"/>
        </w:rPr>
        <w:t xml:space="preserve"> </w:t>
      </w:r>
      <w:r w:rsidR="0086562F">
        <w:rPr>
          <w:rStyle w:val="fontstyle21"/>
          <w:color w:val="000000" w:themeColor="text1"/>
          <w:sz w:val="26"/>
          <w:szCs w:val="26"/>
        </w:rPr>
        <w:t>xác nhận</w:t>
      </w:r>
      <w:r w:rsidRPr="0060106A">
        <w:rPr>
          <w:rStyle w:val="fontstyle21"/>
          <w:color w:val="000000" w:themeColor="text1"/>
          <w:sz w:val="26"/>
          <w:szCs w:val="26"/>
        </w:rPr>
        <w:t xml:space="preserve"> thanh toán theo các phương thức </w:t>
      </w:r>
      <w:r w:rsidR="0086562F">
        <w:rPr>
          <w:rStyle w:val="fontstyle21"/>
          <w:color w:val="000000" w:themeColor="text1"/>
          <w:sz w:val="26"/>
          <w:szCs w:val="26"/>
        </w:rPr>
        <w:t>xác nhận</w:t>
      </w:r>
      <w:r w:rsidRPr="0060106A">
        <w:rPr>
          <w:rStyle w:val="fontstyle21"/>
          <w:color w:val="000000" w:themeColor="text1"/>
          <w:sz w:val="26"/>
          <w:szCs w:val="26"/>
        </w:rPr>
        <w:t xml:space="preserve"> </w:t>
      </w:r>
      <w:r w:rsidR="005A17B5" w:rsidRPr="0060106A">
        <w:rPr>
          <w:rStyle w:val="fontstyle21"/>
          <w:color w:val="000000" w:themeColor="text1"/>
          <w:sz w:val="26"/>
          <w:szCs w:val="26"/>
        </w:rPr>
        <w:t>do</w:t>
      </w:r>
      <w:r w:rsidRPr="0060106A">
        <w:rPr>
          <w:rStyle w:val="fontstyle21"/>
          <w:color w:val="000000" w:themeColor="text1"/>
          <w:sz w:val="26"/>
          <w:szCs w:val="26"/>
        </w:rPr>
        <w:t xml:space="preserve"> </w:t>
      </w:r>
      <w:r w:rsidR="008E3A34">
        <w:rPr>
          <w:rStyle w:val="fontstyle21"/>
          <w:color w:val="000000" w:themeColor="text1"/>
          <w:sz w:val="26"/>
          <w:szCs w:val="26"/>
        </w:rPr>
        <w:t>Ngân hàng</w:t>
      </w:r>
      <w:r w:rsidR="005A17B5" w:rsidRPr="0060106A">
        <w:rPr>
          <w:rStyle w:val="fontstyle21"/>
          <w:color w:val="000000" w:themeColor="text1"/>
          <w:sz w:val="26"/>
          <w:szCs w:val="26"/>
        </w:rPr>
        <w:t xml:space="preserve"> quy định và</w:t>
      </w:r>
      <w:r w:rsidRPr="0060106A">
        <w:rPr>
          <w:color w:val="000000" w:themeColor="text1"/>
          <w:sz w:val="26"/>
          <w:szCs w:val="26"/>
        </w:rPr>
        <w:t xml:space="preserve"> </w:t>
      </w:r>
      <w:r w:rsidRPr="0060106A">
        <w:rPr>
          <w:rStyle w:val="fontstyle21"/>
          <w:color w:val="000000" w:themeColor="text1"/>
          <w:sz w:val="26"/>
          <w:szCs w:val="26"/>
        </w:rPr>
        <w:t>bảo đảm tuân thủ quy định của pháp luật.</w:t>
      </w:r>
    </w:p>
    <w:p w14:paraId="48467822" w14:textId="731EAB35" w:rsidR="002A5D3E" w:rsidRPr="0060106A" w:rsidRDefault="002A5D3E" w:rsidP="004318B9">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xml:space="preserve">+ Bước 4.2’: Hệ thống của </w:t>
      </w:r>
      <w:r w:rsidR="008E3A34">
        <w:rPr>
          <w:rStyle w:val="fontstyle21"/>
          <w:color w:val="000000" w:themeColor="text1"/>
          <w:sz w:val="26"/>
          <w:szCs w:val="26"/>
        </w:rPr>
        <w:t>Ngân hàng</w:t>
      </w:r>
      <w:r w:rsidRPr="0060106A">
        <w:rPr>
          <w:rStyle w:val="fontstyle21"/>
          <w:color w:val="000000" w:themeColor="text1"/>
          <w:sz w:val="26"/>
          <w:szCs w:val="26"/>
        </w:rPr>
        <w:t xml:space="preserve"> gửi yêu cầu </w:t>
      </w:r>
      <w:r w:rsidR="00E10B7E">
        <w:rPr>
          <w:rStyle w:val="fontstyle21"/>
          <w:color w:val="000000" w:themeColor="text1"/>
          <w:sz w:val="26"/>
          <w:szCs w:val="26"/>
        </w:rPr>
        <w:t>c</w:t>
      </w:r>
      <w:r w:rsidR="00D5619C" w:rsidRPr="0060106A">
        <w:rPr>
          <w:rStyle w:val="fontstyle21"/>
          <w:color w:val="000000" w:themeColor="text1"/>
          <w:sz w:val="26"/>
          <w:szCs w:val="26"/>
        </w:rPr>
        <w:t xml:space="preserve">ập nhật </w:t>
      </w:r>
      <w:r w:rsidR="00A67234">
        <w:rPr>
          <w:rStyle w:val="fontstyle21"/>
          <w:color w:val="000000" w:themeColor="text1"/>
          <w:sz w:val="26"/>
          <w:szCs w:val="26"/>
        </w:rPr>
        <w:t>trạng thái xác nhận thanh toán</w:t>
      </w:r>
      <w:r w:rsidRPr="0060106A">
        <w:rPr>
          <w:rStyle w:val="fontstyle21"/>
          <w:color w:val="000000" w:themeColor="text1"/>
          <w:sz w:val="26"/>
          <w:szCs w:val="26"/>
        </w:rPr>
        <w:t xml:space="preserve"> của </w:t>
      </w:r>
      <w:r w:rsidR="00080FD8">
        <w:rPr>
          <w:rStyle w:val="fontstyle21"/>
          <w:color w:val="000000" w:themeColor="text1"/>
          <w:sz w:val="26"/>
          <w:szCs w:val="26"/>
        </w:rPr>
        <w:t>khách hàng</w:t>
      </w:r>
      <w:r w:rsidRPr="0060106A">
        <w:rPr>
          <w:rStyle w:val="fontstyle21"/>
          <w:color w:val="000000" w:themeColor="text1"/>
          <w:sz w:val="26"/>
          <w:szCs w:val="26"/>
        </w:rPr>
        <w:t xml:space="preserve"> tới TPP thông qua API </w:t>
      </w:r>
      <w:r w:rsidRPr="00DF4688">
        <w:rPr>
          <w:rStyle w:val="fontstyle21"/>
          <w:b/>
          <w:i/>
          <w:color w:val="000000" w:themeColor="text1"/>
          <w:sz w:val="26"/>
          <w:szCs w:val="26"/>
        </w:rPr>
        <w:t>“</w:t>
      </w:r>
      <w:r w:rsidR="00D5619C" w:rsidRPr="00A67234">
        <w:rPr>
          <w:rStyle w:val="fontstyle21"/>
          <w:b/>
          <w:i/>
          <w:iCs/>
          <w:color w:val="000000" w:themeColor="text1"/>
          <w:sz w:val="26"/>
          <w:szCs w:val="26"/>
        </w:rPr>
        <w:t>Cập nhật t</w:t>
      </w:r>
      <w:r w:rsidR="0068752B" w:rsidRPr="00A67234">
        <w:rPr>
          <w:rStyle w:val="fontstyle21"/>
          <w:b/>
          <w:i/>
          <w:iCs/>
          <w:color w:val="000000" w:themeColor="text1"/>
          <w:sz w:val="26"/>
          <w:szCs w:val="26"/>
        </w:rPr>
        <w:t>rạng thái</w:t>
      </w:r>
      <w:r w:rsidR="00D5619C" w:rsidRPr="00A67234">
        <w:rPr>
          <w:rStyle w:val="fontstyle21"/>
          <w:b/>
          <w:i/>
          <w:iCs/>
          <w:color w:val="000000" w:themeColor="text1"/>
          <w:sz w:val="26"/>
          <w:szCs w:val="26"/>
        </w:rPr>
        <w:t xml:space="preserve"> </w:t>
      </w:r>
      <w:r w:rsidR="00AD0225" w:rsidRPr="00A67234">
        <w:rPr>
          <w:rStyle w:val="fontstyle21"/>
          <w:b/>
          <w:i/>
          <w:iCs/>
          <w:color w:val="000000" w:themeColor="text1"/>
          <w:sz w:val="26"/>
          <w:szCs w:val="26"/>
        </w:rPr>
        <w:t>xác nhận</w:t>
      </w:r>
      <w:r w:rsidR="0068752B" w:rsidRPr="00A67234">
        <w:rPr>
          <w:rStyle w:val="fontstyle21"/>
          <w:b/>
          <w:i/>
          <w:iCs/>
          <w:color w:val="000000" w:themeColor="text1"/>
          <w:sz w:val="26"/>
          <w:szCs w:val="26"/>
        </w:rPr>
        <w:t xml:space="preserve"> thanh toán</w:t>
      </w:r>
      <w:r w:rsidR="00AD0225" w:rsidRPr="00A67234">
        <w:rPr>
          <w:rStyle w:val="fontstyle21"/>
          <w:b/>
          <w:i/>
          <w:iCs/>
          <w:color w:val="000000" w:themeColor="text1"/>
          <w:sz w:val="26"/>
          <w:szCs w:val="26"/>
        </w:rPr>
        <w:t xml:space="preserve"> của </w:t>
      </w:r>
      <w:r w:rsidR="00080FD8">
        <w:rPr>
          <w:rStyle w:val="fontstyle21"/>
          <w:b/>
          <w:i/>
          <w:iCs/>
          <w:color w:val="000000" w:themeColor="text1"/>
          <w:sz w:val="26"/>
          <w:szCs w:val="26"/>
        </w:rPr>
        <w:t>khách hàng</w:t>
      </w:r>
      <w:r w:rsidR="0017608D">
        <w:rPr>
          <w:rFonts w:cs="Times New Roman"/>
          <w:b/>
          <w:bCs/>
          <w:i/>
          <w:color w:val="000000" w:themeColor="text1"/>
          <w:sz w:val="26"/>
          <w:szCs w:val="26"/>
        </w:rPr>
        <w:t xml:space="preserve"> </w:t>
      </w:r>
      <w:r w:rsidR="00D13F84">
        <w:rPr>
          <w:rFonts w:cs="Times New Roman"/>
          <w:b/>
          <w:bCs/>
          <w:i/>
          <w:color w:val="000000" w:themeColor="text1"/>
          <w:sz w:val="26"/>
          <w:szCs w:val="26"/>
        </w:rPr>
        <w:t>l</w:t>
      </w:r>
      <w:r w:rsidR="00AD0225" w:rsidRPr="00A67234">
        <w:rPr>
          <w:rFonts w:cs="Times New Roman"/>
          <w:b/>
          <w:bCs/>
          <w:i/>
          <w:color w:val="000000" w:themeColor="text1"/>
          <w:sz w:val="26"/>
          <w:szCs w:val="26"/>
        </w:rPr>
        <w:t>uồng decoupled</w:t>
      </w:r>
      <w:r w:rsidRPr="00DF4688">
        <w:rPr>
          <w:rStyle w:val="fontstyle21"/>
          <w:b/>
          <w:i/>
          <w:color w:val="000000" w:themeColor="text1"/>
          <w:sz w:val="26"/>
          <w:szCs w:val="26"/>
        </w:rPr>
        <w:t>”</w:t>
      </w:r>
      <w:r w:rsidR="00D16112" w:rsidRPr="0060106A">
        <w:rPr>
          <w:rStyle w:val="fontstyle21"/>
          <w:b/>
          <w:color w:val="000000" w:themeColor="text1"/>
          <w:sz w:val="26"/>
          <w:szCs w:val="26"/>
        </w:rPr>
        <w:t xml:space="preserve"> </w:t>
      </w:r>
      <w:r w:rsidR="00D16112" w:rsidRPr="0060106A">
        <w:rPr>
          <w:rStyle w:val="fontstyle21"/>
          <w:color w:val="000000" w:themeColor="text1"/>
          <w:sz w:val="26"/>
          <w:szCs w:val="26"/>
        </w:rPr>
        <w:t xml:space="preserve">tại </w:t>
      </w:r>
      <w:r w:rsidR="00D16112" w:rsidRPr="0060106A">
        <w:rPr>
          <w:rStyle w:val="fontstyle21"/>
          <w:b/>
          <w:color w:val="000000" w:themeColor="text1"/>
          <w:sz w:val="26"/>
          <w:szCs w:val="26"/>
        </w:rPr>
        <w:t>mục 4.4</w:t>
      </w:r>
      <w:r w:rsidRPr="0060106A">
        <w:rPr>
          <w:rStyle w:val="fontstyle21"/>
          <w:color w:val="000000" w:themeColor="text1"/>
          <w:sz w:val="26"/>
          <w:szCs w:val="26"/>
        </w:rPr>
        <w:t>.</w:t>
      </w:r>
    </w:p>
    <w:p w14:paraId="732AD533" w14:textId="3C158680" w:rsidR="006F4DE1" w:rsidRDefault="002A5D3E">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lastRenderedPageBreak/>
        <w:t>+ Bước 4.2.1’: TPP nhận được trạng thái</w:t>
      </w:r>
      <w:r w:rsidR="004D0E50">
        <w:rPr>
          <w:rStyle w:val="fontstyle21"/>
          <w:color w:val="000000" w:themeColor="text1"/>
          <w:sz w:val="26"/>
          <w:szCs w:val="26"/>
        </w:rPr>
        <w:t xml:space="preserve"> xác nhận thanh toán</w:t>
      </w:r>
      <w:r w:rsidR="004D0E50" w:rsidRPr="0060106A">
        <w:rPr>
          <w:rStyle w:val="fontstyle21"/>
          <w:color w:val="000000" w:themeColor="text1"/>
          <w:sz w:val="26"/>
          <w:szCs w:val="26"/>
        </w:rPr>
        <w:t xml:space="preserve"> của </w:t>
      </w:r>
      <w:r w:rsidR="00080FD8">
        <w:rPr>
          <w:rStyle w:val="fontstyle21"/>
          <w:color w:val="000000" w:themeColor="text1"/>
          <w:sz w:val="26"/>
          <w:szCs w:val="26"/>
        </w:rPr>
        <w:t>khách hàng</w:t>
      </w:r>
      <w:r w:rsidRPr="0060106A">
        <w:rPr>
          <w:rStyle w:val="fontstyle21"/>
          <w:color w:val="000000" w:themeColor="text1"/>
          <w:sz w:val="26"/>
          <w:szCs w:val="26"/>
        </w:rPr>
        <w:t xml:space="preserve"> và phản hồi kết quả lại cho</w:t>
      </w:r>
      <w:r w:rsidR="004D0E50">
        <w:rPr>
          <w:rStyle w:val="fontstyle21"/>
          <w:color w:val="000000" w:themeColor="text1"/>
          <w:sz w:val="26"/>
          <w:szCs w:val="26"/>
        </w:rPr>
        <w:t xml:space="preserve"> hệ thống của</w:t>
      </w:r>
      <w:r w:rsidRPr="0060106A">
        <w:rPr>
          <w:rStyle w:val="fontstyle21"/>
          <w:color w:val="000000" w:themeColor="text1"/>
          <w:sz w:val="26"/>
          <w:szCs w:val="26"/>
        </w:rPr>
        <w:t xml:space="preserve"> </w:t>
      </w:r>
      <w:r w:rsidR="008E3A34">
        <w:rPr>
          <w:rStyle w:val="fontstyle21"/>
          <w:color w:val="000000" w:themeColor="text1"/>
          <w:sz w:val="26"/>
          <w:szCs w:val="26"/>
        </w:rPr>
        <w:t>Ngân hàng</w:t>
      </w:r>
      <w:r w:rsidR="00C7600D">
        <w:rPr>
          <w:rStyle w:val="fontstyle21"/>
          <w:color w:val="000000" w:themeColor="text1"/>
          <w:sz w:val="26"/>
          <w:szCs w:val="26"/>
        </w:rPr>
        <w:t>, c</w:t>
      </w:r>
      <w:r w:rsidR="003F7E0A" w:rsidRPr="0060106A">
        <w:rPr>
          <w:rStyle w:val="fontstyle21"/>
          <w:color w:val="000000" w:themeColor="text1"/>
          <w:sz w:val="26"/>
          <w:szCs w:val="26"/>
        </w:rPr>
        <w:t xml:space="preserve">hi tiết tại </w:t>
      </w:r>
      <w:r w:rsidR="003F7E0A" w:rsidRPr="0060106A">
        <w:rPr>
          <w:rStyle w:val="fontstyle21"/>
          <w:b/>
          <w:color w:val="000000" w:themeColor="text1"/>
          <w:sz w:val="26"/>
          <w:szCs w:val="26"/>
        </w:rPr>
        <w:t>mục 4.4</w:t>
      </w:r>
      <w:r w:rsidR="008641DA" w:rsidRPr="0060106A">
        <w:rPr>
          <w:rStyle w:val="fontstyle21"/>
          <w:color w:val="000000" w:themeColor="text1"/>
          <w:sz w:val="26"/>
          <w:szCs w:val="26"/>
        </w:rPr>
        <w:t>.</w:t>
      </w:r>
    </w:p>
    <w:p w14:paraId="7E7B8401" w14:textId="2DD7E1E8" w:rsidR="000F67FC" w:rsidRPr="006F4DE1" w:rsidRDefault="000F67FC">
      <w:pPr>
        <w:spacing w:before="120" w:after="120" w:line="300" w:lineRule="exact"/>
        <w:ind w:firstLine="567"/>
        <w:jc w:val="both"/>
        <w:rPr>
          <w:rStyle w:val="fontstyle21"/>
          <w:color w:val="000000" w:themeColor="text1"/>
          <w:sz w:val="26"/>
          <w:szCs w:val="26"/>
        </w:rPr>
      </w:pPr>
      <w:r w:rsidRPr="006F4DE1">
        <w:rPr>
          <w:rStyle w:val="fontstyle21"/>
          <w:color w:val="000000" w:themeColor="text1"/>
          <w:sz w:val="26"/>
          <w:szCs w:val="26"/>
        </w:rPr>
        <w:t>+ Bước 4.3’: Trong trường hợp TPP không nhận</w:t>
      </w:r>
      <w:r w:rsidR="0010202C">
        <w:rPr>
          <w:rStyle w:val="fontstyle21"/>
          <w:color w:val="000000" w:themeColor="text1"/>
          <w:sz w:val="26"/>
          <w:szCs w:val="26"/>
        </w:rPr>
        <w:t xml:space="preserve"> được</w:t>
      </w:r>
      <w:r w:rsidRPr="006F4DE1">
        <w:rPr>
          <w:rStyle w:val="fontstyle21"/>
          <w:color w:val="000000" w:themeColor="text1"/>
          <w:sz w:val="26"/>
          <w:szCs w:val="26"/>
        </w:rPr>
        <w:t xml:space="preserve"> </w:t>
      </w:r>
      <w:r w:rsidR="009E30D5">
        <w:rPr>
          <w:rStyle w:val="fontstyle21"/>
          <w:color w:val="000000" w:themeColor="text1"/>
          <w:sz w:val="26"/>
          <w:szCs w:val="26"/>
        </w:rPr>
        <w:t>trạng thái xác nhận thanh toán</w:t>
      </w:r>
      <w:r w:rsidR="009E30D5" w:rsidRPr="0060106A">
        <w:rPr>
          <w:rStyle w:val="fontstyle21"/>
          <w:color w:val="000000" w:themeColor="text1"/>
          <w:sz w:val="26"/>
          <w:szCs w:val="26"/>
        </w:rPr>
        <w:t xml:space="preserve"> của </w:t>
      </w:r>
      <w:r w:rsidR="00080FD8">
        <w:rPr>
          <w:rStyle w:val="fontstyle21"/>
          <w:color w:val="000000" w:themeColor="text1"/>
          <w:sz w:val="26"/>
          <w:szCs w:val="26"/>
        </w:rPr>
        <w:t>khách hàng</w:t>
      </w:r>
      <w:r w:rsidR="00DD28F9">
        <w:rPr>
          <w:rStyle w:val="fontstyle21"/>
          <w:color w:val="000000" w:themeColor="text1"/>
          <w:sz w:val="26"/>
          <w:szCs w:val="26"/>
        </w:rPr>
        <w:t xml:space="preserve"> </w:t>
      </w:r>
      <w:r w:rsidRPr="006F4DE1">
        <w:rPr>
          <w:rStyle w:val="fontstyle21"/>
          <w:color w:val="000000" w:themeColor="text1"/>
          <w:sz w:val="26"/>
          <w:szCs w:val="26"/>
        </w:rPr>
        <w:t xml:space="preserve">thông qua API </w:t>
      </w:r>
      <w:r w:rsidR="00130F80" w:rsidRPr="00DF4688">
        <w:rPr>
          <w:rStyle w:val="fontstyle21"/>
          <w:b/>
          <w:i/>
          <w:color w:val="000000" w:themeColor="text1"/>
          <w:sz w:val="26"/>
          <w:szCs w:val="26"/>
        </w:rPr>
        <w:t>“</w:t>
      </w:r>
      <w:r w:rsidRPr="00A67234">
        <w:rPr>
          <w:rStyle w:val="fontstyle21"/>
          <w:b/>
          <w:i/>
          <w:iCs/>
          <w:color w:val="000000" w:themeColor="text1"/>
          <w:sz w:val="26"/>
          <w:szCs w:val="26"/>
        </w:rPr>
        <w:t xml:space="preserve">Cập nhật </w:t>
      </w:r>
      <w:r w:rsidR="00233BAD" w:rsidRPr="00A67234">
        <w:rPr>
          <w:rStyle w:val="fontstyle21"/>
          <w:b/>
          <w:i/>
          <w:iCs/>
          <w:color w:val="000000" w:themeColor="text1"/>
          <w:sz w:val="26"/>
          <w:szCs w:val="26"/>
        </w:rPr>
        <w:t>trạng thái</w:t>
      </w:r>
      <w:r w:rsidRPr="00A67234">
        <w:rPr>
          <w:rStyle w:val="fontstyle21"/>
          <w:b/>
          <w:i/>
          <w:iCs/>
          <w:color w:val="000000" w:themeColor="text1"/>
          <w:sz w:val="26"/>
          <w:szCs w:val="26"/>
        </w:rPr>
        <w:t xml:space="preserve"> </w:t>
      </w:r>
      <w:r w:rsidR="00521402" w:rsidRPr="00A67234">
        <w:rPr>
          <w:rStyle w:val="fontstyle21"/>
          <w:b/>
          <w:i/>
          <w:iCs/>
          <w:color w:val="000000" w:themeColor="text1"/>
          <w:sz w:val="26"/>
          <w:szCs w:val="26"/>
        </w:rPr>
        <w:t>xác</w:t>
      </w:r>
      <w:r w:rsidR="00103FE4" w:rsidRPr="00A67234">
        <w:rPr>
          <w:rStyle w:val="fontstyle21"/>
          <w:b/>
          <w:i/>
          <w:iCs/>
          <w:color w:val="000000" w:themeColor="text1"/>
          <w:sz w:val="26"/>
          <w:szCs w:val="26"/>
        </w:rPr>
        <w:t xml:space="preserve"> nhận </w:t>
      </w:r>
      <w:r w:rsidR="00233BAD" w:rsidRPr="00A67234">
        <w:rPr>
          <w:rStyle w:val="fontstyle21"/>
          <w:b/>
          <w:i/>
          <w:iCs/>
          <w:color w:val="000000" w:themeColor="text1"/>
          <w:sz w:val="26"/>
          <w:szCs w:val="26"/>
        </w:rPr>
        <w:t xml:space="preserve">thanh toán </w:t>
      </w:r>
      <w:r w:rsidR="00103FE4" w:rsidRPr="00A67234">
        <w:rPr>
          <w:rStyle w:val="fontstyle21"/>
          <w:b/>
          <w:i/>
          <w:iCs/>
          <w:color w:val="000000" w:themeColor="text1"/>
          <w:sz w:val="26"/>
          <w:szCs w:val="26"/>
        </w:rPr>
        <w:t xml:space="preserve">của </w:t>
      </w:r>
      <w:r w:rsidR="00080FD8">
        <w:rPr>
          <w:rStyle w:val="fontstyle21"/>
          <w:b/>
          <w:i/>
          <w:iCs/>
          <w:color w:val="000000" w:themeColor="text1"/>
          <w:sz w:val="26"/>
          <w:szCs w:val="26"/>
        </w:rPr>
        <w:t>khách hàng</w:t>
      </w:r>
      <w:r w:rsidR="00C0158D" w:rsidRPr="00DF4688">
        <w:rPr>
          <w:rFonts w:cs="Times New Roman"/>
          <w:b/>
          <w:bCs/>
          <w:i/>
          <w:color w:val="000000" w:themeColor="text1"/>
          <w:sz w:val="26"/>
          <w:szCs w:val="26"/>
        </w:rPr>
        <w:t xml:space="preserve"> </w:t>
      </w:r>
      <w:r w:rsidR="00D13F84">
        <w:rPr>
          <w:rFonts w:cs="Times New Roman"/>
          <w:b/>
          <w:bCs/>
          <w:i/>
          <w:color w:val="000000" w:themeColor="text1"/>
          <w:sz w:val="26"/>
          <w:szCs w:val="26"/>
        </w:rPr>
        <w:t>l</w:t>
      </w:r>
      <w:r w:rsidR="00C0158D" w:rsidRPr="00DF4688">
        <w:rPr>
          <w:rFonts w:cs="Times New Roman"/>
          <w:b/>
          <w:bCs/>
          <w:i/>
          <w:color w:val="000000" w:themeColor="text1"/>
          <w:sz w:val="26"/>
          <w:szCs w:val="26"/>
        </w:rPr>
        <w:t>uồng decoupled</w:t>
      </w:r>
      <w:r w:rsidRPr="00DF4688">
        <w:rPr>
          <w:rStyle w:val="fontstyle21"/>
          <w:b/>
          <w:i/>
          <w:color w:val="000000" w:themeColor="text1"/>
          <w:sz w:val="26"/>
          <w:szCs w:val="26"/>
        </w:rPr>
        <w:t>”</w:t>
      </w:r>
      <w:r w:rsidRPr="006F4DE1">
        <w:rPr>
          <w:rStyle w:val="fontstyle21"/>
          <w:b/>
          <w:color w:val="000000" w:themeColor="text1"/>
          <w:sz w:val="26"/>
          <w:szCs w:val="26"/>
        </w:rPr>
        <w:t xml:space="preserve"> </w:t>
      </w:r>
      <w:r w:rsidRPr="006F4DE1">
        <w:rPr>
          <w:rStyle w:val="fontstyle21"/>
          <w:color w:val="000000" w:themeColor="text1"/>
          <w:sz w:val="26"/>
          <w:szCs w:val="26"/>
        </w:rPr>
        <w:t xml:space="preserve">tại </w:t>
      </w:r>
      <w:r w:rsidRPr="006F4DE1">
        <w:rPr>
          <w:rStyle w:val="fontstyle21"/>
          <w:b/>
          <w:color w:val="000000" w:themeColor="text1"/>
          <w:sz w:val="26"/>
          <w:szCs w:val="26"/>
        </w:rPr>
        <w:t>mục 4.4</w:t>
      </w:r>
      <w:r w:rsidRPr="006F4DE1">
        <w:rPr>
          <w:rStyle w:val="fontstyle21"/>
          <w:color w:val="000000" w:themeColor="text1"/>
          <w:sz w:val="26"/>
          <w:szCs w:val="26"/>
        </w:rPr>
        <w:t xml:space="preserve"> từ </w:t>
      </w:r>
      <w:r w:rsidR="00217640">
        <w:rPr>
          <w:rStyle w:val="fontstyle21"/>
          <w:color w:val="000000" w:themeColor="text1"/>
          <w:sz w:val="26"/>
          <w:szCs w:val="26"/>
        </w:rPr>
        <w:t>h</w:t>
      </w:r>
      <w:r w:rsidRPr="006F4DE1">
        <w:rPr>
          <w:rStyle w:val="fontstyle21"/>
          <w:color w:val="000000" w:themeColor="text1"/>
          <w:sz w:val="26"/>
          <w:szCs w:val="26"/>
        </w:rPr>
        <w:t xml:space="preserve">ệ thống của </w:t>
      </w:r>
      <w:r w:rsidR="008E3A34">
        <w:rPr>
          <w:rStyle w:val="fontstyle21"/>
          <w:color w:val="000000" w:themeColor="text1"/>
          <w:sz w:val="26"/>
          <w:szCs w:val="26"/>
        </w:rPr>
        <w:t>Ngân hàng</w:t>
      </w:r>
      <w:r w:rsidRPr="006F4DE1">
        <w:rPr>
          <w:rStyle w:val="fontstyle21"/>
          <w:color w:val="000000" w:themeColor="text1"/>
          <w:sz w:val="26"/>
          <w:szCs w:val="26"/>
        </w:rPr>
        <w:t xml:space="preserve"> thì TPP có thể gửi yêu cầu lấy </w:t>
      </w:r>
      <w:r w:rsidR="00DD28F9">
        <w:rPr>
          <w:rStyle w:val="fontstyle21"/>
          <w:color w:val="000000" w:themeColor="text1"/>
          <w:sz w:val="26"/>
          <w:szCs w:val="26"/>
        </w:rPr>
        <w:t>trạng thái xác nhận thanh toán</w:t>
      </w:r>
      <w:r w:rsidRPr="006F4DE1">
        <w:rPr>
          <w:rStyle w:val="fontstyle21"/>
          <w:color w:val="000000" w:themeColor="text1"/>
          <w:sz w:val="26"/>
          <w:szCs w:val="26"/>
        </w:rPr>
        <w:t xml:space="preserve"> của </w:t>
      </w:r>
      <w:r w:rsidR="00080FD8">
        <w:rPr>
          <w:rStyle w:val="fontstyle21"/>
          <w:color w:val="000000" w:themeColor="text1"/>
          <w:sz w:val="26"/>
          <w:szCs w:val="26"/>
        </w:rPr>
        <w:t>khách hàng</w:t>
      </w:r>
      <w:r w:rsidRPr="006F4DE1">
        <w:rPr>
          <w:rStyle w:val="fontstyle21"/>
          <w:color w:val="000000" w:themeColor="text1"/>
          <w:sz w:val="26"/>
          <w:szCs w:val="26"/>
        </w:rPr>
        <w:t xml:space="preserve"> tới </w:t>
      </w:r>
      <w:r w:rsidR="003D5900">
        <w:rPr>
          <w:rStyle w:val="fontstyle21"/>
          <w:color w:val="000000" w:themeColor="text1"/>
          <w:sz w:val="26"/>
          <w:szCs w:val="26"/>
        </w:rPr>
        <w:t xml:space="preserve">hệ thống của </w:t>
      </w:r>
      <w:r w:rsidR="008E3A34">
        <w:rPr>
          <w:rStyle w:val="fontstyle21"/>
          <w:color w:val="000000" w:themeColor="text1"/>
          <w:sz w:val="26"/>
          <w:szCs w:val="26"/>
        </w:rPr>
        <w:t>Ngân hàng</w:t>
      </w:r>
      <w:r w:rsidRPr="006F4DE1">
        <w:rPr>
          <w:rStyle w:val="fontstyle21"/>
          <w:color w:val="000000" w:themeColor="text1"/>
          <w:sz w:val="26"/>
          <w:szCs w:val="26"/>
        </w:rPr>
        <w:t xml:space="preserve"> thông qua API </w:t>
      </w:r>
      <w:r w:rsidRPr="00DF4688">
        <w:rPr>
          <w:rStyle w:val="fontstyle21"/>
          <w:b/>
          <w:i/>
          <w:color w:val="000000" w:themeColor="text1"/>
          <w:sz w:val="26"/>
          <w:szCs w:val="26"/>
        </w:rPr>
        <w:t>“</w:t>
      </w:r>
      <w:r w:rsidR="00130F80" w:rsidRPr="00DF4688">
        <w:rPr>
          <w:rFonts w:cs="Times New Roman"/>
          <w:b/>
          <w:bCs/>
          <w:i/>
          <w:color w:val="000000" w:themeColor="text1"/>
          <w:sz w:val="26"/>
          <w:szCs w:val="26"/>
        </w:rPr>
        <w:t>L</w:t>
      </w:r>
      <w:r w:rsidRPr="00DF4688">
        <w:rPr>
          <w:rFonts w:cs="Times New Roman"/>
          <w:b/>
          <w:bCs/>
          <w:i/>
          <w:color w:val="000000" w:themeColor="text1"/>
          <w:sz w:val="26"/>
          <w:szCs w:val="26"/>
        </w:rPr>
        <w:t xml:space="preserve">ấy </w:t>
      </w:r>
      <w:r w:rsidR="00353BE2" w:rsidRPr="00DF4688">
        <w:rPr>
          <w:rFonts w:cs="Times New Roman"/>
          <w:b/>
          <w:bCs/>
          <w:i/>
          <w:color w:val="000000" w:themeColor="text1"/>
          <w:sz w:val="26"/>
          <w:szCs w:val="26"/>
        </w:rPr>
        <w:t>trạng thái</w:t>
      </w:r>
      <w:r w:rsidRPr="00DF4688">
        <w:rPr>
          <w:rFonts w:cs="Times New Roman"/>
          <w:b/>
          <w:bCs/>
          <w:i/>
          <w:color w:val="000000" w:themeColor="text1"/>
          <w:sz w:val="26"/>
          <w:szCs w:val="26"/>
        </w:rPr>
        <w:t xml:space="preserve"> </w:t>
      </w:r>
      <w:r w:rsidR="006827CA" w:rsidRPr="00DF4688">
        <w:rPr>
          <w:rFonts w:cs="Times New Roman"/>
          <w:b/>
          <w:bCs/>
          <w:i/>
          <w:color w:val="000000" w:themeColor="text1"/>
          <w:sz w:val="26"/>
          <w:szCs w:val="26"/>
        </w:rPr>
        <w:t>xác nhận</w:t>
      </w:r>
      <w:r w:rsidR="00353BE2" w:rsidRPr="00DF4688">
        <w:rPr>
          <w:rFonts w:cs="Times New Roman"/>
          <w:b/>
          <w:bCs/>
          <w:i/>
          <w:color w:val="000000" w:themeColor="text1"/>
          <w:sz w:val="26"/>
          <w:szCs w:val="26"/>
        </w:rPr>
        <w:t xml:space="preserve"> thanh toán</w:t>
      </w:r>
      <w:r w:rsidR="00C16A8A" w:rsidRPr="00DF4688">
        <w:rPr>
          <w:rFonts w:cs="Times New Roman"/>
          <w:b/>
          <w:bCs/>
          <w:i/>
          <w:color w:val="000000" w:themeColor="text1"/>
          <w:sz w:val="26"/>
          <w:szCs w:val="26"/>
        </w:rPr>
        <w:t xml:space="preserve"> của</w:t>
      </w:r>
      <w:r w:rsidR="006827CA" w:rsidRPr="00DF4688">
        <w:rPr>
          <w:rFonts w:cs="Times New Roman"/>
          <w:b/>
          <w:bCs/>
          <w:i/>
          <w:color w:val="000000" w:themeColor="text1"/>
          <w:sz w:val="26"/>
          <w:szCs w:val="26"/>
        </w:rPr>
        <w:t xml:space="preserve"> </w:t>
      </w:r>
      <w:r w:rsidR="00080FD8">
        <w:rPr>
          <w:rFonts w:cs="Times New Roman"/>
          <w:b/>
          <w:bCs/>
          <w:i/>
          <w:color w:val="000000" w:themeColor="text1"/>
          <w:sz w:val="26"/>
          <w:szCs w:val="26"/>
        </w:rPr>
        <w:t>khách hàng</w:t>
      </w:r>
      <w:r w:rsidR="00C034DC">
        <w:rPr>
          <w:rFonts w:cs="Times New Roman"/>
          <w:b/>
          <w:bCs/>
          <w:i/>
          <w:color w:val="000000" w:themeColor="text1"/>
          <w:sz w:val="26"/>
          <w:szCs w:val="26"/>
        </w:rPr>
        <w:t xml:space="preserve"> </w:t>
      </w:r>
      <w:r w:rsidR="00D13F84">
        <w:rPr>
          <w:rFonts w:cs="Times New Roman"/>
          <w:b/>
          <w:bCs/>
          <w:i/>
          <w:color w:val="000000" w:themeColor="text1"/>
          <w:sz w:val="26"/>
          <w:szCs w:val="26"/>
        </w:rPr>
        <w:t>l</w:t>
      </w:r>
      <w:r w:rsidRPr="00DF4688">
        <w:rPr>
          <w:rFonts w:cs="Times New Roman"/>
          <w:b/>
          <w:bCs/>
          <w:i/>
          <w:color w:val="000000" w:themeColor="text1"/>
          <w:sz w:val="26"/>
          <w:szCs w:val="26"/>
        </w:rPr>
        <w:t>uồng Decouple</w:t>
      </w:r>
      <w:r w:rsidR="00226188">
        <w:rPr>
          <w:rFonts w:cs="Times New Roman"/>
          <w:b/>
          <w:bCs/>
          <w:i/>
          <w:color w:val="000000" w:themeColor="text1"/>
          <w:sz w:val="26"/>
          <w:szCs w:val="26"/>
        </w:rPr>
        <w:t>d</w:t>
      </w:r>
      <w:r w:rsidRPr="006F4DE1">
        <w:rPr>
          <w:rStyle w:val="fontstyle21"/>
          <w:b/>
          <w:color w:val="000000" w:themeColor="text1"/>
          <w:sz w:val="26"/>
          <w:szCs w:val="26"/>
        </w:rPr>
        <w:t xml:space="preserve">” </w:t>
      </w:r>
      <w:r w:rsidRPr="006F4DE1">
        <w:rPr>
          <w:rStyle w:val="fontstyle21"/>
          <w:color w:val="000000" w:themeColor="text1"/>
          <w:sz w:val="26"/>
          <w:szCs w:val="26"/>
        </w:rPr>
        <w:t xml:space="preserve">tại </w:t>
      </w:r>
      <w:r w:rsidRPr="006F4DE1">
        <w:rPr>
          <w:rStyle w:val="fontstyle21"/>
          <w:b/>
          <w:color w:val="000000" w:themeColor="text1"/>
          <w:sz w:val="26"/>
          <w:szCs w:val="26"/>
        </w:rPr>
        <w:t>mục 4.</w:t>
      </w:r>
      <w:r w:rsidR="00887319">
        <w:rPr>
          <w:rStyle w:val="fontstyle21"/>
          <w:b/>
          <w:color w:val="000000" w:themeColor="text1"/>
          <w:sz w:val="26"/>
          <w:szCs w:val="26"/>
        </w:rPr>
        <w:t>7</w:t>
      </w:r>
      <w:r w:rsidRPr="006F4DE1">
        <w:rPr>
          <w:rStyle w:val="fontstyle21"/>
          <w:color w:val="000000" w:themeColor="text1"/>
          <w:sz w:val="26"/>
          <w:szCs w:val="26"/>
        </w:rPr>
        <w:t>.</w:t>
      </w:r>
    </w:p>
    <w:p w14:paraId="1ABB50BE" w14:textId="546AA4B7" w:rsidR="000F67FC" w:rsidRPr="0060106A" w:rsidRDefault="000F67FC">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Bước 4.</w:t>
      </w:r>
      <w:r>
        <w:rPr>
          <w:rStyle w:val="fontstyle21"/>
          <w:color w:val="000000" w:themeColor="text1"/>
          <w:sz w:val="26"/>
          <w:szCs w:val="26"/>
        </w:rPr>
        <w:t>3</w:t>
      </w:r>
      <w:r w:rsidRPr="0060106A">
        <w:rPr>
          <w:rStyle w:val="fontstyle21"/>
          <w:color w:val="000000" w:themeColor="text1"/>
          <w:sz w:val="26"/>
          <w:szCs w:val="26"/>
        </w:rPr>
        <w:t xml:space="preserve">.1’: </w:t>
      </w:r>
      <w:r w:rsidR="00C772DE">
        <w:rPr>
          <w:rStyle w:val="fontstyle21"/>
          <w:color w:val="000000" w:themeColor="text1"/>
          <w:sz w:val="26"/>
          <w:szCs w:val="26"/>
        </w:rPr>
        <w:t xml:space="preserve">Hệ thống của </w:t>
      </w:r>
      <w:r w:rsidR="008E3A34">
        <w:rPr>
          <w:rStyle w:val="fontstyle21"/>
          <w:color w:val="000000" w:themeColor="text1"/>
          <w:sz w:val="26"/>
          <w:szCs w:val="26"/>
        </w:rPr>
        <w:t>Ngân hàng</w:t>
      </w:r>
      <w:r w:rsidRPr="0060106A">
        <w:rPr>
          <w:rStyle w:val="fontstyle21"/>
          <w:color w:val="000000" w:themeColor="text1"/>
          <w:sz w:val="26"/>
          <w:szCs w:val="26"/>
        </w:rPr>
        <w:t xml:space="preserve"> nhận đượ</w:t>
      </w:r>
      <w:r w:rsidR="00C772DE">
        <w:rPr>
          <w:rStyle w:val="fontstyle21"/>
          <w:color w:val="000000" w:themeColor="text1"/>
          <w:sz w:val="26"/>
          <w:szCs w:val="26"/>
        </w:rPr>
        <w:t>c yêu cầu</w:t>
      </w:r>
      <w:r w:rsidRPr="0060106A">
        <w:rPr>
          <w:rStyle w:val="fontstyle21"/>
          <w:color w:val="000000" w:themeColor="text1"/>
          <w:sz w:val="26"/>
          <w:szCs w:val="26"/>
        </w:rPr>
        <w:t xml:space="preserve"> và phản hồi kết quả lại cho </w:t>
      </w:r>
      <w:r w:rsidR="00070EA1">
        <w:rPr>
          <w:rStyle w:val="fontstyle21"/>
          <w:color w:val="000000" w:themeColor="text1"/>
          <w:sz w:val="26"/>
          <w:szCs w:val="26"/>
        </w:rPr>
        <w:t>TPP</w:t>
      </w:r>
      <w:r w:rsidR="00D25BD6">
        <w:rPr>
          <w:rStyle w:val="fontstyle21"/>
          <w:color w:val="000000" w:themeColor="text1"/>
          <w:sz w:val="26"/>
          <w:szCs w:val="26"/>
        </w:rPr>
        <w:t>.</w:t>
      </w:r>
    </w:p>
    <w:p w14:paraId="1FD6B686" w14:textId="0C1A9D8C" w:rsidR="002A5D3E" w:rsidRPr="0060106A" w:rsidRDefault="002A5D3E" w:rsidP="004318B9">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Bước 5</w:t>
      </w:r>
      <w:r w:rsidR="00A21E4A">
        <w:rPr>
          <w:rStyle w:val="fontstyle21"/>
          <w:color w:val="000000" w:themeColor="text1"/>
          <w:sz w:val="26"/>
          <w:szCs w:val="26"/>
        </w:rPr>
        <w:t>’</w:t>
      </w:r>
      <w:r w:rsidRPr="0060106A">
        <w:rPr>
          <w:rStyle w:val="fontstyle21"/>
          <w:color w:val="000000" w:themeColor="text1"/>
          <w:sz w:val="26"/>
          <w:szCs w:val="26"/>
        </w:rPr>
        <w:t xml:space="preserve">: TPP thực hiện gửi yêu cầu xác nhận thanh toán tới </w:t>
      </w:r>
      <w:r w:rsidR="008E3A34">
        <w:rPr>
          <w:rStyle w:val="fontstyle21"/>
          <w:color w:val="000000" w:themeColor="text1"/>
          <w:sz w:val="26"/>
          <w:szCs w:val="26"/>
        </w:rPr>
        <w:t>Ngân hàng</w:t>
      </w:r>
      <w:r w:rsidRPr="0060106A">
        <w:rPr>
          <w:rStyle w:val="fontstyle21"/>
          <w:color w:val="000000" w:themeColor="text1"/>
          <w:sz w:val="26"/>
          <w:szCs w:val="26"/>
        </w:rPr>
        <w:t xml:space="preserve"> thông qua</w:t>
      </w:r>
      <w:r w:rsidR="00E46D0F">
        <w:rPr>
          <w:rStyle w:val="fontstyle21"/>
          <w:color w:val="000000" w:themeColor="text1"/>
          <w:sz w:val="26"/>
          <w:szCs w:val="26"/>
        </w:rPr>
        <w:t xml:space="preserve"> </w:t>
      </w:r>
      <w:r w:rsidRPr="0060106A">
        <w:rPr>
          <w:rStyle w:val="fontstyle21"/>
          <w:color w:val="000000" w:themeColor="text1"/>
          <w:sz w:val="26"/>
          <w:szCs w:val="26"/>
        </w:rPr>
        <w:t>API “</w:t>
      </w:r>
      <w:r w:rsidRPr="0060106A">
        <w:rPr>
          <w:rStyle w:val="fontstyle31"/>
          <w:color w:val="000000" w:themeColor="text1"/>
          <w:sz w:val="26"/>
          <w:szCs w:val="26"/>
        </w:rPr>
        <w:t>Xác nhận thanh toán</w:t>
      </w:r>
      <w:r w:rsidRPr="0060106A">
        <w:rPr>
          <w:rStyle w:val="fontstyle21"/>
          <w:color w:val="000000" w:themeColor="text1"/>
          <w:sz w:val="26"/>
          <w:szCs w:val="26"/>
        </w:rPr>
        <w:t>” kèm thông tin consentId</w:t>
      </w:r>
      <w:r w:rsidR="008641DA" w:rsidRPr="0060106A">
        <w:rPr>
          <w:rStyle w:val="fontstyle21"/>
          <w:color w:val="000000" w:themeColor="text1"/>
          <w:sz w:val="26"/>
          <w:szCs w:val="26"/>
        </w:rPr>
        <w:t xml:space="preserve"> tại </w:t>
      </w:r>
      <w:r w:rsidR="008641DA" w:rsidRPr="0060106A">
        <w:rPr>
          <w:rStyle w:val="fontstyle21"/>
          <w:b/>
          <w:color w:val="000000" w:themeColor="text1"/>
          <w:sz w:val="26"/>
          <w:szCs w:val="26"/>
        </w:rPr>
        <w:t>mục 4.5</w:t>
      </w:r>
      <w:r w:rsidRPr="0060106A">
        <w:rPr>
          <w:rStyle w:val="fontstyle21"/>
          <w:color w:val="000000" w:themeColor="text1"/>
          <w:sz w:val="26"/>
          <w:szCs w:val="26"/>
        </w:rPr>
        <w:t>.</w:t>
      </w:r>
    </w:p>
    <w:p w14:paraId="08E3798B" w14:textId="4DBE5990" w:rsidR="002A5D3E" w:rsidRPr="0060106A" w:rsidRDefault="002A5D3E" w:rsidP="004318B9">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xml:space="preserve">+ Bước 5.1’: </w:t>
      </w:r>
      <w:r w:rsidR="00516D99">
        <w:rPr>
          <w:rStyle w:val="fontstyle21"/>
          <w:color w:val="000000" w:themeColor="text1"/>
          <w:sz w:val="26"/>
          <w:szCs w:val="26"/>
        </w:rPr>
        <w:t>Hệ thống của Ngân hàng</w:t>
      </w:r>
      <w:r w:rsidR="00516D99" w:rsidRPr="0060106A">
        <w:rPr>
          <w:rStyle w:val="fontstyle21"/>
          <w:color w:val="000000" w:themeColor="text1"/>
          <w:sz w:val="26"/>
          <w:szCs w:val="26"/>
        </w:rPr>
        <w:t xml:space="preserve"> nhận đượ</w:t>
      </w:r>
      <w:r w:rsidR="00516D99">
        <w:rPr>
          <w:rStyle w:val="fontstyle21"/>
          <w:color w:val="000000" w:themeColor="text1"/>
          <w:sz w:val="26"/>
          <w:szCs w:val="26"/>
        </w:rPr>
        <w:t>c yêu cầu</w:t>
      </w:r>
      <w:r w:rsidR="00516D99" w:rsidRPr="0060106A">
        <w:rPr>
          <w:rStyle w:val="fontstyle21"/>
          <w:color w:val="000000" w:themeColor="text1"/>
          <w:sz w:val="26"/>
          <w:szCs w:val="26"/>
        </w:rPr>
        <w:t xml:space="preserve"> và phản hồi kết quả lại cho </w:t>
      </w:r>
      <w:r w:rsidR="00516D99">
        <w:rPr>
          <w:rStyle w:val="fontstyle21"/>
          <w:color w:val="000000" w:themeColor="text1"/>
          <w:sz w:val="26"/>
          <w:szCs w:val="26"/>
        </w:rPr>
        <w:t>TPP, c</w:t>
      </w:r>
      <w:r w:rsidR="00516D99" w:rsidRPr="0060106A">
        <w:rPr>
          <w:rStyle w:val="fontstyle21"/>
          <w:color w:val="000000" w:themeColor="text1"/>
          <w:sz w:val="26"/>
          <w:szCs w:val="26"/>
        </w:rPr>
        <w:t>hi tiết tại</w:t>
      </w:r>
      <w:r w:rsidR="00516D99" w:rsidDel="00516D99">
        <w:rPr>
          <w:rStyle w:val="fontstyle21"/>
          <w:color w:val="000000" w:themeColor="text1"/>
          <w:sz w:val="26"/>
          <w:szCs w:val="26"/>
        </w:rPr>
        <w:t xml:space="preserve"> </w:t>
      </w:r>
      <w:r w:rsidR="00516D99" w:rsidRPr="00DF4688">
        <w:rPr>
          <w:rStyle w:val="fontstyle21"/>
          <w:b/>
          <w:color w:val="000000" w:themeColor="text1"/>
          <w:sz w:val="26"/>
          <w:szCs w:val="26"/>
        </w:rPr>
        <w:t>mục 4.5</w:t>
      </w:r>
      <w:r w:rsidRPr="0060106A">
        <w:rPr>
          <w:rStyle w:val="fontstyle21"/>
          <w:color w:val="000000" w:themeColor="text1"/>
          <w:sz w:val="26"/>
          <w:szCs w:val="26"/>
        </w:rPr>
        <w:t>.</w:t>
      </w:r>
    </w:p>
    <w:p w14:paraId="1CDCEBF8" w14:textId="741AB5E9" w:rsidR="00051AC3" w:rsidRPr="0060106A" w:rsidRDefault="009F3303" w:rsidP="004318B9">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xml:space="preserve">+ Bước 6: </w:t>
      </w:r>
      <w:r w:rsidR="001B0BBD" w:rsidRPr="006F4DE1">
        <w:rPr>
          <w:rStyle w:val="fontstyle21"/>
          <w:color w:val="000000" w:themeColor="text1"/>
          <w:sz w:val="26"/>
          <w:szCs w:val="26"/>
        </w:rPr>
        <w:t>Trong trường hợp TPP không nhận</w:t>
      </w:r>
      <w:r w:rsidR="00201D7E">
        <w:rPr>
          <w:rStyle w:val="fontstyle21"/>
          <w:color w:val="000000" w:themeColor="text1"/>
          <w:sz w:val="26"/>
          <w:szCs w:val="26"/>
        </w:rPr>
        <w:t xml:space="preserve"> được</w:t>
      </w:r>
      <w:r w:rsidR="001B0BBD">
        <w:rPr>
          <w:rStyle w:val="fontstyle21"/>
          <w:color w:val="000000" w:themeColor="text1"/>
          <w:sz w:val="26"/>
          <w:szCs w:val="26"/>
        </w:rPr>
        <w:t xml:space="preserve"> phản hồi kết quả hạch toán từ Ngân hàng, TPP </w:t>
      </w:r>
      <w:r w:rsidRPr="0060106A">
        <w:rPr>
          <w:rStyle w:val="fontstyle21"/>
          <w:color w:val="000000" w:themeColor="text1"/>
          <w:sz w:val="26"/>
          <w:szCs w:val="26"/>
        </w:rPr>
        <w:t xml:space="preserve">gửi yêu cầu lấy trạng thái giao dịch tới </w:t>
      </w:r>
      <w:r w:rsidR="00D35019">
        <w:rPr>
          <w:rStyle w:val="fontstyle21"/>
          <w:color w:val="000000" w:themeColor="text1"/>
          <w:sz w:val="26"/>
          <w:szCs w:val="26"/>
        </w:rPr>
        <w:t>h</w:t>
      </w:r>
      <w:r w:rsidR="00576592">
        <w:rPr>
          <w:rStyle w:val="fontstyle21"/>
          <w:color w:val="000000" w:themeColor="text1"/>
          <w:sz w:val="26"/>
          <w:szCs w:val="26"/>
        </w:rPr>
        <w:t xml:space="preserve">ệ thống của </w:t>
      </w:r>
      <w:r w:rsidR="008E3A34">
        <w:rPr>
          <w:rStyle w:val="fontstyle21"/>
          <w:color w:val="000000" w:themeColor="text1"/>
          <w:sz w:val="26"/>
          <w:szCs w:val="26"/>
        </w:rPr>
        <w:t>Ngân hàng</w:t>
      </w:r>
      <w:r w:rsidRPr="0060106A">
        <w:rPr>
          <w:rStyle w:val="fontstyle21"/>
          <w:color w:val="000000" w:themeColor="text1"/>
          <w:sz w:val="26"/>
          <w:szCs w:val="26"/>
        </w:rPr>
        <w:t xml:space="preserve"> thông qua API “</w:t>
      </w:r>
      <w:r w:rsidRPr="0060106A">
        <w:rPr>
          <w:rStyle w:val="fontstyle31"/>
          <w:color w:val="000000" w:themeColor="text1"/>
          <w:sz w:val="26"/>
          <w:szCs w:val="26"/>
        </w:rPr>
        <w:t>Lấy</w:t>
      </w:r>
      <w:r w:rsidR="00E46D0F">
        <w:rPr>
          <w:rStyle w:val="fontstyle31"/>
          <w:color w:val="000000" w:themeColor="text1"/>
          <w:sz w:val="26"/>
          <w:szCs w:val="26"/>
        </w:rPr>
        <w:t xml:space="preserve"> </w:t>
      </w:r>
      <w:r w:rsidRPr="0060106A">
        <w:rPr>
          <w:rStyle w:val="fontstyle31"/>
          <w:color w:val="000000" w:themeColor="text1"/>
          <w:sz w:val="26"/>
          <w:szCs w:val="26"/>
        </w:rPr>
        <w:t>trạng thái giao dịch</w:t>
      </w:r>
      <w:r w:rsidR="00051AC3" w:rsidRPr="0060106A">
        <w:rPr>
          <w:rStyle w:val="fontstyle21"/>
          <w:color w:val="000000" w:themeColor="text1"/>
          <w:sz w:val="26"/>
          <w:szCs w:val="26"/>
        </w:rPr>
        <w:t>”</w:t>
      </w:r>
      <w:r w:rsidR="008641DA" w:rsidRPr="0060106A">
        <w:rPr>
          <w:rStyle w:val="fontstyle21"/>
          <w:color w:val="000000" w:themeColor="text1"/>
          <w:sz w:val="26"/>
          <w:szCs w:val="26"/>
        </w:rPr>
        <w:t xml:space="preserve"> tại </w:t>
      </w:r>
      <w:r w:rsidR="008641DA" w:rsidRPr="0060106A">
        <w:rPr>
          <w:rStyle w:val="fontstyle21"/>
          <w:b/>
          <w:color w:val="000000" w:themeColor="text1"/>
          <w:sz w:val="26"/>
          <w:szCs w:val="26"/>
        </w:rPr>
        <w:t>mục 4.6</w:t>
      </w:r>
      <w:r w:rsidR="00051AC3" w:rsidRPr="0060106A">
        <w:rPr>
          <w:rStyle w:val="fontstyle21"/>
          <w:color w:val="000000" w:themeColor="text1"/>
          <w:sz w:val="26"/>
          <w:szCs w:val="26"/>
        </w:rPr>
        <w:t>.</w:t>
      </w:r>
    </w:p>
    <w:p w14:paraId="0F07067E" w14:textId="52D55FD6" w:rsidR="002F21E9" w:rsidRPr="0060106A" w:rsidRDefault="009F3303" w:rsidP="004318B9">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Bướ</w:t>
      </w:r>
      <w:r w:rsidR="00954349" w:rsidRPr="0060106A">
        <w:rPr>
          <w:rStyle w:val="fontstyle21"/>
          <w:color w:val="000000" w:themeColor="text1"/>
          <w:sz w:val="26"/>
          <w:szCs w:val="26"/>
        </w:rPr>
        <w:t>c 6.1:</w:t>
      </w:r>
      <w:r w:rsidRPr="0060106A">
        <w:rPr>
          <w:rStyle w:val="fontstyle21"/>
          <w:color w:val="000000" w:themeColor="text1"/>
          <w:sz w:val="26"/>
          <w:szCs w:val="26"/>
        </w:rPr>
        <w:t xml:space="preserve"> </w:t>
      </w:r>
      <w:r w:rsidR="00440718">
        <w:rPr>
          <w:rStyle w:val="fontstyle21"/>
          <w:color w:val="000000" w:themeColor="text1"/>
          <w:sz w:val="26"/>
          <w:szCs w:val="26"/>
        </w:rPr>
        <w:t>Hệ thống của Ngân hàng</w:t>
      </w:r>
      <w:r w:rsidR="00440718" w:rsidRPr="0060106A">
        <w:rPr>
          <w:rStyle w:val="fontstyle21"/>
          <w:color w:val="000000" w:themeColor="text1"/>
          <w:sz w:val="26"/>
          <w:szCs w:val="26"/>
        </w:rPr>
        <w:t xml:space="preserve"> nhận đượ</w:t>
      </w:r>
      <w:r w:rsidR="00440718">
        <w:rPr>
          <w:rStyle w:val="fontstyle21"/>
          <w:color w:val="000000" w:themeColor="text1"/>
          <w:sz w:val="26"/>
          <w:szCs w:val="26"/>
        </w:rPr>
        <w:t>c yêu cầu</w:t>
      </w:r>
      <w:r w:rsidR="00440718" w:rsidRPr="0060106A">
        <w:rPr>
          <w:rStyle w:val="fontstyle21"/>
          <w:color w:val="000000" w:themeColor="text1"/>
          <w:sz w:val="26"/>
          <w:szCs w:val="26"/>
        </w:rPr>
        <w:t xml:space="preserve"> và phản hồi kết quả lại cho </w:t>
      </w:r>
      <w:r w:rsidR="00440718">
        <w:rPr>
          <w:rStyle w:val="fontstyle21"/>
          <w:color w:val="000000" w:themeColor="text1"/>
          <w:sz w:val="26"/>
          <w:szCs w:val="26"/>
        </w:rPr>
        <w:t>TPP</w:t>
      </w:r>
      <w:r w:rsidR="00FE2D28" w:rsidRPr="0060106A">
        <w:rPr>
          <w:rStyle w:val="fontstyle21"/>
          <w:color w:val="000000" w:themeColor="text1"/>
          <w:sz w:val="26"/>
          <w:szCs w:val="26"/>
        </w:rPr>
        <w:t>.</w:t>
      </w:r>
      <w:bookmarkEnd w:id="2"/>
    </w:p>
    <w:p w14:paraId="7BA83735" w14:textId="7F053DF9" w:rsidR="00051AC3" w:rsidRPr="0060106A" w:rsidRDefault="00051AC3" w:rsidP="004318B9">
      <w:pPr>
        <w:spacing w:before="120" w:after="120" w:line="300" w:lineRule="exact"/>
        <w:ind w:firstLine="567"/>
        <w:jc w:val="both"/>
        <w:rPr>
          <w:rFonts w:cs="Times New Roman"/>
          <w:color w:val="000000" w:themeColor="text1"/>
          <w:sz w:val="26"/>
          <w:szCs w:val="26"/>
        </w:rPr>
      </w:pPr>
      <w:r w:rsidRPr="0060106A">
        <w:rPr>
          <w:rStyle w:val="fontstyle21"/>
          <w:color w:val="000000" w:themeColor="text1"/>
          <w:sz w:val="26"/>
          <w:szCs w:val="26"/>
        </w:rPr>
        <w:t xml:space="preserve">+ Bước </w:t>
      </w:r>
      <w:r w:rsidR="00731C8D" w:rsidRPr="0060106A">
        <w:rPr>
          <w:rStyle w:val="fontstyle21"/>
          <w:color w:val="000000" w:themeColor="text1"/>
          <w:sz w:val="26"/>
          <w:szCs w:val="26"/>
        </w:rPr>
        <w:t>7</w:t>
      </w:r>
      <w:r w:rsidR="00954349" w:rsidRPr="0060106A">
        <w:rPr>
          <w:rStyle w:val="fontstyle21"/>
          <w:color w:val="000000" w:themeColor="text1"/>
          <w:sz w:val="26"/>
          <w:szCs w:val="26"/>
        </w:rPr>
        <w:t xml:space="preserve">: </w:t>
      </w:r>
      <w:r w:rsidRPr="0060106A">
        <w:rPr>
          <w:rStyle w:val="fontstyle21"/>
          <w:color w:val="000000" w:themeColor="text1"/>
          <w:sz w:val="26"/>
          <w:szCs w:val="26"/>
        </w:rPr>
        <w:t xml:space="preserve">TPP hiển thị kết quả thanh toán cho </w:t>
      </w:r>
      <w:r w:rsidR="00080FD8">
        <w:rPr>
          <w:rStyle w:val="fontstyle21"/>
          <w:color w:val="000000" w:themeColor="text1"/>
          <w:sz w:val="26"/>
          <w:szCs w:val="26"/>
        </w:rPr>
        <w:t>khách hàng</w:t>
      </w:r>
      <w:r w:rsidRPr="0060106A">
        <w:rPr>
          <w:rStyle w:val="fontstyle21"/>
          <w:color w:val="000000" w:themeColor="text1"/>
          <w:sz w:val="26"/>
          <w:szCs w:val="26"/>
        </w:rPr>
        <w:t>.</w:t>
      </w:r>
    </w:p>
    <w:p w14:paraId="73898C27" w14:textId="0EE43E3E" w:rsidR="006B32A0" w:rsidRPr="0060106A" w:rsidRDefault="00CE1079" w:rsidP="004318B9">
      <w:pPr>
        <w:pStyle w:val="Heading2"/>
        <w:numPr>
          <w:ilvl w:val="1"/>
          <w:numId w:val="6"/>
        </w:numPr>
        <w:spacing w:line="300" w:lineRule="exact"/>
        <w:ind w:left="0" w:firstLine="567"/>
        <w:rPr>
          <w:rFonts w:cs="Times New Roman"/>
          <w:b/>
          <w:bCs/>
          <w:color w:val="000000" w:themeColor="text1"/>
          <w:sz w:val="26"/>
          <w:szCs w:val="26"/>
        </w:rPr>
      </w:pPr>
      <w:r w:rsidRPr="0060106A">
        <w:rPr>
          <w:rFonts w:cs="Times New Roman"/>
          <w:b/>
          <w:bCs/>
          <w:color w:val="000000" w:themeColor="text1"/>
          <w:sz w:val="26"/>
          <w:szCs w:val="26"/>
        </w:rPr>
        <w:t xml:space="preserve">API </w:t>
      </w:r>
      <w:r w:rsidR="006B32A0" w:rsidRPr="0060106A">
        <w:rPr>
          <w:rFonts w:cs="Times New Roman"/>
          <w:b/>
          <w:bCs/>
          <w:color w:val="000000" w:themeColor="text1"/>
          <w:sz w:val="26"/>
          <w:szCs w:val="26"/>
        </w:rPr>
        <w:t>Khởi tạo thanh toán</w:t>
      </w:r>
    </w:p>
    <w:tbl>
      <w:tblPr>
        <w:tblStyle w:val="TableGrid"/>
        <w:tblW w:w="5000" w:type="pct"/>
        <w:tblLook w:val="04A0" w:firstRow="1" w:lastRow="0" w:firstColumn="1" w:lastColumn="0" w:noHBand="0" w:noVBand="1"/>
      </w:tblPr>
      <w:tblGrid>
        <w:gridCol w:w="1927"/>
        <w:gridCol w:w="7129"/>
      </w:tblGrid>
      <w:tr w:rsidR="00223925" w:rsidRPr="0060106A" w14:paraId="3775A9CF" w14:textId="77777777" w:rsidTr="00F01F95">
        <w:tc>
          <w:tcPr>
            <w:tcW w:w="1064" w:type="pct"/>
            <w:vAlign w:val="center"/>
          </w:tcPr>
          <w:p w14:paraId="7ED2A455" w14:textId="77777777" w:rsidR="006B32A0" w:rsidRPr="0060106A" w:rsidRDefault="006B32A0" w:rsidP="00E46D0F">
            <w:pPr>
              <w:rPr>
                <w:rFonts w:cs="Times New Roman"/>
                <w:b/>
                <w:bCs/>
                <w:color w:val="000000" w:themeColor="text1"/>
                <w:sz w:val="26"/>
                <w:szCs w:val="26"/>
              </w:rPr>
            </w:pPr>
            <w:r w:rsidRPr="0060106A">
              <w:rPr>
                <w:rFonts w:cs="Times New Roman"/>
                <w:b/>
                <w:bCs/>
                <w:color w:val="000000" w:themeColor="text1"/>
                <w:sz w:val="26"/>
                <w:szCs w:val="26"/>
              </w:rPr>
              <w:t>Endpoint</w:t>
            </w:r>
          </w:p>
        </w:tc>
        <w:tc>
          <w:tcPr>
            <w:tcW w:w="3936" w:type="pct"/>
          </w:tcPr>
          <w:p w14:paraId="71F74DEE" w14:textId="77777777" w:rsidR="006B32A0" w:rsidRPr="0060106A" w:rsidRDefault="006B32A0" w:rsidP="00E46D0F">
            <w:pPr>
              <w:rPr>
                <w:rFonts w:cs="Times New Roman"/>
                <w:color w:val="000000" w:themeColor="text1"/>
                <w:sz w:val="26"/>
                <w:szCs w:val="26"/>
              </w:rPr>
            </w:pPr>
            <w:r w:rsidRPr="0060106A">
              <w:rPr>
                <w:rFonts w:cs="Times New Roman"/>
                <w:color w:val="000000" w:themeColor="text1"/>
                <w:sz w:val="26"/>
                <w:szCs w:val="26"/>
              </w:rPr>
              <w:t>/v1/payments</w:t>
            </w:r>
          </w:p>
        </w:tc>
      </w:tr>
      <w:tr w:rsidR="00223925" w:rsidRPr="0060106A" w14:paraId="2D2C5870" w14:textId="77777777" w:rsidTr="00F01F95">
        <w:tc>
          <w:tcPr>
            <w:tcW w:w="1064" w:type="pct"/>
            <w:vAlign w:val="center"/>
          </w:tcPr>
          <w:p w14:paraId="380037E7" w14:textId="77777777" w:rsidR="006B32A0" w:rsidRPr="0060106A" w:rsidRDefault="006B32A0" w:rsidP="00E46D0F">
            <w:pPr>
              <w:rPr>
                <w:rFonts w:cs="Times New Roman"/>
                <w:b/>
                <w:bCs/>
                <w:color w:val="000000" w:themeColor="text1"/>
                <w:sz w:val="26"/>
                <w:szCs w:val="26"/>
              </w:rPr>
            </w:pPr>
            <w:r w:rsidRPr="0060106A">
              <w:rPr>
                <w:rFonts w:cs="Times New Roman"/>
                <w:b/>
                <w:bCs/>
                <w:color w:val="000000" w:themeColor="text1"/>
                <w:sz w:val="26"/>
                <w:szCs w:val="26"/>
              </w:rPr>
              <w:t>Method</w:t>
            </w:r>
          </w:p>
        </w:tc>
        <w:tc>
          <w:tcPr>
            <w:tcW w:w="3936" w:type="pct"/>
          </w:tcPr>
          <w:p w14:paraId="7B6D5A41" w14:textId="77777777" w:rsidR="006B32A0" w:rsidRPr="0060106A" w:rsidRDefault="006B32A0" w:rsidP="00E46D0F">
            <w:pPr>
              <w:rPr>
                <w:rFonts w:cs="Times New Roman"/>
                <w:color w:val="000000" w:themeColor="text1"/>
                <w:sz w:val="26"/>
                <w:szCs w:val="26"/>
              </w:rPr>
            </w:pPr>
            <w:r w:rsidRPr="0060106A">
              <w:rPr>
                <w:rFonts w:cs="Times New Roman"/>
                <w:color w:val="000000" w:themeColor="text1"/>
                <w:sz w:val="26"/>
                <w:szCs w:val="26"/>
              </w:rPr>
              <w:t>POST</w:t>
            </w:r>
          </w:p>
        </w:tc>
      </w:tr>
      <w:tr w:rsidR="00223925" w:rsidRPr="0060106A" w14:paraId="4DEE5D4F" w14:textId="77777777" w:rsidTr="00F01F95">
        <w:tc>
          <w:tcPr>
            <w:tcW w:w="1064" w:type="pct"/>
            <w:vAlign w:val="center"/>
          </w:tcPr>
          <w:p w14:paraId="19499F06" w14:textId="77777777" w:rsidR="006B32A0" w:rsidRPr="0060106A" w:rsidRDefault="006B32A0" w:rsidP="00E46D0F">
            <w:pPr>
              <w:rPr>
                <w:rFonts w:cs="Times New Roman"/>
                <w:b/>
                <w:bCs/>
                <w:color w:val="000000" w:themeColor="text1"/>
                <w:sz w:val="26"/>
                <w:szCs w:val="26"/>
              </w:rPr>
            </w:pPr>
            <w:r w:rsidRPr="0060106A">
              <w:rPr>
                <w:rFonts w:cs="Times New Roman"/>
                <w:b/>
                <w:bCs/>
                <w:color w:val="000000" w:themeColor="text1"/>
                <w:sz w:val="26"/>
                <w:szCs w:val="26"/>
              </w:rPr>
              <w:t>Scope</w:t>
            </w:r>
          </w:p>
        </w:tc>
        <w:tc>
          <w:tcPr>
            <w:tcW w:w="3936" w:type="pct"/>
          </w:tcPr>
          <w:p w14:paraId="386676F5" w14:textId="77777777" w:rsidR="006B32A0" w:rsidRPr="0060106A" w:rsidRDefault="006B32A0" w:rsidP="00E46D0F">
            <w:pPr>
              <w:rPr>
                <w:rFonts w:cs="Times New Roman"/>
                <w:color w:val="000000" w:themeColor="text1"/>
                <w:sz w:val="26"/>
                <w:szCs w:val="26"/>
              </w:rPr>
            </w:pPr>
            <w:r w:rsidRPr="0060106A">
              <w:rPr>
                <w:rFonts w:cs="Times New Roman"/>
                <w:color w:val="000000" w:themeColor="text1"/>
                <w:sz w:val="26"/>
                <w:szCs w:val="26"/>
              </w:rPr>
              <w:t>PIS</w:t>
            </w:r>
          </w:p>
        </w:tc>
      </w:tr>
    </w:tbl>
    <w:p w14:paraId="1AB4D660" w14:textId="15FAE7BF" w:rsidR="006B32A0" w:rsidRPr="0060106A" w:rsidRDefault="00770342" w:rsidP="00F01F95">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6B32A0" w:rsidRPr="0060106A">
        <w:rPr>
          <w:rFonts w:cs="Times New Roman"/>
          <w:b/>
          <w:bCs/>
          <w:color w:val="000000" w:themeColor="text1"/>
          <w:sz w:val="26"/>
          <w:szCs w:val="26"/>
        </w:rPr>
        <w:t>Request Header:</w:t>
      </w:r>
    </w:p>
    <w:tbl>
      <w:tblPr>
        <w:tblW w:w="5000" w:type="pct"/>
        <w:tblLook w:val="04A0" w:firstRow="1" w:lastRow="0" w:firstColumn="1" w:lastColumn="0" w:noHBand="0" w:noVBand="1"/>
      </w:tblPr>
      <w:tblGrid>
        <w:gridCol w:w="2171"/>
        <w:gridCol w:w="1604"/>
        <w:gridCol w:w="1206"/>
        <w:gridCol w:w="4075"/>
      </w:tblGrid>
      <w:tr w:rsidR="00223925" w:rsidRPr="0060106A" w14:paraId="0AB2AD94" w14:textId="77777777" w:rsidTr="00377025">
        <w:trPr>
          <w:trHeight w:val="392"/>
          <w:tblHeader/>
        </w:trPr>
        <w:tc>
          <w:tcPr>
            <w:tcW w:w="119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2690D8B3" w14:textId="77777777" w:rsidR="00901952" w:rsidRPr="0060106A" w:rsidRDefault="00901952" w:rsidP="00377025">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912" w:type="pct"/>
            <w:tcBorders>
              <w:top w:val="single" w:sz="4" w:space="0" w:color="auto"/>
              <w:left w:val="single" w:sz="4" w:space="0" w:color="auto"/>
              <w:bottom w:val="single" w:sz="4" w:space="0" w:color="auto"/>
              <w:right w:val="single" w:sz="4" w:space="0" w:color="auto"/>
            </w:tcBorders>
            <w:shd w:val="clear" w:color="auto" w:fill="5B9BD5"/>
            <w:vAlign w:val="center"/>
          </w:tcPr>
          <w:p w14:paraId="5EB25F41" w14:textId="1CEE8624" w:rsidR="00901952" w:rsidRPr="0060106A" w:rsidRDefault="00901952" w:rsidP="00377025">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626"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1DD60ADE" w14:textId="1E091D36" w:rsidR="00901952" w:rsidRPr="0060106A" w:rsidRDefault="00901952" w:rsidP="00377025">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263"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3A5FDD1E" w14:textId="77777777" w:rsidR="00901952" w:rsidRPr="0060106A" w:rsidRDefault="00901952" w:rsidP="00377025">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223925" w:rsidRPr="0060106A" w14:paraId="0E15C833" w14:textId="77777777" w:rsidTr="002904B7">
        <w:trPr>
          <w:trHeight w:val="22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9CCE7" w14:textId="77777777" w:rsidR="00901952" w:rsidRPr="0060106A" w:rsidRDefault="0090195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912" w:type="pct"/>
            <w:tcBorders>
              <w:top w:val="single" w:sz="4" w:space="0" w:color="auto"/>
              <w:left w:val="single" w:sz="4" w:space="0" w:color="auto"/>
              <w:bottom w:val="single" w:sz="4" w:space="0" w:color="auto"/>
              <w:right w:val="single" w:sz="4" w:space="0" w:color="auto"/>
            </w:tcBorders>
            <w:vAlign w:val="center"/>
          </w:tcPr>
          <w:p w14:paraId="3CD1ED6D" w14:textId="059CD073" w:rsidR="00901952" w:rsidRPr="0060106A" w:rsidRDefault="00901952" w:rsidP="00377025">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66DFF" w14:textId="7BFD3B1E" w:rsidR="00901952" w:rsidRPr="0060106A" w:rsidRDefault="00901952" w:rsidP="00377025">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2514D" w14:textId="32D7ECFF" w:rsidR="00901952" w:rsidRPr="0060106A" w:rsidRDefault="000D3033" w:rsidP="002904B7">
            <w:pPr>
              <w:jc w:val="both"/>
              <w:rPr>
                <w:rFonts w:eastAsia="Times New Roman" w:cs="Times New Roman"/>
                <w:b/>
                <w:bCs/>
                <w:color w:val="000000" w:themeColor="text1"/>
                <w:sz w:val="26"/>
                <w:szCs w:val="26"/>
              </w:rPr>
            </w:pPr>
            <w:r w:rsidRPr="0080145D">
              <w:rPr>
                <w:rFonts w:eastAsia="Times New Roman" w:cs="Times New Roman"/>
                <w:color w:val="000000" w:themeColor="text1"/>
                <w:sz w:val="26"/>
                <w:szCs w:val="26"/>
              </w:rPr>
              <w:t xml:space="preserve">Mặc </w:t>
            </w:r>
            <w:r w:rsidRPr="00322422">
              <w:rPr>
                <w:rFonts w:eastAsia="Times New Roman" w:cs="Times New Roman"/>
                <w:color w:val="000000" w:themeColor="text1"/>
                <w:sz w:val="26"/>
                <w:szCs w:val="26"/>
              </w:rPr>
              <w:t xml:space="preserve">định </w:t>
            </w:r>
            <w:r w:rsidRPr="002904B7">
              <w:rPr>
                <w:rFonts w:eastAsia="Times New Roman" w:cs="Times New Roman"/>
                <w:color w:val="000000" w:themeColor="text1"/>
                <w:sz w:val="26"/>
                <w:szCs w:val="26"/>
              </w:rPr>
              <w:t>“application/json”</w:t>
            </w:r>
          </w:p>
        </w:tc>
      </w:tr>
      <w:tr w:rsidR="00223925" w:rsidRPr="0060106A" w14:paraId="3DF3BB47" w14:textId="77777777" w:rsidTr="00377025">
        <w:trPr>
          <w:trHeight w:val="885"/>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DFC1B" w14:textId="77777777" w:rsidR="00901952" w:rsidRPr="0060106A" w:rsidRDefault="0090195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Authorization</w:t>
            </w:r>
          </w:p>
        </w:tc>
        <w:tc>
          <w:tcPr>
            <w:tcW w:w="912" w:type="pct"/>
            <w:tcBorders>
              <w:top w:val="single" w:sz="4" w:space="0" w:color="auto"/>
              <w:left w:val="single" w:sz="4" w:space="0" w:color="auto"/>
              <w:bottom w:val="single" w:sz="4" w:space="0" w:color="auto"/>
              <w:right w:val="single" w:sz="4" w:space="0" w:color="auto"/>
            </w:tcBorders>
            <w:vAlign w:val="center"/>
          </w:tcPr>
          <w:p w14:paraId="5A63B803" w14:textId="6BF5762F" w:rsidR="00901952" w:rsidRPr="0060106A" w:rsidRDefault="00901952" w:rsidP="00377025">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D7EC2" w14:textId="5C8E4E6E" w:rsidR="00901952" w:rsidRPr="0060106A" w:rsidRDefault="00901952" w:rsidP="00377025">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EC78D1" w14:textId="1FE7A94C" w:rsidR="00901952" w:rsidRPr="0060106A" w:rsidRDefault="00A610C0" w:rsidP="002904B7">
            <w:pPr>
              <w:pStyle w:val="HTMLPreformatted"/>
              <w:shd w:val="clear" w:color="auto" w:fill="FFFFF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07A6A">
              <w:rPr>
                <w:rFonts w:ascii="Times New Roman" w:hAnsi="Times New Roman" w:cs="Times New Roman"/>
                <w:color w:val="000000" w:themeColor="text1"/>
                <w:sz w:val="26"/>
                <w:szCs w:val="26"/>
              </w:rPr>
              <w:t>Authorization định dạng</w:t>
            </w:r>
            <w:r w:rsidR="00B5595A">
              <w:rPr>
                <w:rFonts w:ascii="Times New Roman" w:hAnsi="Times New Roman" w:cs="Times New Roman"/>
                <w:color w:val="000000" w:themeColor="text1"/>
                <w:sz w:val="26"/>
                <w:szCs w:val="26"/>
              </w:rPr>
              <w:t>: “Bearer + {access_token}”: theo tiêu chuẩn RFC 6750.</w:t>
            </w:r>
          </w:p>
          <w:p w14:paraId="00E3CB1D" w14:textId="102360DB" w:rsidR="00901952" w:rsidRPr="0060106A" w:rsidRDefault="00A610C0" w:rsidP="002904B7">
            <w:pPr>
              <w:pStyle w:val="HTMLPreformatted"/>
              <w:shd w:val="clear" w:color="auto" w:fill="FFFFF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2F23B4">
              <w:rPr>
                <w:rFonts w:ascii="Times New Roman" w:hAnsi="Times New Roman" w:cs="Times New Roman"/>
                <w:color w:val="000000" w:themeColor="text1"/>
                <w:sz w:val="26"/>
                <w:szCs w:val="26"/>
              </w:rPr>
              <w:t xml:space="preserve">Mã </w:t>
            </w:r>
            <w:r w:rsidR="002F23B4" w:rsidRPr="00322422">
              <w:rPr>
                <w:rFonts w:ascii="Times New Roman" w:hAnsi="Times New Roman" w:cs="Times New Roman"/>
                <w:color w:val="000000" w:themeColor="text1"/>
                <w:sz w:val="26"/>
                <w:szCs w:val="26"/>
              </w:rPr>
              <w:t>access_token được cấp theo quy định tại mục 4.4 trong RFC 6749</w:t>
            </w:r>
            <w:r w:rsidR="00DD1BCE" w:rsidRPr="00322422">
              <w:rPr>
                <w:rFonts w:ascii="Times New Roman" w:hAnsi="Times New Roman" w:cs="Times New Roman"/>
                <w:color w:val="000000" w:themeColor="text1"/>
                <w:sz w:val="26"/>
                <w:szCs w:val="26"/>
              </w:rPr>
              <w:t xml:space="preserve"> </w:t>
            </w:r>
            <w:r w:rsidR="00901952" w:rsidRPr="00322422">
              <w:rPr>
                <w:rFonts w:ascii="Times New Roman" w:hAnsi="Times New Roman" w:cs="Times New Roman"/>
                <w:color w:val="000000" w:themeColor="text1"/>
                <w:sz w:val="26"/>
                <w:szCs w:val="26"/>
              </w:rPr>
              <w:t>(</w:t>
            </w:r>
            <w:r w:rsidR="00DD1BCE" w:rsidRPr="002904B7">
              <w:rPr>
                <w:rFonts w:ascii="Times New Roman" w:hAnsi="Times New Roman" w:cs="Times New Roman"/>
                <w:bCs/>
                <w:color w:val="000000" w:themeColor="text1"/>
                <w:sz w:val="26"/>
                <w:szCs w:val="26"/>
              </w:rPr>
              <w:t xml:space="preserve">với </w:t>
            </w:r>
            <w:r w:rsidR="007A0778" w:rsidRPr="002904B7">
              <w:rPr>
                <w:rFonts w:ascii="Times New Roman" w:hAnsi="Times New Roman" w:cs="Times New Roman"/>
                <w:bCs/>
                <w:color w:val="000000" w:themeColor="text1"/>
                <w:sz w:val="26"/>
                <w:szCs w:val="26"/>
              </w:rPr>
              <w:t>grant_type</w:t>
            </w:r>
            <w:r w:rsidR="00DD1BCE" w:rsidRPr="002904B7">
              <w:rPr>
                <w:rFonts w:ascii="Times New Roman" w:hAnsi="Times New Roman" w:cs="Times New Roman"/>
                <w:bCs/>
                <w:color w:val="000000" w:themeColor="text1"/>
                <w:sz w:val="26"/>
                <w:szCs w:val="26"/>
              </w:rPr>
              <w:t xml:space="preserve"> là client_credentials</w:t>
            </w:r>
            <w:r w:rsidR="00901952" w:rsidRPr="00322422">
              <w:rPr>
                <w:rFonts w:ascii="Times New Roman" w:hAnsi="Times New Roman" w:cs="Times New Roman"/>
                <w:color w:val="000000" w:themeColor="text1"/>
                <w:sz w:val="26"/>
                <w:szCs w:val="26"/>
              </w:rPr>
              <w:t>).</w:t>
            </w:r>
            <w:r w:rsidR="00901952" w:rsidRPr="0060106A">
              <w:rPr>
                <w:rFonts w:ascii="Times New Roman" w:hAnsi="Times New Roman" w:cs="Times New Roman"/>
                <w:color w:val="000000" w:themeColor="text1"/>
                <w:sz w:val="26"/>
                <w:szCs w:val="26"/>
              </w:rPr>
              <w:t xml:space="preserve"> </w:t>
            </w:r>
          </w:p>
        </w:tc>
      </w:tr>
      <w:tr w:rsidR="00223925" w:rsidRPr="0060106A" w14:paraId="14E82775" w14:textId="77777777" w:rsidTr="00377025">
        <w:trPr>
          <w:trHeight w:val="562"/>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45EEC" w14:textId="77777777" w:rsidR="00901952" w:rsidRPr="0060106A" w:rsidRDefault="0090195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912" w:type="pct"/>
            <w:tcBorders>
              <w:top w:val="single" w:sz="4" w:space="0" w:color="auto"/>
              <w:left w:val="single" w:sz="4" w:space="0" w:color="auto"/>
              <w:bottom w:val="single" w:sz="4" w:space="0" w:color="auto"/>
              <w:right w:val="single" w:sz="4" w:space="0" w:color="auto"/>
            </w:tcBorders>
            <w:vAlign w:val="center"/>
          </w:tcPr>
          <w:p w14:paraId="49B53602" w14:textId="42C3E1EF" w:rsidR="00901952" w:rsidRPr="0060106A" w:rsidRDefault="00901952" w:rsidP="00377025">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DateTime</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A57A8" w14:textId="3E973411" w:rsidR="00901952" w:rsidRPr="0060106A" w:rsidRDefault="00901952" w:rsidP="00377025">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263" w:type="pct"/>
            <w:tcBorders>
              <w:top w:val="single" w:sz="4" w:space="0" w:color="9BC2E6"/>
              <w:left w:val="nil"/>
              <w:bottom w:val="single" w:sz="4" w:space="0" w:color="9BC2E6"/>
              <w:right w:val="single" w:sz="4" w:space="0" w:color="auto"/>
            </w:tcBorders>
            <w:shd w:val="clear" w:color="auto" w:fill="auto"/>
            <w:vAlign w:val="center"/>
            <w:hideMark/>
          </w:tcPr>
          <w:p w14:paraId="6D0FDEED" w14:textId="0A548BAB" w:rsidR="00901952" w:rsidRPr="0060106A" w:rsidRDefault="00B62CA9" w:rsidP="00E46D0F">
            <w:pPr>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 xml:space="preserve">- </w:t>
            </w:r>
            <w:r w:rsidR="00901952" w:rsidRPr="0060106A">
              <w:rPr>
                <w:rFonts w:eastAsia="Times New Roman" w:cs="Times New Roman"/>
                <w:color w:val="000000" w:themeColor="text1"/>
                <w:sz w:val="26"/>
                <w:szCs w:val="26"/>
                <w:lang w:eastAsia="ja-JP"/>
              </w:rPr>
              <w:t>Ngày giờ thực hiện</w:t>
            </w:r>
            <w:r>
              <w:rPr>
                <w:rFonts w:eastAsia="Times New Roman" w:cs="Times New Roman"/>
                <w:color w:val="000000" w:themeColor="text1"/>
                <w:sz w:val="26"/>
                <w:szCs w:val="26"/>
                <w:lang w:eastAsia="ja-JP"/>
              </w:rPr>
              <w:t>.</w:t>
            </w:r>
            <w:r w:rsidR="00901952" w:rsidRPr="0060106A">
              <w:rPr>
                <w:rFonts w:eastAsia="Times New Roman" w:cs="Times New Roman"/>
                <w:color w:val="000000" w:themeColor="text1"/>
                <w:sz w:val="26"/>
                <w:szCs w:val="26"/>
                <w:lang w:eastAsia="ja-JP"/>
              </w:rPr>
              <w:t xml:space="preserve"> </w:t>
            </w:r>
            <w:r w:rsidR="00901952" w:rsidRPr="0060106A">
              <w:rPr>
                <w:rFonts w:cs="Times New Roman"/>
                <w:color w:val="000000" w:themeColor="text1"/>
                <w:sz w:val="26"/>
                <w:szCs w:val="26"/>
              </w:rPr>
              <w:br/>
            </w:r>
            <w:r>
              <w:rPr>
                <w:rFonts w:eastAsia="Times New Roman" w:cs="Times New Roman"/>
                <w:color w:val="000000" w:themeColor="text1"/>
                <w:sz w:val="26"/>
                <w:szCs w:val="26"/>
                <w:lang w:eastAsia="ja-JP"/>
              </w:rPr>
              <w:t xml:space="preserve">- </w:t>
            </w:r>
            <w:r w:rsidR="00901952"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r w:rsidR="00223925" w:rsidRPr="0060106A" w14:paraId="4C249337" w14:textId="77777777" w:rsidTr="00377025">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E62A3" w14:textId="77777777" w:rsidR="00901952" w:rsidRPr="0060106A" w:rsidRDefault="0090195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912" w:type="pct"/>
            <w:tcBorders>
              <w:top w:val="single" w:sz="4" w:space="0" w:color="auto"/>
              <w:left w:val="single" w:sz="4" w:space="0" w:color="auto"/>
              <w:bottom w:val="single" w:sz="4" w:space="0" w:color="auto"/>
              <w:right w:val="single" w:sz="4" w:space="0" w:color="auto"/>
            </w:tcBorders>
            <w:vAlign w:val="center"/>
          </w:tcPr>
          <w:p w14:paraId="565C2D35" w14:textId="6FBF6736" w:rsidR="00901952" w:rsidRPr="0060106A" w:rsidRDefault="00901952" w:rsidP="00377025">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[60]</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AC45B" w14:textId="47E5CFA8" w:rsidR="00901952" w:rsidRPr="0060106A" w:rsidRDefault="00901952" w:rsidP="00377025">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702ABE" w14:textId="77777777" w:rsidR="00901952" w:rsidRPr="0060106A" w:rsidRDefault="00901952"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duy nhất cho request, thường ở định dạng UUID</w:t>
            </w:r>
          </w:p>
        </w:tc>
      </w:tr>
      <w:tr w:rsidR="00223925" w:rsidRPr="0060106A" w14:paraId="4AF851A9" w14:textId="77777777" w:rsidTr="00377025">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076CE" w14:textId="77777777" w:rsidR="00901952" w:rsidRPr="0060106A" w:rsidRDefault="0090195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PSU-IP-Address</w:t>
            </w:r>
          </w:p>
        </w:tc>
        <w:tc>
          <w:tcPr>
            <w:tcW w:w="912" w:type="pct"/>
            <w:tcBorders>
              <w:top w:val="single" w:sz="4" w:space="0" w:color="auto"/>
              <w:left w:val="single" w:sz="4" w:space="0" w:color="auto"/>
              <w:bottom w:val="single" w:sz="4" w:space="0" w:color="auto"/>
              <w:right w:val="single" w:sz="4" w:space="0" w:color="auto"/>
            </w:tcBorders>
            <w:vAlign w:val="center"/>
          </w:tcPr>
          <w:p w14:paraId="76DCB870" w14:textId="1CE77735" w:rsidR="00901952" w:rsidRPr="0060106A" w:rsidRDefault="00901952" w:rsidP="00377025">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A7DCD" w14:textId="293F278B" w:rsidR="00901952" w:rsidRPr="0060106A" w:rsidRDefault="00901952" w:rsidP="00377025">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644002" w14:textId="38477944" w:rsidR="00901952" w:rsidRPr="0060106A" w:rsidRDefault="00901952"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Địa chỉ IP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Giá trị này phải ở dạng IPv4 hoặc IPv6.</w:t>
            </w:r>
          </w:p>
        </w:tc>
      </w:tr>
      <w:tr w:rsidR="00223925" w:rsidRPr="0060106A" w14:paraId="50C07A58" w14:textId="77777777" w:rsidTr="00377025">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19E6E" w14:textId="77777777" w:rsidR="00901952" w:rsidRPr="0060106A" w:rsidRDefault="0090195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PSU-User-Agent</w:t>
            </w:r>
          </w:p>
        </w:tc>
        <w:tc>
          <w:tcPr>
            <w:tcW w:w="912" w:type="pct"/>
            <w:tcBorders>
              <w:top w:val="single" w:sz="4" w:space="0" w:color="auto"/>
              <w:left w:val="single" w:sz="4" w:space="0" w:color="auto"/>
              <w:bottom w:val="single" w:sz="4" w:space="0" w:color="auto"/>
              <w:right w:val="single" w:sz="4" w:space="0" w:color="auto"/>
            </w:tcBorders>
            <w:vAlign w:val="center"/>
          </w:tcPr>
          <w:p w14:paraId="701A1978" w14:textId="76D4F801" w:rsidR="00901952" w:rsidRPr="0060106A" w:rsidRDefault="00901952" w:rsidP="00377025">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[200]</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7BA3A" w14:textId="0C9CA2B1" w:rsidR="00901952" w:rsidRPr="0060106A" w:rsidRDefault="00901952" w:rsidP="00377025">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B9AA21" w14:textId="47878FAD" w:rsidR="00901952" w:rsidRPr="0060106A" w:rsidRDefault="00901952"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Thông tin trình duyệt 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w:t>
            </w:r>
            <w:r w:rsidRPr="0060106A">
              <w:rPr>
                <w:rFonts w:eastAsia="Times New Roman" w:cs="Times New Roman"/>
                <w:color w:val="000000" w:themeColor="text1"/>
                <w:sz w:val="26"/>
                <w:szCs w:val="26"/>
                <w:lang w:eastAsia="ja-JP"/>
              </w:rPr>
              <w:lastRenderedPageBreak/>
              <w:t xml:space="preserve">web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 xml:space="preserve"> hoặc các thông tin khác 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khác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w:t>
            </w:r>
          </w:p>
        </w:tc>
      </w:tr>
      <w:tr w:rsidR="00223925" w:rsidRPr="0060106A" w14:paraId="3D7576E5" w14:textId="77777777" w:rsidTr="00377025">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227151" w14:textId="77777777" w:rsidR="00901952" w:rsidRPr="0060106A" w:rsidRDefault="0090195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lastRenderedPageBreak/>
              <w:t>PSU-Device-OS</w:t>
            </w:r>
          </w:p>
        </w:tc>
        <w:tc>
          <w:tcPr>
            <w:tcW w:w="912" w:type="pct"/>
            <w:tcBorders>
              <w:top w:val="single" w:sz="4" w:space="0" w:color="auto"/>
              <w:left w:val="single" w:sz="4" w:space="0" w:color="auto"/>
              <w:bottom w:val="single" w:sz="4" w:space="0" w:color="auto"/>
              <w:right w:val="single" w:sz="4" w:space="0" w:color="auto"/>
            </w:tcBorders>
            <w:vAlign w:val="center"/>
          </w:tcPr>
          <w:p w14:paraId="7C486EF5" w14:textId="633B30B4" w:rsidR="00901952" w:rsidRPr="0060106A" w:rsidRDefault="00901952" w:rsidP="00377025">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[100]</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61E0C1" w14:textId="34500123" w:rsidR="00901952" w:rsidRPr="0060106A" w:rsidRDefault="00901952" w:rsidP="00377025">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tcPr>
          <w:p w14:paraId="4FBDBFD7" w14:textId="369FAB14" w:rsidR="00901952" w:rsidRPr="0060106A" w:rsidRDefault="00901952"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Hệ điều hành trên thiết bị (máy tính/di động,…)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w:t>
            </w:r>
          </w:p>
        </w:tc>
      </w:tr>
      <w:tr w:rsidR="00223925" w:rsidRPr="0060106A" w14:paraId="7599F2B3" w14:textId="77777777" w:rsidTr="00377025">
        <w:trPr>
          <w:trHeight w:val="393"/>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9BAAC" w14:textId="77777777" w:rsidR="00901952" w:rsidRPr="0060106A" w:rsidRDefault="0090195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Provider-ID</w:t>
            </w:r>
          </w:p>
        </w:tc>
        <w:tc>
          <w:tcPr>
            <w:tcW w:w="912" w:type="pct"/>
            <w:tcBorders>
              <w:top w:val="single" w:sz="4" w:space="0" w:color="auto"/>
              <w:left w:val="single" w:sz="4" w:space="0" w:color="auto"/>
              <w:bottom w:val="single" w:sz="4" w:space="0" w:color="auto"/>
              <w:right w:val="single" w:sz="4" w:space="0" w:color="auto"/>
            </w:tcBorders>
            <w:vAlign w:val="center"/>
          </w:tcPr>
          <w:p w14:paraId="1CCB4C05" w14:textId="4EDBF3B1" w:rsidR="00901952" w:rsidRPr="0060106A" w:rsidRDefault="00901952" w:rsidP="00377025">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[8]</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AFE66" w14:textId="4942A546" w:rsidR="00901952" w:rsidRPr="0060106A" w:rsidRDefault="00901952" w:rsidP="00377025">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66B0CF" w14:textId="010C3C15" w:rsidR="00901952" w:rsidRPr="0060106A" w:rsidRDefault="00A136FF"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Mã định danh của </w:t>
            </w:r>
            <w:r w:rsidR="008E3A34">
              <w:rPr>
                <w:rFonts w:eastAsia="Times New Roman" w:cs="Times New Roman"/>
                <w:color w:val="000000" w:themeColor="text1"/>
                <w:sz w:val="26"/>
                <w:szCs w:val="26"/>
                <w:lang w:eastAsia="ja-JP"/>
              </w:rPr>
              <w:t>Ngân hàng</w:t>
            </w:r>
            <w:r w:rsidRPr="0060106A">
              <w:rPr>
                <w:rFonts w:eastAsia="Times New Roman" w:cs="Times New Roman"/>
                <w:color w:val="000000" w:themeColor="text1"/>
                <w:sz w:val="26"/>
                <w:szCs w:val="26"/>
                <w:lang w:eastAsia="ja-JP"/>
              </w:rPr>
              <w:t xml:space="preserve"> được quy định tại Mục 1.</w:t>
            </w:r>
          </w:p>
        </w:tc>
      </w:tr>
      <w:tr w:rsidR="00223925" w:rsidRPr="0060106A" w14:paraId="185AC0E1" w14:textId="77777777" w:rsidTr="00377025">
        <w:trPr>
          <w:trHeight w:val="421"/>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0C6BF" w14:textId="77777777" w:rsidR="00901952" w:rsidRPr="0060106A" w:rsidRDefault="0090195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TPP-ID</w:t>
            </w:r>
          </w:p>
        </w:tc>
        <w:tc>
          <w:tcPr>
            <w:tcW w:w="912" w:type="pct"/>
            <w:tcBorders>
              <w:top w:val="single" w:sz="4" w:space="0" w:color="auto"/>
              <w:left w:val="single" w:sz="4" w:space="0" w:color="auto"/>
              <w:bottom w:val="single" w:sz="4" w:space="0" w:color="auto"/>
              <w:right w:val="single" w:sz="4" w:space="0" w:color="auto"/>
            </w:tcBorders>
            <w:vAlign w:val="center"/>
          </w:tcPr>
          <w:p w14:paraId="5406EA95" w14:textId="67209AD9" w:rsidR="00901952" w:rsidRPr="0060106A" w:rsidRDefault="00901952" w:rsidP="00377025">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[15]</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561D4" w14:textId="3E300A46" w:rsidR="00901952" w:rsidRPr="0060106A" w:rsidRDefault="00901952" w:rsidP="00377025">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0A370" w14:textId="12DDCC59" w:rsidR="00901952" w:rsidRPr="0060106A" w:rsidRDefault="00523B22"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của TPP được quy định tại Mục 1.</w:t>
            </w:r>
          </w:p>
        </w:tc>
      </w:tr>
      <w:tr w:rsidR="00223925" w:rsidRPr="0060106A" w14:paraId="6DD5F072" w14:textId="77777777" w:rsidTr="002904B7">
        <w:trPr>
          <w:trHeight w:val="245"/>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F764DD" w14:textId="6103869D" w:rsidR="00741241" w:rsidRPr="0060106A" w:rsidRDefault="00741241"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Client-ID</w:t>
            </w:r>
          </w:p>
        </w:tc>
        <w:tc>
          <w:tcPr>
            <w:tcW w:w="912" w:type="pct"/>
            <w:tcBorders>
              <w:top w:val="single" w:sz="4" w:space="0" w:color="auto"/>
              <w:left w:val="single" w:sz="4" w:space="0" w:color="auto"/>
              <w:bottom w:val="single" w:sz="4" w:space="0" w:color="auto"/>
              <w:right w:val="single" w:sz="4" w:space="0" w:color="auto"/>
            </w:tcBorders>
            <w:vAlign w:val="center"/>
          </w:tcPr>
          <w:p w14:paraId="6DE55B08" w14:textId="71E5A6C7" w:rsidR="00741241" w:rsidRPr="0060106A" w:rsidRDefault="00741241" w:rsidP="00377025">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23F90" w14:textId="60196486" w:rsidR="00741241" w:rsidRPr="0060106A" w:rsidRDefault="00741241" w:rsidP="00377025">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tcPr>
          <w:p w14:paraId="0CAD4252" w14:textId="7597669E" w:rsidR="00741241" w:rsidRPr="0060106A" w:rsidDel="00A136FF" w:rsidRDefault="00741241"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w:t>
            </w:r>
            <w:r w:rsidRPr="009B3663">
              <w:rPr>
                <w:rFonts w:eastAsia="Times New Roman" w:cs="Times New Roman"/>
                <w:color w:val="000000" w:themeColor="text1"/>
                <w:sz w:val="26"/>
                <w:szCs w:val="26"/>
                <w:lang w:eastAsia="ja-JP"/>
              </w:rPr>
              <w:t xml:space="preserve">trị </w:t>
            </w:r>
            <w:r w:rsidRPr="002904B7">
              <w:rPr>
                <w:rFonts w:eastAsia="Times New Roman" w:cs="Times New Roman"/>
                <w:color w:val="000000" w:themeColor="text1"/>
                <w:sz w:val="26"/>
                <w:szCs w:val="26"/>
                <w:lang w:eastAsia="ja-JP"/>
              </w:rPr>
              <w:t>client_id</w:t>
            </w:r>
            <w:r w:rsidRPr="0060106A">
              <w:rPr>
                <w:rFonts w:eastAsia="Times New Roman" w:cs="Times New Roman"/>
                <w:color w:val="000000" w:themeColor="text1"/>
                <w:sz w:val="26"/>
                <w:szCs w:val="26"/>
                <w:lang w:eastAsia="ja-JP"/>
              </w:rPr>
              <w:t xml:space="preserve"> được nêu tại Mục</w:t>
            </w:r>
            <w:r w:rsidR="00831FC0">
              <w:rPr>
                <w:rFonts w:eastAsia="Times New Roman" w:cs="Times New Roman"/>
                <w:color w:val="000000" w:themeColor="text1"/>
                <w:sz w:val="26"/>
                <w:szCs w:val="26"/>
                <w:lang w:eastAsia="ja-JP"/>
              </w:rPr>
              <w:t xml:space="preserve"> </w:t>
            </w:r>
            <w:r w:rsidRPr="0060106A">
              <w:rPr>
                <w:rFonts w:eastAsia="Times New Roman" w:cs="Times New Roman"/>
                <w:color w:val="000000" w:themeColor="text1"/>
                <w:sz w:val="26"/>
                <w:szCs w:val="26"/>
                <w:lang w:eastAsia="ja-JP"/>
              </w:rPr>
              <w:t>1.</w:t>
            </w:r>
          </w:p>
        </w:tc>
      </w:tr>
      <w:tr w:rsidR="00223925" w:rsidRPr="0060106A" w14:paraId="368C7EC4" w14:textId="77777777" w:rsidTr="002904B7">
        <w:trPr>
          <w:trHeight w:val="252"/>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A62C43" w14:textId="77777777" w:rsidR="00901952" w:rsidRPr="0060106A" w:rsidRDefault="00901952" w:rsidP="00E46D0F">
            <w:pPr>
              <w:rPr>
                <w:rFonts w:cs="Times New Roman"/>
                <w:color w:val="000000" w:themeColor="text1"/>
                <w:sz w:val="26"/>
                <w:szCs w:val="26"/>
              </w:rPr>
            </w:pPr>
            <w:r w:rsidRPr="0060106A">
              <w:rPr>
                <w:rFonts w:eastAsia="Times New Roman" w:cs="Times New Roman"/>
                <w:color w:val="000000" w:themeColor="text1"/>
                <w:sz w:val="26"/>
                <w:szCs w:val="26"/>
                <w:lang w:eastAsia="ja-JP"/>
              </w:rPr>
              <w:t>JWS-Signature</w:t>
            </w:r>
          </w:p>
        </w:tc>
        <w:tc>
          <w:tcPr>
            <w:tcW w:w="912" w:type="pct"/>
            <w:tcBorders>
              <w:top w:val="single" w:sz="4" w:space="0" w:color="auto"/>
              <w:left w:val="single" w:sz="4" w:space="0" w:color="auto"/>
              <w:bottom w:val="single" w:sz="4" w:space="0" w:color="auto"/>
              <w:right w:val="single" w:sz="4" w:space="0" w:color="auto"/>
            </w:tcBorders>
            <w:vAlign w:val="center"/>
          </w:tcPr>
          <w:p w14:paraId="5AE8227A" w14:textId="68E176F5" w:rsidR="00901952" w:rsidRPr="0060106A" w:rsidRDefault="00901952" w:rsidP="00377025">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FCECD8" w14:textId="28623716" w:rsidR="00901952" w:rsidRPr="0060106A" w:rsidRDefault="00901952" w:rsidP="00377025">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tcPr>
          <w:p w14:paraId="27B06E84" w14:textId="2672DFD4" w:rsidR="00901952" w:rsidRPr="0060106A" w:rsidRDefault="00D27AE4" w:rsidP="002904B7">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p>
        </w:tc>
      </w:tr>
    </w:tbl>
    <w:p w14:paraId="104326D8" w14:textId="5BC4DADD" w:rsidR="006B32A0" w:rsidRPr="0060106A" w:rsidRDefault="00770342" w:rsidP="00377025">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6B32A0" w:rsidRPr="0060106A">
        <w:rPr>
          <w:rFonts w:cs="Times New Roman"/>
          <w:b/>
          <w:bCs/>
          <w:color w:val="000000" w:themeColor="text1"/>
          <w:sz w:val="26"/>
          <w:szCs w:val="26"/>
        </w:rPr>
        <w:t>Request Body:</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752"/>
        <w:gridCol w:w="1265"/>
        <w:gridCol w:w="1247"/>
        <w:gridCol w:w="751"/>
        <w:gridCol w:w="3035"/>
      </w:tblGrid>
      <w:tr w:rsidR="00223925" w:rsidRPr="0060106A" w14:paraId="13193403" w14:textId="77777777" w:rsidTr="00377025">
        <w:trPr>
          <w:trHeight w:val="315"/>
          <w:tblHeader/>
        </w:trPr>
        <w:tc>
          <w:tcPr>
            <w:tcW w:w="1325"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7B35EB2E" w14:textId="65348C8A" w:rsidR="007955F2" w:rsidRPr="0060106A" w:rsidRDefault="00236995" w:rsidP="00B83728">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615"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5E8C452F" w14:textId="2C0076EE" w:rsidR="007955F2" w:rsidRPr="0060106A" w:rsidRDefault="00236995" w:rsidP="00B83728">
            <w:pPr>
              <w:jc w:val="center"/>
              <w:rPr>
                <w:rFonts w:eastAsia="Times New Roman" w:cs="Times New Roman"/>
                <w:b/>
                <w:bCs/>
                <w:color w:val="000000" w:themeColor="text1"/>
                <w:sz w:val="26"/>
                <w:szCs w:val="26"/>
              </w:rPr>
            </w:pPr>
            <w:r>
              <w:rPr>
                <w:rFonts w:eastAsia="Times New Roman" w:cs="Times New Roman"/>
                <w:b/>
                <w:bCs/>
                <w:color w:val="000000" w:themeColor="text1"/>
                <w:sz w:val="26"/>
                <w:szCs w:val="26"/>
              </w:rPr>
              <w:t>Mức 2</w:t>
            </w:r>
          </w:p>
        </w:tc>
        <w:tc>
          <w:tcPr>
            <w:tcW w:w="703" w:type="pct"/>
            <w:tcBorders>
              <w:top w:val="single" w:sz="6" w:space="0" w:color="auto"/>
              <w:left w:val="single" w:sz="6" w:space="0" w:color="auto"/>
              <w:bottom w:val="single" w:sz="6" w:space="0" w:color="auto"/>
              <w:right w:val="single" w:sz="6" w:space="0" w:color="auto"/>
            </w:tcBorders>
            <w:shd w:val="clear" w:color="auto" w:fill="5B9BD5"/>
            <w:vAlign w:val="center"/>
          </w:tcPr>
          <w:p w14:paraId="45821529" w14:textId="59385DAE" w:rsidR="007955F2" w:rsidRPr="0060106A" w:rsidRDefault="007955F2" w:rsidP="00B83728">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Loại dữ liệu</w:t>
            </w:r>
          </w:p>
        </w:tc>
        <w:tc>
          <w:tcPr>
            <w:tcW w:w="441" w:type="pct"/>
            <w:tcBorders>
              <w:top w:val="single" w:sz="6" w:space="0" w:color="auto"/>
              <w:left w:val="single" w:sz="6" w:space="0" w:color="auto"/>
              <w:bottom w:val="single" w:sz="6" w:space="0" w:color="auto"/>
              <w:right w:val="single" w:sz="6" w:space="0" w:color="auto"/>
            </w:tcBorders>
            <w:shd w:val="clear" w:color="auto" w:fill="5B9BD5"/>
            <w:vAlign w:val="center"/>
          </w:tcPr>
          <w:p w14:paraId="4647177B" w14:textId="261317BB" w:rsidR="007955F2" w:rsidRPr="0060106A" w:rsidRDefault="007955F2" w:rsidP="00B83728">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Bắt buộc</w:t>
            </w:r>
          </w:p>
        </w:tc>
        <w:tc>
          <w:tcPr>
            <w:tcW w:w="1916"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6DE8B29D" w14:textId="77777777" w:rsidR="007955F2" w:rsidRPr="0060106A" w:rsidRDefault="007955F2" w:rsidP="00B83728">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Mô tả</w:t>
            </w:r>
          </w:p>
        </w:tc>
      </w:tr>
      <w:tr w:rsidR="00223925" w:rsidRPr="0060106A" w14:paraId="7BFB2CEA" w14:textId="77777777" w:rsidTr="00377025">
        <w:trPr>
          <w:trHeight w:val="315"/>
        </w:trPr>
        <w:tc>
          <w:tcPr>
            <w:tcW w:w="132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ED1E0C" w14:textId="77777777" w:rsidR="007955F2" w:rsidRPr="0060106A" w:rsidRDefault="007955F2" w:rsidP="00E46D0F">
            <w:pPr>
              <w:rPr>
                <w:rFonts w:cs="Times New Roman"/>
                <w:color w:val="000000" w:themeColor="text1"/>
                <w:sz w:val="26"/>
                <w:szCs w:val="26"/>
              </w:rPr>
            </w:pPr>
            <w:r w:rsidRPr="0060106A">
              <w:rPr>
                <w:rFonts w:eastAsia="Times New Roman" w:cs="Times New Roman"/>
                <w:color w:val="000000" w:themeColor="text1"/>
                <w:sz w:val="26"/>
                <w:szCs w:val="26"/>
              </w:rPr>
              <w:t>instructionIdentification</w:t>
            </w:r>
            <w:r w:rsidRPr="0060106A">
              <w:rPr>
                <w:rFonts w:cs="Times New Roman"/>
                <w:i/>
                <w:iCs/>
                <w:color w:val="000000" w:themeColor="text1"/>
                <w:sz w:val="26"/>
                <w:szCs w:val="26"/>
              </w:rPr>
              <w:t xml:space="preserve"> </w:t>
            </w:r>
          </w:p>
        </w:tc>
        <w:tc>
          <w:tcPr>
            <w:tcW w:w="61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A68CB9" w14:textId="77777777" w:rsidR="007955F2" w:rsidRPr="0060106A" w:rsidRDefault="007955F2" w:rsidP="00E46D0F">
            <w:pPr>
              <w:rPr>
                <w:rFonts w:eastAsia="Times New Roman" w:cs="Times New Roman"/>
                <w:color w:val="000000" w:themeColor="text1"/>
                <w:sz w:val="26"/>
                <w:szCs w:val="26"/>
              </w:rPr>
            </w:pPr>
          </w:p>
        </w:tc>
        <w:tc>
          <w:tcPr>
            <w:tcW w:w="703" w:type="pct"/>
            <w:tcBorders>
              <w:top w:val="single" w:sz="6" w:space="0" w:color="auto"/>
              <w:left w:val="single" w:sz="6" w:space="0" w:color="auto"/>
              <w:bottom w:val="single" w:sz="6" w:space="0" w:color="auto"/>
              <w:right w:val="single" w:sz="6" w:space="0" w:color="auto"/>
            </w:tcBorders>
            <w:vAlign w:val="center"/>
          </w:tcPr>
          <w:p w14:paraId="081F3B3A" w14:textId="626EC9AE" w:rsidR="007955F2" w:rsidRPr="0060106A" w:rsidRDefault="007955F2" w:rsidP="00425BAC">
            <w:pPr>
              <w:pStyle w:val="Default"/>
              <w:autoSpaceDE/>
              <w:autoSpaceDN/>
              <w:adjustRightInd/>
              <w:jc w:val="center"/>
              <w:rPr>
                <w:rFonts w:ascii="Times New Roman" w:eastAsia="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String [50]</w:t>
            </w:r>
          </w:p>
        </w:tc>
        <w:tc>
          <w:tcPr>
            <w:tcW w:w="441" w:type="pct"/>
            <w:tcBorders>
              <w:top w:val="single" w:sz="6" w:space="0" w:color="auto"/>
              <w:left w:val="single" w:sz="6" w:space="0" w:color="auto"/>
              <w:bottom w:val="single" w:sz="6" w:space="0" w:color="auto"/>
              <w:right w:val="single" w:sz="6" w:space="0" w:color="auto"/>
            </w:tcBorders>
            <w:vAlign w:val="center"/>
          </w:tcPr>
          <w:p w14:paraId="4F71714B" w14:textId="2A729086" w:rsidR="007955F2" w:rsidRPr="0060106A" w:rsidRDefault="007955F2" w:rsidP="00425BAC">
            <w:pPr>
              <w:pStyle w:val="Default"/>
              <w:autoSpaceDE/>
              <w:autoSpaceDN/>
              <w:adjustRightInd/>
              <w:jc w:val="center"/>
              <w:rPr>
                <w:rFonts w:ascii="Times New Roman" w:hAnsi="Times New Roman" w:cs="Times New Roman"/>
                <w:color w:val="000000" w:themeColor="text1"/>
                <w:sz w:val="26"/>
                <w:szCs w:val="26"/>
              </w:rPr>
            </w:pPr>
            <w:r w:rsidRPr="0060106A">
              <w:rPr>
                <w:rFonts w:ascii="Times New Roman" w:eastAsia="Times New Roman" w:hAnsi="Times New Roman" w:cs="Times New Roman"/>
                <w:color w:val="000000" w:themeColor="text1"/>
                <w:sz w:val="26"/>
                <w:szCs w:val="26"/>
              </w:rPr>
              <w:t>M</w:t>
            </w:r>
          </w:p>
        </w:tc>
        <w:tc>
          <w:tcPr>
            <w:tcW w:w="191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150203" w14:textId="77777777" w:rsidR="007955F2" w:rsidRPr="0060106A" w:rsidRDefault="007955F2"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Mã giao dịch do TPP khởi tạo</w:t>
            </w:r>
          </w:p>
        </w:tc>
      </w:tr>
      <w:tr w:rsidR="00223925" w:rsidRPr="0060106A" w14:paraId="5B70512E" w14:textId="77777777" w:rsidTr="00377025">
        <w:trPr>
          <w:trHeight w:val="315"/>
        </w:trPr>
        <w:tc>
          <w:tcPr>
            <w:tcW w:w="132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F708B6" w14:textId="77777777" w:rsidR="007955F2" w:rsidRPr="0060106A" w:rsidRDefault="007955F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debtor</w:t>
            </w:r>
          </w:p>
        </w:tc>
        <w:tc>
          <w:tcPr>
            <w:tcW w:w="61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162A20" w14:textId="77777777" w:rsidR="007955F2" w:rsidRPr="0060106A" w:rsidRDefault="007955F2" w:rsidP="00E46D0F">
            <w:pPr>
              <w:rPr>
                <w:rFonts w:eastAsia="Times New Roman" w:cs="Times New Roman"/>
                <w:color w:val="000000" w:themeColor="text1"/>
                <w:sz w:val="26"/>
                <w:szCs w:val="26"/>
              </w:rPr>
            </w:pPr>
          </w:p>
        </w:tc>
        <w:tc>
          <w:tcPr>
            <w:tcW w:w="703" w:type="pct"/>
            <w:tcBorders>
              <w:top w:val="single" w:sz="6" w:space="0" w:color="auto"/>
              <w:left w:val="single" w:sz="6" w:space="0" w:color="auto"/>
              <w:bottom w:val="single" w:sz="6" w:space="0" w:color="auto"/>
              <w:right w:val="single" w:sz="6" w:space="0" w:color="auto"/>
            </w:tcBorders>
            <w:vAlign w:val="center"/>
          </w:tcPr>
          <w:p w14:paraId="11A5A11D" w14:textId="4F3C0083" w:rsidR="007955F2" w:rsidRPr="0060106A" w:rsidRDefault="007955F2" w:rsidP="00425BAC">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Object</w:t>
            </w:r>
          </w:p>
        </w:tc>
        <w:tc>
          <w:tcPr>
            <w:tcW w:w="441" w:type="pct"/>
            <w:tcBorders>
              <w:top w:val="single" w:sz="6" w:space="0" w:color="auto"/>
              <w:left w:val="single" w:sz="6" w:space="0" w:color="auto"/>
              <w:bottom w:val="single" w:sz="6" w:space="0" w:color="auto"/>
              <w:right w:val="single" w:sz="6" w:space="0" w:color="auto"/>
            </w:tcBorders>
            <w:vAlign w:val="center"/>
          </w:tcPr>
          <w:p w14:paraId="225AD8C8" w14:textId="61F53D8F" w:rsidR="007955F2" w:rsidRPr="0060106A" w:rsidRDefault="002F3B56" w:rsidP="00425BAC">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C</w:t>
            </w:r>
          </w:p>
        </w:tc>
        <w:tc>
          <w:tcPr>
            <w:tcW w:w="191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F711BE" w14:textId="48D240CA" w:rsidR="007955F2" w:rsidRPr="0060106A" w:rsidRDefault="009A6AAF" w:rsidP="00C93BE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Thông tin người thực hiện thanh toán</w:t>
            </w:r>
            <w:r w:rsidR="009E424A">
              <w:rPr>
                <w:rFonts w:eastAsia="Times New Roman" w:cs="Times New Roman"/>
                <w:color w:val="000000" w:themeColor="text1"/>
                <w:sz w:val="26"/>
                <w:szCs w:val="26"/>
              </w:rPr>
              <w:t>,</w:t>
            </w:r>
            <w:r w:rsidRPr="0060106A">
              <w:rPr>
                <w:rFonts w:eastAsia="Times New Roman" w:cs="Times New Roman"/>
                <w:color w:val="000000" w:themeColor="text1"/>
                <w:sz w:val="26"/>
                <w:szCs w:val="26"/>
              </w:rPr>
              <w:t xml:space="preserve"> không bắt buộc trong trường hợp thanh toán với dịch vụ Cổng thanh toán</w:t>
            </w:r>
          </w:p>
        </w:tc>
      </w:tr>
      <w:tr w:rsidR="00223925" w:rsidRPr="0060106A" w14:paraId="7A330B15" w14:textId="77777777" w:rsidTr="00377025">
        <w:trPr>
          <w:trHeight w:val="315"/>
        </w:trPr>
        <w:tc>
          <w:tcPr>
            <w:tcW w:w="132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E74387" w14:textId="77777777" w:rsidR="007955F2" w:rsidRPr="0060106A" w:rsidRDefault="007955F2" w:rsidP="00E46D0F">
            <w:pPr>
              <w:rPr>
                <w:rFonts w:eastAsia="Times New Roman" w:cs="Times New Roman"/>
                <w:color w:val="000000" w:themeColor="text1"/>
                <w:sz w:val="26"/>
                <w:szCs w:val="26"/>
              </w:rPr>
            </w:pPr>
          </w:p>
        </w:tc>
        <w:tc>
          <w:tcPr>
            <w:tcW w:w="61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167F84" w14:textId="77777777" w:rsidR="007955F2" w:rsidRPr="0060106A" w:rsidRDefault="007955F2" w:rsidP="00E46D0F">
            <w:pPr>
              <w:rPr>
                <w:rFonts w:cs="Times New Roman"/>
                <w:color w:val="000000" w:themeColor="text1"/>
                <w:sz w:val="26"/>
                <w:szCs w:val="26"/>
              </w:rPr>
            </w:pPr>
            <w:r w:rsidRPr="0060106A">
              <w:rPr>
                <w:rFonts w:eastAsia="Times New Roman" w:cs="Times New Roman"/>
                <w:color w:val="000000" w:themeColor="text1"/>
                <w:sz w:val="26"/>
                <w:szCs w:val="26"/>
              </w:rPr>
              <w:t>name</w:t>
            </w:r>
          </w:p>
        </w:tc>
        <w:tc>
          <w:tcPr>
            <w:tcW w:w="703" w:type="pct"/>
            <w:tcBorders>
              <w:top w:val="single" w:sz="6" w:space="0" w:color="auto"/>
              <w:left w:val="single" w:sz="6" w:space="0" w:color="auto"/>
              <w:bottom w:val="single" w:sz="6" w:space="0" w:color="auto"/>
              <w:right w:val="single" w:sz="6" w:space="0" w:color="auto"/>
            </w:tcBorders>
            <w:vAlign w:val="center"/>
          </w:tcPr>
          <w:p w14:paraId="3B78D80B" w14:textId="4BEC756F" w:rsidR="007955F2" w:rsidRPr="0060106A" w:rsidRDefault="007955F2" w:rsidP="00425BAC">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[70]</w:t>
            </w:r>
          </w:p>
        </w:tc>
        <w:tc>
          <w:tcPr>
            <w:tcW w:w="441" w:type="pct"/>
            <w:tcBorders>
              <w:top w:val="single" w:sz="6" w:space="0" w:color="auto"/>
              <w:left w:val="single" w:sz="6" w:space="0" w:color="auto"/>
              <w:bottom w:val="single" w:sz="6" w:space="0" w:color="auto"/>
              <w:right w:val="single" w:sz="6" w:space="0" w:color="auto"/>
            </w:tcBorders>
            <w:vAlign w:val="center"/>
          </w:tcPr>
          <w:p w14:paraId="3F26ACF7" w14:textId="18477EE1" w:rsidR="007955F2" w:rsidRPr="0060106A" w:rsidRDefault="002F3B56" w:rsidP="00425BAC">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C</w:t>
            </w:r>
          </w:p>
        </w:tc>
        <w:tc>
          <w:tcPr>
            <w:tcW w:w="191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8C6607" w14:textId="450C6990" w:rsidR="007955F2" w:rsidRPr="0060106A" w:rsidRDefault="007955F2" w:rsidP="00C93BE2">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Tên tài khoản </w:t>
            </w:r>
            <w:r w:rsidR="00FA257D">
              <w:rPr>
                <w:rFonts w:eastAsia="Times New Roman" w:cs="Times New Roman"/>
                <w:color w:val="000000" w:themeColor="text1"/>
                <w:sz w:val="26"/>
                <w:szCs w:val="26"/>
              </w:rPr>
              <w:t xml:space="preserve">của </w:t>
            </w:r>
            <w:r w:rsidRPr="0060106A">
              <w:rPr>
                <w:rFonts w:eastAsia="Times New Roman" w:cs="Times New Roman"/>
                <w:color w:val="000000" w:themeColor="text1"/>
                <w:sz w:val="26"/>
                <w:szCs w:val="26"/>
              </w:rPr>
              <w:t>người thực hiện thanh toán</w:t>
            </w:r>
          </w:p>
        </w:tc>
      </w:tr>
      <w:tr w:rsidR="00223925" w:rsidRPr="0060106A" w14:paraId="4479ABDB" w14:textId="77777777" w:rsidTr="00377025">
        <w:trPr>
          <w:trHeight w:val="315"/>
        </w:trPr>
        <w:tc>
          <w:tcPr>
            <w:tcW w:w="132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3D1E17" w14:textId="77777777" w:rsidR="007955F2" w:rsidRPr="0060106A" w:rsidRDefault="007955F2" w:rsidP="00E46D0F">
            <w:pPr>
              <w:rPr>
                <w:rFonts w:eastAsia="Times New Roman" w:cs="Times New Roman"/>
                <w:color w:val="000000" w:themeColor="text1"/>
                <w:sz w:val="26"/>
                <w:szCs w:val="26"/>
              </w:rPr>
            </w:pPr>
          </w:p>
        </w:tc>
        <w:tc>
          <w:tcPr>
            <w:tcW w:w="61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B81CC4" w14:textId="77777777" w:rsidR="007955F2" w:rsidRPr="0060106A" w:rsidRDefault="007955F2" w:rsidP="00E46D0F">
            <w:pPr>
              <w:rPr>
                <w:rFonts w:cs="Times New Roman"/>
                <w:color w:val="000000" w:themeColor="text1"/>
                <w:sz w:val="26"/>
                <w:szCs w:val="26"/>
              </w:rPr>
            </w:pPr>
            <w:r w:rsidRPr="0060106A">
              <w:rPr>
                <w:rFonts w:eastAsia="Times New Roman" w:cs="Times New Roman"/>
                <w:color w:val="000000" w:themeColor="text1"/>
                <w:sz w:val="26"/>
                <w:szCs w:val="26"/>
              </w:rPr>
              <w:t>accountId</w:t>
            </w:r>
          </w:p>
        </w:tc>
        <w:tc>
          <w:tcPr>
            <w:tcW w:w="703" w:type="pct"/>
            <w:tcBorders>
              <w:top w:val="single" w:sz="6" w:space="0" w:color="auto"/>
              <w:left w:val="single" w:sz="6" w:space="0" w:color="auto"/>
              <w:bottom w:val="single" w:sz="6" w:space="0" w:color="auto"/>
              <w:right w:val="single" w:sz="6" w:space="0" w:color="auto"/>
            </w:tcBorders>
            <w:vAlign w:val="center"/>
          </w:tcPr>
          <w:p w14:paraId="29342C70" w14:textId="496206FB" w:rsidR="007955F2" w:rsidRPr="0060106A" w:rsidRDefault="007955F2" w:rsidP="00425BAC">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[34]</w:t>
            </w:r>
          </w:p>
        </w:tc>
        <w:tc>
          <w:tcPr>
            <w:tcW w:w="441" w:type="pct"/>
            <w:tcBorders>
              <w:top w:val="single" w:sz="6" w:space="0" w:color="auto"/>
              <w:left w:val="single" w:sz="6" w:space="0" w:color="auto"/>
              <w:bottom w:val="single" w:sz="6" w:space="0" w:color="auto"/>
              <w:right w:val="single" w:sz="6" w:space="0" w:color="auto"/>
            </w:tcBorders>
            <w:vAlign w:val="center"/>
          </w:tcPr>
          <w:p w14:paraId="74345ED2" w14:textId="09DB2EBF" w:rsidR="007955F2" w:rsidRPr="0060106A" w:rsidRDefault="002F3B56" w:rsidP="00425BAC">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C</w:t>
            </w:r>
          </w:p>
        </w:tc>
        <w:tc>
          <w:tcPr>
            <w:tcW w:w="191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F1ACAA" w14:textId="77777777" w:rsidR="007955F2" w:rsidRPr="0060106A" w:rsidRDefault="007955F2" w:rsidP="00C93BE2">
            <w:pPr>
              <w:jc w:val="both"/>
              <w:rPr>
                <w:rFonts w:cs="Times New Roman"/>
                <w:color w:val="000000" w:themeColor="text1"/>
                <w:sz w:val="26"/>
                <w:szCs w:val="26"/>
              </w:rPr>
            </w:pPr>
            <w:r w:rsidRPr="0060106A">
              <w:rPr>
                <w:rFonts w:eastAsia="Times New Roman" w:cs="Times New Roman"/>
                <w:color w:val="000000" w:themeColor="text1"/>
                <w:sz w:val="26"/>
                <w:szCs w:val="26"/>
              </w:rPr>
              <w:t>Số tài khoản của người thực hiện thanh toán</w:t>
            </w:r>
          </w:p>
        </w:tc>
      </w:tr>
      <w:tr w:rsidR="00223925" w:rsidRPr="0060106A" w14:paraId="764A2D02" w14:textId="77777777" w:rsidTr="00377025">
        <w:trPr>
          <w:trHeight w:val="315"/>
        </w:trPr>
        <w:tc>
          <w:tcPr>
            <w:tcW w:w="132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AE406D" w14:textId="77777777" w:rsidR="007955F2" w:rsidRPr="0060106A" w:rsidRDefault="007955F2" w:rsidP="00E46D0F">
            <w:pPr>
              <w:rPr>
                <w:rFonts w:eastAsia="Times New Roman" w:cs="Times New Roman"/>
                <w:color w:val="000000" w:themeColor="text1"/>
                <w:sz w:val="26"/>
                <w:szCs w:val="26"/>
              </w:rPr>
            </w:pPr>
          </w:p>
        </w:tc>
        <w:tc>
          <w:tcPr>
            <w:tcW w:w="61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EA7A60" w14:textId="77777777" w:rsidR="007955F2" w:rsidRPr="0060106A" w:rsidRDefault="007955F2" w:rsidP="00E46D0F">
            <w:pPr>
              <w:rPr>
                <w:rFonts w:cs="Times New Roman"/>
                <w:color w:val="000000" w:themeColor="text1"/>
                <w:sz w:val="26"/>
                <w:szCs w:val="26"/>
              </w:rPr>
            </w:pPr>
            <w:r w:rsidRPr="0060106A">
              <w:rPr>
                <w:rFonts w:eastAsia="Times New Roman" w:cs="Times New Roman"/>
                <w:color w:val="000000" w:themeColor="text1"/>
                <w:sz w:val="26"/>
                <w:szCs w:val="26"/>
              </w:rPr>
              <w:t>bankCode</w:t>
            </w:r>
          </w:p>
        </w:tc>
        <w:tc>
          <w:tcPr>
            <w:tcW w:w="703" w:type="pct"/>
            <w:tcBorders>
              <w:top w:val="single" w:sz="6" w:space="0" w:color="auto"/>
              <w:left w:val="single" w:sz="6" w:space="0" w:color="auto"/>
              <w:bottom w:val="single" w:sz="6" w:space="0" w:color="auto"/>
              <w:right w:val="single" w:sz="6" w:space="0" w:color="auto"/>
            </w:tcBorders>
            <w:vAlign w:val="center"/>
          </w:tcPr>
          <w:p w14:paraId="0DB6CEF8" w14:textId="50B294FD" w:rsidR="007955F2" w:rsidRPr="0060106A" w:rsidRDefault="007955F2" w:rsidP="00425BAC">
            <w:pPr>
              <w:jc w:val="center"/>
              <w:rPr>
                <w:rFonts w:eastAsia="Times New Roman" w:cs="Times New Roman"/>
                <w:color w:val="000000" w:themeColor="text1"/>
                <w:sz w:val="26"/>
                <w:szCs w:val="26"/>
              </w:rPr>
            </w:pPr>
            <w:r w:rsidRPr="0060106A">
              <w:rPr>
                <w:rFonts w:cs="Times New Roman"/>
                <w:color w:val="000000" w:themeColor="text1"/>
                <w:sz w:val="26"/>
                <w:szCs w:val="26"/>
              </w:rPr>
              <w:t>String [8]</w:t>
            </w:r>
          </w:p>
        </w:tc>
        <w:tc>
          <w:tcPr>
            <w:tcW w:w="441" w:type="pct"/>
            <w:tcBorders>
              <w:top w:val="single" w:sz="6" w:space="0" w:color="auto"/>
              <w:left w:val="single" w:sz="6" w:space="0" w:color="auto"/>
              <w:bottom w:val="single" w:sz="6" w:space="0" w:color="auto"/>
              <w:right w:val="single" w:sz="6" w:space="0" w:color="auto"/>
            </w:tcBorders>
            <w:vAlign w:val="center"/>
          </w:tcPr>
          <w:p w14:paraId="1C659A7B" w14:textId="389D00EC" w:rsidR="007955F2" w:rsidRPr="0060106A" w:rsidRDefault="009A6AAF" w:rsidP="00425BAC">
            <w:pPr>
              <w:jc w:val="center"/>
              <w:rPr>
                <w:rFonts w:cs="Times New Roman"/>
                <w:color w:val="000000" w:themeColor="text1"/>
                <w:sz w:val="26"/>
                <w:szCs w:val="26"/>
              </w:rPr>
            </w:pPr>
            <w:r w:rsidRPr="0060106A">
              <w:rPr>
                <w:rFonts w:eastAsia="Times New Roman" w:cs="Times New Roman"/>
                <w:color w:val="000000" w:themeColor="text1"/>
                <w:sz w:val="26"/>
                <w:szCs w:val="26"/>
              </w:rPr>
              <w:t>C</w:t>
            </w:r>
          </w:p>
        </w:tc>
        <w:tc>
          <w:tcPr>
            <w:tcW w:w="191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A6A664" w14:textId="1C717DDB" w:rsidR="007955F2" w:rsidRPr="0060106A" w:rsidRDefault="008E588F" w:rsidP="00C93BE2">
            <w:pPr>
              <w:jc w:val="both"/>
              <w:rPr>
                <w:rFonts w:eastAsia="Times New Roman" w:cs="Times New Roman"/>
                <w:color w:val="000000" w:themeColor="text1"/>
                <w:sz w:val="26"/>
                <w:szCs w:val="26"/>
              </w:rPr>
            </w:pPr>
            <w:r w:rsidRPr="00D1560A">
              <w:rPr>
                <w:rFonts w:eastAsia="Times New Roman" w:cs="Times New Roman"/>
                <w:color w:val="000000" w:themeColor="text1"/>
                <w:sz w:val="26"/>
                <w:szCs w:val="26"/>
              </w:rPr>
              <w:t xml:space="preserve">Mã định danh của </w:t>
            </w:r>
            <w:r w:rsidR="008E3A34">
              <w:rPr>
                <w:rFonts w:eastAsia="Times New Roman" w:cs="Times New Roman"/>
                <w:color w:val="000000" w:themeColor="text1"/>
                <w:sz w:val="26"/>
                <w:szCs w:val="26"/>
              </w:rPr>
              <w:t>Ngân hàng</w:t>
            </w:r>
            <w:r w:rsidRPr="00D1560A">
              <w:rPr>
                <w:rFonts w:eastAsia="Times New Roman" w:cs="Times New Roman"/>
                <w:color w:val="000000" w:themeColor="text1"/>
                <w:sz w:val="26"/>
                <w:szCs w:val="26"/>
              </w:rPr>
              <w:t xml:space="preserve"> </w:t>
            </w:r>
            <w:r w:rsidR="006D0853" w:rsidRPr="0060106A">
              <w:rPr>
                <w:rFonts w:eastAsia="Times New Roman" w:cs="Times New Roman"/>
                <w:color w:val="000000" w:themeColor="text1"/>
                <w:sz w:val="26"/>
                <w:szCs w:val="26"/>
              </w:rPr>
              <w:t>của người thực hiện thanh toán</w:t>
            </w:r>
            <w:r w:rsidR="006D0853" w:rsidRPr="00D1560A">
              <w:rPr>
                <w:rFonts w:eastAsia="Times New Roman" w:cs="Times New Roman"/>
                <w:color w:val="000000" w:themeColor="text1"/>
                <w:sz w:val="26"/>
                <w:szCs w:val="26"/>
              </w:rPr>
              <w:t xml:space="preserve"> </w:t>
            </w:r>
            <w:r w:rsidRPr="00D1560A">
              <w:rPr>
                <w:rFonts w:eastAsia="Times New Roman" w:cs="Times New Roman"/>
                <w:color w:val="000000" w:themeColor="text1"/>
                <w:sz w:val="26"/>
                <w:szCs w:val="26"/>
              </w:rPr>
              <w:t>được quy định tại Mục 1</w:t>
            </w:r>
            <w:r>
              <w:rPr>
                <w:rFonts w:eastAsia="Times New Roman" w:cs="Times New Roman"/>
                <w:color w:val="000000" w:themeColor="text1"/>
                <w:sz w:val="26"/>
                <w:szCs w:val="26"/>
              </w:rPr>
              <w:t>.</w:t>
            </w:r>
          </w:p>
        </w:tc>
      </w:tr>
      <w:tr w:rsidR="00223925" w:rsidRPr="0060106A" w14:paraId="43A5BBB9" w14:textId="77777777" w:rsidTr="00377025">
        <w:trPr>
          <w:trHeight w:val="315"/>
        </w:trPr>
        <w:tc>
          <w:tcPr>
            <w:tcW w:w="132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1C9DC1" w14:textId="77777777" w:rsidR="007955F2" w:rsidRPr="0060106A" w:rsidRDefault="007955F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remittanceInformation</w:t>
            </w:r>
          </w:p>
        </w:tc>
        <w:tc>
          <w:tcPr>
            <w:tcW w:w="61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DCAD3D" w14:textId="77777777" w:rsidR="007955F2" w:rsidRPr="0060106A" w:rsidRDefault="007955F2" w:rsidP="00E46D0F">
            <w:pPr>
              <w:rPr>
                <w:rFonts w:eastAsia="Times New Roman" w:cs="Times New Roman"/>
                <w:color w:val="000000" w:themeColor="text1"/>
                <w:sz w:val="26"/>
                <w:szCs w:val="26"/>
              </w:rPr>
            </w:pPr>
          </w:p>
        </w:tc>
        <w:tc>
          <w:tcPr>
            <w:tcW w:w="703" w:type="pct"/>
            <w:tcBorders>
              <w:top w:val="single" w:sz="6" w:space="0" w:color="auto"/>
              <w:left w:val="single" w:sz="6" w:space="0" w:color="auto"/>
              <w:bottom w:val="single" w:sz="6" w:space="0" w:color="auto"/>
              <w:right w:val="single" w:sz="6" w:space="0" w:color="auto"/>
            </w:tcBorders>
            <w:vAlign w:val="center"/>
          </w:tcPr>
          <w:p w14:paraId="6CC0E229" w14:textId="0BE14981" w:rsidR="007955F2" w:rsidRPr="0060106A" w:rsidRDefault="007955F2" w:rsidP="00425BAC">
            <w:pPr>
              <w:pStyle w:val="Default"/>
              <w:autoSpaceDE/>
              <w:autoSpaceDN/>
              <w:adjustRightInd/>
              <w:jc w:val="center"/>
              <w:rPr>
                <w:rFonts w:ascii="Times New Roman" w:eastAsia="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String [</w:t>
            </w:r>
            <w:r w:rsidRPr="0060106A">
              <w:rPr>
                <w:rFonts w:ascii="Times New Roman" w:eastAsia="Times New Roman" w:hAnsi="Times New Roman" w:cs="Times New Roman"/>
                <w:color w:val="000000" w:themeColor="text1"/>
                <w:sz w:val="26"/>
                <w:szCs w:val="26"/>
              </w:rPr>
              <w:t>255</w:t>
            </w:r>
            <w:r w:rsidRPr="0060106A">
              <w:rPr>
                <w:rFonts w:ascii="Times New Roman" w:hAnsi="Times New Roman" w:cs="Times New Roman"/>
                <w:color w:val="000000" w:themeColor="text1"/>
                <w:sz w:val="26"/>
                <w:szCs w:val="26"/>
              </w:rPr>
              <w:t>]</w:t>
            </w:r>
          </w:p>
        </w:tc>
        <w:tc>
          <w:tcPr>
            <w:tcW w:w="441" w:type="pct"/>
            <w:tcBorders>
              <w:top w:val="single" w:sz="6" w:space="0" w:color="auto"/>
              <w:left w:val="single" w:sz="6" w:space="0" w:color="auto"/>
              <w:bottom w:val="single" w:sz="6" w:space="0" w:color="auto"/>
              <w:right w:val="single" w:sz="6" w:space="0" w:color="auto"/>
            </w:tcBorders>
            <w:vAlign w:val="center"/>
          </w:tcPr>
          <w:p w14:paraId="7AEEB281" w14:textId="15E42735" w:rsidR="007955F2" w:rsidRPr="0060106A" w:rsidRDefault="007955F2" w:rsidP="00425BAC">
            <w:pPr>
              <w:pStyle w:val="Default"/>
              <w:autoSpaceDE/>
              <w:autoSpaceDN/>
              <w:adjustRightInd/>
              <w:jc w:val="center"/>
              <w:rPr>
                <w:rFonts w:ascii="Times New Roman" w:hAnsi="Times New Roman" w:cs="Times New Roman"/>
                <w:color w:val="000000" w:themeColor="text1"/>
                <w:sz w:val="26"/>
                <w:szCs w:val="26"/>
              </w:rPr>
            </w:pPr>
            <w:r w:rsidRPr="0060106A">
              <w:rPr>
                <w:rFonts w:ascii="Times New Roman" w:eastAsia="Times New Roman" w:hAnsi="Times New Roman" w:cs="Times New Roman"/>
                <w:color w:val="000000" w:themeColor="text1"/>
                <w:sz w:val="26"/>
                <w:szCs w:val="26"/>
              </w:rPr>
              <w:t>M</w:t>
            </w:r>
          </w:p>
        </w:tc>
        <w:tc>
          <w:tcPr>
            <w:tcW w:w="191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22EB32" w14:textId="77777777" w:rsidR="007955F2" w:rsidRPr="0060106A" w:rsidRDefault="007955F2"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Nội dung giao dịch</w:t>
            </w:r>
          </w:p>
        </w:tc>
      </w:tr>
      <w:tr w:rsidR="00223925" w:rsidRPr="0060106A" w14:paraId="03996AF8" w14:textId="77777777" w:rsidTr="00377025">
        <w:trPr>
          <w:trHeight w:val="315"/>
        </w:trPr>
        <w:tc>
          <w:tcPr>
            <w:tcW w:w="132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1F8AE3" w14:textId="77777777" w:rsidR="007955F2" w:rsidRPr="0060106A" w:rsidRDefault="007955F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instructedAmount</w:t>
            </w:r>
          </w:p>
        </w:tc>
        <w:tc>
          <w:tcPr>
            <w:tcW w:w="61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2008C4" w14:textId="77777777" w:rsidR="007955F2" w:rsidRPr="0060106A" w:rsidRDefault="007955F2" w:rsidP="00E46D0F">
            <w:pPr>
              <w:rPr>
                <w:rFonts w:eastAsia="Times New Roman" w:cs="Times New Roman"/>
                <w:color w:val="000000" w:themeColor="text1"/>
                <w:sz w:val="26"/>
                <w:szCs w:val="26"/>
              </w:rPr>
            </w:pPr>
          </w:p>
        </w:tc>
        <w:tc>
          <w:tcPr>
            <w:tcW w:w="703" w:type="pct"/>
            <w:tcBorders>
              <w:top w:val="single" w:sz="6" w:space="0" w:color="auto"/>
              <w:left w:val="single" w:sz="6" w:space="0" w:color="auto"/>
              <w:bottom w:val="single" w:sz="6" w:space="0" w:color="auto"/>
              <w:right w:val="single" w:sz="6" w:space="0" w:color="auto"/>
            </w:tcBorders>
            <w:vAlign w:val="center"/>
          </w:tcPr>
          <w:p w14:paraId="2DC376CD" w14:textId="5CCD9F78" w:rsidR="007955F2" w:rsidRPr="0060106A" w:rsidRDefault="007955F2" w:rsidP="00425BAC">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Object</w:t>
            </w:r>
          </w:p>
        </w:tc>
        <w:tc>
          <w:tcPr>
            <w:tcW w:w="441" w:type="pct"/>
            <w:tcBorders>
              <w:top w:val="single" w:sz="6" w:space="0" w:color="auto"/>
              <w:left w:val="single" w:sz="6" w:space="0" w:color="auto"/>
              <w:bottom w:val="single" w:sz="6" w:space="0" w:color="auto"/>
              <w:right w:val="single" w:sz="6" w:space="0" w:color="auto"/>
            </w:tcBorders>
            <w:vAlign w:val="center"/>
          </w:tcPr>
          <w:p w14:paraId="50FD5365" w14:textId="3EB12ACB" w:rsidR="007955F2" w:rsidRPr="0060106A" w:rsidRDefault="007955F2" w:rsidP="00425BAC">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91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0673E9" w14:textId="7FBE130F" w:rsidR="007955F2" w:rsidRPr="0060106A" w:rsidRDefault="00322422" w:rsidP="002904B7">
            <w:pPr>
              <w:jc w:val="both"/>
              <w:rPr>
                <w:rFonts w:eastAsia="Times New Roman" w:cs="Times New Roman"/>
                <w:color w:val="000000" w:themeColor="text1"/>
                <w:sz w:val="26"/>
                <w:szCs w:val="26"/>
              </w:rPr>
            </w:pPr>
            <w:r>
              <w:rPr>
                <w:rFonts w:eastAsia="Times New Roman" w:cs="Times New Roman"/>
                <w:color w:val="000000" w:themeColor="text1"/>
                <w:sz w:val="26"/>
                <w:szCs w:val="26"/>
              </w:rPr>
              <w:t>Thông tin số tiền giao dịch</w:t>
            </w:r>
          </w:p>
        </w:tc>
      </w:tr>
      <w:tr w:rsidR="00223925" w:rsidRPr="0060106A" w14:paraId="6564A452" w14:textId="77777777" w:rsidTr="00377025">
        <w:trPr>
          <w:trHeight w:val="315"/>
        </w:trPr>
        <w:tc>
          <w:tcPr>
            <w:tcW w:w="132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A95DD9" w14:textId="77777777" w:rsidR="007955F2" w:rsidRPr="0060106A" w:rsidRDefault="007955F2" w:rsidP="00E46D0F">
            <w:pPr>
              <w:rPr>
                <w:rFonts w:eastAsia="Times New Roman" w:cs="Times New Roman"/>
                <w:color w:val="000000" w:themeColor="text1"/>
                <w:sz w:val="26"/>
                <w:szCs w:val="26"/>
              </w:rPr>
            </w:pPr>
          </w:p>
        </w:tc>
        <w:tc>
          <w:tcPr>
            <w:tcW w:w="61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8218B0" w14:textId="77777777" w:rsidR="007955F2" w:rsidRPr="0060106A" w:rsidRDefault="007955F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value</w:t>
            </w:r>
          </w:p>
        </w:tc>
        <w:tc>
          <w:tcPr>
            <w:tcW w:w="703" w:type="pct"/>
            <w:tcBorders>
              <w:top w:val="single" w:sz="6" w:space="0" w:color="auto"/>
              <w:left w:val="single" w:sz="6" w:space="0" w:color="auto"/>
              <w:bottom w:val="single" w:sz="6" w:space="0" w:color="auto"/>
              <w:right w:val="single" w:sz="6" w:space="0" w:color="auto"/>
            </w:tcBorders>
            <w:vAlign w:val="center"/>
          </w:tcPr>
          <w:p w14:paraId="38C11824" w14:textId="576BB4FB" w:rsidR="007955F2" w:rsidRPr="0060106A" w:rsidRDefault="007955F2" w:rsidP="00425BAC">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Number</w:t>
            </w:r>
          </w:p>
        </w:tc>
        <w:tc>
          <w:tcPr>
            <w:tcW w:w="441" w:type="pct"/>
            <w:tcBorders>
              <w:top w:val="single" w:sz="6" w:space="0" w:color="auto"/>
              <w:left w:val="single" w:sz="6" w:space="0" w:color="auto"/>
              <w:bottom w:val="single" w:sz="6" w:space="0" w:color="auto"/>
              <w:right w:val="single" w:sz="6" w:space="0" w:color="auto"/>
            </w:tcBorders>
            <w:vAlign w:val="center"/>
          </w:tcPr>
          <w:p w14:paraId="0CF9DD06" w14:textId="3EB17422" w:rsidR="007955F2" w:rsidRPr="0060106A" w:rsidRDefault="007955F2" w:rsidP="00425BAC">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91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DBB969" w14:textId="77777777" w:rsidR="007955F2" w:rsidRPr="0060106A" w:rsidRDefault="007955F2"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Số tiền giao dịch</w:t>
            </w:r>
          </w:p>
        </w:tc>
      </w:tr>
      <w:tr w:rsidR="00223925" w:rsidRPr="0060106A" w14:paraId="58932404" w14:textId="77777777" w:rsidTr="00377025">
        <w:trPr>
          <w:trHeight w:val="315"/>
        </w:trPr>
        <w:tc>
          <w:tcPr>
            <w:tcW w:w="132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00B9F4" w14:textId="77777777" w:rsidR="007955F2" w:rsidRPr="0060106A" w:rsidRDefault="007955F2" w:rsidP="00E46D0F">
            <w:pPr>
              <w:rPr>
                <w:rFonts w:eastAsia="Times New Roman" w:cs="Times New Roman"/>
                <w:color w:val="000000" w:themeColor="text1"/>
                <w:sz w:val="26"/>
                <w:szCs w:val="26"/>
              </w:rPr>
            </w:pPr>
          </w:p>
        </w:tc>
        <w:tc>
          <w:tcPr>
            <w:tcW w:w="61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EAA027" w14:textId="77777777" w:rsidR="007955F2" w:rsidRPr="0060106A" w:rsidRDefault="007955F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currency</w:t>
            </w:r>
          </w:p>
        </w:tc>
        <w:tc>
          <w:tcPr>
            <w:tcW w:w="703" w:type="pct"/>
            <w:tcBorders>
              <w:top w:val="single" w:sz="6" w:space="0" w:color="auto"/>
              <w:left w:val="single" w:sz="6" w:space="0" w:color="auto"/>
              <w:bottom w:val="single" w:sz="6" w:space="0" w:color="auto"/>
              <w:right w:val="single" w:sz="6" w:space="0" w:color="auto"/>
            </w:tcBorders>
            <w:vAlign w:val="center"/>
          </w:tcPr>
          <w:p w14:paraId="2986E781" w14:textId="5A0ADAB9" w:rsidR="007955F2" w:rsidRPr="0060106A" w:rsidRDefault="007955F2" w:rsidP="00425BAC">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[3]</w:t>
            </w:r>
          </w:p>
        </w:tc>
        <w:tc>
          <w:tcPr>
            <w:tcW w:w="441" w:type="pct"/>
            <w:tcBorders>
              <w:top w:val="single" w:sz="6" w:space="0" w:color="auto"/>
              <w:left w:val="single" w:sz="6" w:space="0" w:color="auto"/>
              <w:bottom w:val="single" w:sz="6" w:space="0" w:color="auto"/>
              <w:right w:val="single" w:sz="6" w:space="0" w:color="auto"/>
            </w:tcBorders>
            <w:vAlign w:val="center"/>
          </w:tcPr>
          <w:p w14:paraId="0B0EE232" w14:textId="62C7E41C" w:rsidR="007955F2" w:rsidRPr="0060106A" w:rsidRDefault="007955F2" w:rsidP="00425BAC">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91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2E983D" w14:textId="20019F62" w:rsidR="007955F2" w:rsidRPr="0060106A" w:rsidRDefault="007955F2"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Loại tiền tệ</w:t>
            </w:r>
            <w:r w:rsidR="000B0436">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 xml:space="preserve">quy định theo mã của bộ </w:t>
            </w:r>
            <w:r w:rsidR="00E57E42">
              <w:rPr>
                <w:rFonts w:eastAsia="Times New Roman" w:cs="Times New Roman"/>
                <w:color w:val="000000" w:themeColor="text1"/>
                <w:sz w:val="26"/>
                <w:szCs w:val="26"/>
              </w:rPr>
              <w:t>ISO 4217</w:t>
            </w:r>
            <w:r w:rsidRPr="0060106A">
              <w:rPr>
                <w:rFonts w:eastAsia="Times New Roman" w:cs="Times New Roman"/>
                <w:color w:val="000000" w:themeColor="text1"/>
                <w:sz w:val="26"/>
                <w:szCs w:val="26"/>
              </w:rPr>
              <w:t xml:space="preserve"> với 3 ký tự viết hoa.</w:t>
            </w:r>
          </w:p>
        </w:tc>
      </w:tr>
      <w:tr w:rsidR="00223925" w:rsidRPr="0060106A" w14:paraId="43A608E1" w14:textId="77777777" w:rsidTr="00377025">
        <w:trPr>
          <w:trHeight w:val="315"/>
        </w:trPr>
        <w:tc>
          <w:tcPr>
            <w:tcW w:w="132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05BD7A" w14:textId="77777777" w:rsidR="007955F2" w:rsidRPr="0060106A" w:rsidRDefault="007955F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requestedExecutionDate</w:t>
            </w:r>
          </w:p>
        </w:tc>
        <w:tc>
          <w:tcPr>
            <w:tcW w:w="61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42E310" w14:textId="77777777" w:rsidR="007955F2" w:rsidRPr="0060106A" w:rsidRDefault="007955F2" w:rsidP="00E46D0F">
            <w:pPr>
              <w:rPr>
                <w:rFonts w:eastAsia="Times New Roman" w:cs="Times New Roman"/>
                <w:color w:val="000000" w:themeColor="text1"/>
                <w:sz w:val="26"/>
                <w:szCs w:val="26"/>
              </w:rPr>
            </w:pPr>
          </w:p>
        </w:tc>
        <w:tc>
          <w:tcPr>
            <w:tcW w:w="703" w:type="pct"/>
            <w:tcBorders>
              <w:top w:val="single" w:sz="6" w:space="0" w:color="auto"/>
              <w:left w:val="single" w:sz="6" w:space="0" w:color="auto"/>
              <w:bottom w:val="single" w:sz="6" w:space="0" w:color="auto"/>
              <w:right w:val="single" w:sz="6" w:space="0" w:color="auto"/>
            </w:tcBorders>
            <w:vAlign w:val="center"/>
          </w:tcPr>
          <w:p w14:paraId="48DB034C" w14:textId="6D75C75E" w:rsidR="007955F2" w:rsidRPr="0060106A" w:rsidRDefault="007955F2" w:rsidP="00425BAC">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DateTime</w:t>
            </w:r>
          </w:p>
        </w:tc>
        <w:tc>
          <w:tcPr>
            <w:tcW w:w="441" w:type="pct"/>
            <w:tcBorders>
              <w:top w:val="single" w:sz="6" w:space="0" w:color="auto"/>
              <w:left w:val="single" w:sz="6" w:space="0" w:color="auto"/>
              <w:bottom w:val="single" w:sz="6" w:space="0" w:color="auto"/>
              <w:right w:val="single" w:sz="6" w:space="0" w:color="auto"/>
            </w:tcBorders>
            <w:vAlign w:val="center"/>
          </w:tcPr>
          <w:p w14:paraId="060DAC51" w14:textId="376C17D4" w:rsidR="007955F2" w:rsidRPr="0060106A" w:rsidRDefault="007955F2" w:rsidP="00425BAC">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91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75642D" w14:textId="77777777" w:rsidR="00B62CA9" w:rsidRDefault="00B62CA9" w:rsidP="00E46D0F">
            <w:pPr>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7955F2" w:rsidRPr="0060106A">
              <w:rPr>
                <w:rFonts w:eastAsia="Times New Roman" w:cs="Times New Roman"/>
                <w:color w:val="000000" w:themeColor="text1"/>
                <w:sz w:val="26"/>
                <w:szCs w:val="26"/>
              </w:rPr>
              <w:t xml:space="preserve">Ngày thực hiện giao dịch. </w:t>
            </w:r>
          </w:p>
          <w:p w14:paraId="4E162C15" w14:textId="0A4531D2" w:rsidR="007955F2" w:rsidRPr="0060106A" w:rsidRDefault="00B62CA9" w:rsidP="00E46D0F">
            <w:pPr>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7955F2"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r w:rsidR="00223925" w:rsidRPr="0060106A" w14:paraId="5ED797B1" w14:textId="77777777" w:rsidTr="00377025">
        <w:trPr>
          <w:trHeight w:val="315"/>
        </w:trPr>
        <w:tc>
          <w:tcPr>
            <w:tcW w:w="132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6F6D7B" w14:textId="12CCB8E8" w:rsidR="007955F2" w:rsidRPr="0060106A" w:rsidRDefault="007955F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additionalInfo</w:t>
            </w:r>
          </w:p>
        </w:tc>
        <w:tc>
          <w:tcPr>
            <w:tcW w:w="61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C7D23D" w14:textId="77777777" w:rsidR="007955F2" w:rsidRPr="0060106A" w:rsidRDefault="007955F2" w:rsidP="00E46D0F">
            <w:pPr>
              <w:rPr>
                <w:rFonts w:eastAsia="Times New Roman" w:cs="Times New Roman"/>
                <w:color w:val="000000" w:themeColor="text1"/>
                <w:sz w:val="26"/>
                <w:szCs w:val="26"/>
              </w:rPr>
            </w:pPr>
          </w:p>
        </w:tc>
        <w:tc>
          <w:tcPr>
            <w:tcW w:w="703" w:type="pct"/>
            <w:tcBorders>
              <w:top w:val="single" w:sz="6" w:space="0" w:color="auto"/>
              <w:left w:val="single" w:sz="6" w:space="0" w:color="auto"/>
              <w:bottom w:val="single" w:sz="6" w:space="0" w:color="auto"/>
              <w:right w:val="single" w:sz="6" w:space="0" w:color="auto"/>
            </w:tcBorders>
            <w:vAlign w:val="center"/>
          </w:tcPr>
          <w:p w14:paraId="2C46870C" w14:textId="5A6E4B05" w:rsidR="007955F2" w:rsidRPr="0060106A" w:rsidRDefault="007955F2" w:rsidP="00425BAC">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Object</w:t>
            </w:r>
          </w:p>
        </w:tc>
        <w:tc>
          <w:tcPr>
            <w:tcW w:w="441" w:type="pct"/>
            <w:tcBorders>
              <w:top w:val="single" w:sz="6" w:space="0" w:color="auto"/>
              <w:left w:val="single" w:sz="6" w:space="0" w:color="auto"/>
              <w:bottom w:val="single" w:sz="6" w:space="0" w:color="auto"/>
              <w:right w:val="single" w:sz="6" w:space="0" w:color="auto"/>
            </w:tcBorders>
            <w:vAlign w:val="center"/>
          </w:tcPr>
          <w:p w14:paraId="70D93DBB" w14:textId="151A47F0" w:rsidR="007955F2" w:rsidRPr="0060106A" w:rsidRDefault="007955F2" w:rsidP="00425BAC">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w:t>
            </w:r>
          </w:p>
        </w:tc>
        <w:tc>
          <w:tcPr>
            <w:tcW w:w="191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E769EE" w14:textId="7A4F2494" w:rsidR="007955F2" w:rsidRPr="0060106A" w:rsidRDefault="007955F2"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Thông tin bổ sung (nếu có)</w:t>
            </w:r>
          </w:p>
        </w:tc>
      </w:tr>
    </w:tbl>
    <w:p w14:paraId="0BF86862" w14:textId="6444253E" w:rsidR="006B32A0" w:rsidRPr="0060106A" w:rsidRDefault="00770342"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6B32A0" w:rsidRPr="0060106A">
        <w:rPr>
          <w:rFonts w:cs="Times New Roman"/>
          <w:b/>
          <w:bCs/>
          <w:color w:val="000000" w:themeColor="text1"/>
          <w:sz w:val="26"/>
          <w:szCs w:val="26"/>
        </w:rPr>
        <w:t>Response Header:</w:t>
      </w:r>
    </w:p>
    <w:tbl>
      <w:tblPr>
        <w:tblW w:w="5000" w:type="pct"/>
        <w:tblLook w:val="04A0" w:firstRow="1" w:lastRow="0" w:firstColumn="1" w:lastColumn="0" w:noHBand="0" w:noVBand="1"/>
      </w:tblPr>
      <w:tblGrid>
        <w:gridCol w:w="2171"/>
        <w:gridCol w:w="1131"/>
        <w:gridCol w:w="1206"/>
        <w:gridCol w:w="4548"/>
      </w:tblGrid>
      <w:tr w:rsidR="00223925" w:rsidRPr="0060106A" w14:paraId="3513D360" w14:textId="77777777" w:rsidTr="00B83728">
        <w:trPr>
          <w:trHeight w:val="258"/>
        </w:trPr>
        <w:tc>
          <w:tcPr>
            <w:tcW w:w="1140"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53C92C5A" w14:textId="77777777" w:rsidR="00D41BD5" w:rsidRPr="0060106A" w:rsidRDefault="00D41BD5" w:rsidP="00A160A1">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lastRenderedPageBreak/>
              <w:t>Tham số</w:t>
            </w:r>
          </w:p>
        </w:tc>
        <w:tc>
          <w:tcPr>
            <w:tcW w:w="683" w:type="pct"/>
            <w:tcBorders>
              <w:top w:val="single" w:sz="4" w:space="0" w:color="auto"/>
              <w:left w:val="single" w:sz="4" w:space="0" w:color="auto"/>
              <w:bottom w:val="single" w:sz="4" w:space="0" w:color="auto"/>
              <w:right w:val="single" w:sz="4" w:space="0" w:color="auto"/>
            </w:tcBorders>
            <w:shd w:val="clear" w:color="auto" w:fill="5B9BD5"/>
            <w:vAlign w:val="center"/>
          </w:tcPr>
          <w:p w14:paraId="1128FC9C" w14:textId="48E6B2F5" w:rsidR="00D41BD5" w:rsidRPr="0060106A" w:rsidRDefault="00D41BD5" w:rsidP="00A160A1">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608"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67B74DBD" w14:textId="43FB0CDB" w:rsidR="00D41BD5" w:rsidRPr="0060106A" w:rsidRDefault="00D41BD5" w:rsidP="00A160A1">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56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4C500670" w14:textId="77777777" w:rsidR="00D41BD5" w:rsidRPr="0060106A" w:rsidRDefault="00D41BD5" w:rsidP="00A160A1">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223925" w:rsidRPr="0060106A" w14:paraId="4FC7146E" w14:textId="77777777" w:rsidTr="002904B7">
        <w:trPr>
          <w:trHeight w:val="225"/>
        </w:trPr>
        <w:tc>
          <w:tcPr>
            <w:tcW w:w="1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0D7CD" w14:textId="77777777" w:rsidR="00D41BD5" w:rsidRPr="0060106A" w:rsidRDefault="00D41BD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683" w:type="pct"/>
            <w:tcBorders>
              <w:top w:val="single" w:sz="4" w:space="0" w:color="auto"/>
              <w:left w:val="single" w:sz="4" w:space="0" w:color="auto"/>
              <w:bottom w:val="single" w:sz="4" w:space="0" w:color="auto"/>
              <w:right w:val="single" w:sz="4" w:space="0" w:color="auto"/>
            </w:tcBorders>
            <w:vAlign w:val="center"/>
          </w:tcPr>
          <w:p w14:paraId="150019B5" w14:textId="556C3A78" w:rsidR="00D41BD5" w:rsidRPr="0060106A" w:rsidRDefault="00D41BD5" w:rsidP="00A160A1">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3A9B7" w14:textId="6C6FB859" w:rsidR="00D41BD5" w:rsidRPr="0060106A" w:rsidRDefault="00D41BD5" w:rsidP="00A160A1">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7D5EF" w14:textId="5391FF05" w:rsidR="00D41BD5" w:rsidRPr="0060106A" w:rsidRDefault="000D3033" w:rsidP="002904B7">
            <w:pPr>
              <w:jc w:val="both"/>
              <w:rPr>
                <w:rFonts w:eastAsia="Times New Roman" w:cs="Times New Roman"/>
                <w:color w:val="000000" w:themeColor="text1"/>
                <w:sz w:val="26"/>
                <w:szCs w:val="26"/>
              </w:rPr>
            </w:pPr>
            <w:r w:rsidRPr="0080145D">
              <w:rPr>
                <w:rFonts w:eastAsia="Times New Roman" w:cs="Times New Roman"/>
                <w:color w:val="000000" w:themeColor="text1"/>
                <w:sz w:val="26"/>
                <w:szCs w:val="26"/>
              </w:rPr>
              <w:t>Mặc định</w:t>
            </w:r>
            <w:r w:rsidRPr="00642DC3">
              <w:rPr>
                <w:rFonts w:eastAsia="Times New Roman" w:cs="Times New Roman"/>
                <w:color w:val="000000" w:themeColor="text1"/>
                <w:sz w:val="26"/>
                <w:szCs w:val="26"/>
              </w:rPr>
              <w:t xml:space="preserve"> </w:t>
            </w:r>
            <w:r w:rsidRPr="002904B7">
              <w:rPr>
                <w:rFonts w:eastAsia="Times New Roman" w:cs="Times New Roman"/>
                <w:color w:val="000000" w:themeColor="text1"/>
                <w:sz w:val="26"/>
                <w:szCs w:val="26"/>
              </w:rPr>
              <w:t>“application/json”</w:t>
            </w:r>
          </w:p>
        </w:tc>
      </w:tr>
      <w:tr w:rsidR="00223925" w:rsidRPr="0060106A" w14:paraId="137B2D72" w14:textId="77777777" w:rsidTr="00B83728">
        <w:trPr>
          <w:trHeight w:val="516"/>
        </w:trPr>
        <w:tc>
          <w:tcPr>
            <w:tcW w:w="1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79B4D" w14:textId="77777777" w:rsidR="00D41BD5" w:rsidRPr="0060106A" w:rsidRDefault="00D41BD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683" w:type="pct"/>
            <w:tcBorders>
              <w:top w:val="single" w:sz="4" w:space="0" w:color="auto"/>
              <w:left w:val="single" w:sz="4" w:space="0" w:color="auto"/>
              <w:bottom w:val="single" w:sz="4" w:space="0" w:color="auto"/>
              <w:right w:val="single" w:sz="4" w:space="0" w:color="auto"/>
            </w:tcBorders>
            <w:vAlign w:val="center"/>
          </w:tcPr>
          <w:p w14:paraId="1A171DB6" w14:textId="340BE2CA" w:rsidR="00D41BD5" w:rsidRPr="0060106A" w:rsidRDefault="00D41BD5" w:rsidP="00A160A1">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D9C8F" w14:textId="3FE6F378" w:rsidR="00D41BD5" w:rsidRPr="0060106A" w:rsidRDefault="00D41BD5" w:rsidP="00A160A1">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48A8A9" w14:textId="794C447F" w:rsidR="00D41BD5" w:rsidRPr="0060106A" w:rsidRDefault="00D41BD5"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223925" w:rsidRPr="0060106A" w14:paraId="5107892C" w14:textId="77777777" w:rsidTr="00B83728">
        <w:trPr>
          <w:trHeight w:val="491"/>
        </w:trPr>
        <w:tc>
          <w:tcPr>
            <w:tcW w:w="11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B1DEA" w14:textId="77777777" w:rsidR="00D41BD5" w:rsidRPr="0060106A" w:rsidRDefault="00D41BD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683" w:type="pct"/>
            <w:tcBorders>
              <w:top w:val="single" w:sz="4" w:space="0" w:color="auto"/>
              <w:left w:val="single" w:sz="4" w:space="0" w:color="auto"/>
              <w:bottom w:val="single" w:sz="4" w:space="0" w:color="auto"/>
              <w:right w:val="single" w:sz="4" w:space="0" w:color="auto"/>
            </w:tcBorders>
            <w:vAlign w:val="center"/>
          </w:tcPr>
          <w:p w14:paraId="1675DB2C" w14:textId="47082704" w:rsidR="00D41BD5" w:rsidRPr="0060106A" w:rsidRDefault="00D41BD5" w:rsidP="00A160A1">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7A05B" w14:textId="03DB7DCD" w:rsidR="00D41BD5" w:rsidRPr="0060106A" w:rsidRDefault="00D41BD5" w:rsidP="00A160A1">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814A2D" w14:textId="7DECAA6D" w:rsidR="00D41BD5" w:rsidRPr="0060106A" w:rsidRDefault="00D41BD5"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223925" w:rsidRPr="0060106A" w14:paraId="2B8798BB" w14:textId="77777777" w:rsidTr="002904B7">
        <w:trPr>
          <w:trHeight w:val="118"/>
        </w:trPr>
        <w:tc>
          <w:tcPr>
            <w:tcW w:w="11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63B3F" w14:textId="77777777" w:rsidR="00D41BD5" w:rsidRPr="0060106A" w:rsidRDefault="00D41BD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683" w:type="pct"/>
            <w:tcBorders>
              <w:top w:val="single" w:sz="4" w:space="0" w:color="auto"/>
              <w:left w:val="single" w:sz="4" w:space="0" w:color="auto"/>
              <w:bottom w:val="single" w:sz="4" w:space="0" w:color="auto"/>
              <w:right w:val="single" w:sz="4" w:space="0" w:color="auto"/>
            </w:tcBorders>
            <w:vAlign w:val="center"/>
          </w:tcPr>
          <w:p w14:paraId="57B17B97" w14:textId="1ECD90CF" w:rsidR="00D41BD5" w:rsidRPr="0060106A" w:rsidRDefault="00D41BD5" w:rsidP="00A160A1">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BA6B2" w14:textId="4265D537" w:rsidR="00D41BD5" w:rsidRPr="0060106A" w:rsidRDefault="00D41BD5" w:rsidP="00A160A1">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569" w:type="pct"/>
            <w:tcBorders>
              <w:top w:val="single" w:sz="4" w:space="0" w:color="auto"/>
              <w:left w:val="single" w:sz="4" w:space="0" w:color="auto"/>
              <w:bottom w:val="single" w:sz="4" w:space="0" w:color="auto"/>
              <w:right w:val="single" w:sz="4" w:space="0" w:color="auto"/>
            </w:tcBorders>
            <w:shd w:val="clear" w:color="auto" w:fill="auto"/>
            <w:vAlign w:val="center"/>
          </w:tcPr>
          <w:p w14:paraId="5540A1AF" w14:textId="7B53262F" w:rsidR="00D41BD5" w:rsidRPr="0060106A" w:rsidRDefault="00D27AE4" w:rsidP="002904B7">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p>
        </w:tc>
      </w:tr>
    </w:tbl>
    <w:p w14:paraId="509AA597" w14:textId="77777777" w:rsidR="000E0A17" w:rsidRPr="0060106A" w:rsidRDefault="00770342"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6B32A0" w:rsidRPr="0060106A">
        <w:rPr>
          <w:rFonts w:cs="Times New Roman"/>
          <w:b/>
          <w:bCs/>
          <w:color w:val="000000" w:themeColor="text1"/>
          <w:sz w:val="26"/>
          <w:szCs w:val="26"/>
        </w:rPr>
        <w:t>Response Body</w:t>
      </w:r>
      <w:r w:rsidR="000B2F57" w:rsidRPr="0060106A">
        <w:rPr>
          <w:rFonts w:cs="Times New Roman"/>
          <w:b/>
          <w:bCs/>
          <w:color w:val="000000" w:themeColor="text1"/>
          <w:sz w:val="26"/>
          <w:szCs w:val="26"/>
        </w:rPr>
        <w:t xml:space="preserve">: </w:t>
      </w:r>
    </w:p>
    <w:p w14:paraId="0BFB15D4" w14:textId="652B25B1" w:rsidR="006B32A0" w:rsidRPr="0060106A" w:rsidRDefault="000E0A17"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472EF3" w:rsidRPr="0060106A">
        <w:rPr>
          <w:rFonts w:cs="Times New Roman"/>
          <w:bCs/>
          <w:color w:val="000000" w:themeColor="text1"/>
          <w:sz w:val="26"/>
          <w:szCs w:val="26"/>
        </w:rPr>
        <w:t>HTTP STATUS CODE</w:t>
      </w:r>
      <w:r w:rsidR="00472EF3" w:rsidRPr="0060106A">
        <w:rPr>
          <w:rFonts w:cs="Times New Roman"/>
          <w:b/>
          <w:bCs/>
          <w:color w:val="000000" w:themeColor="text1"/>
          <w:sz w:val="26"/>
          <w:szCs w:val="26"/>
        </w:rPr>
        <w:t xml:space="preserve"> 200 OK</w:t>
      </w:r>
      <w:r w:rsidR="00A61397">
        <w:rPr>
          <w:rFonts w:cs="Times New Roman"/>
          <w:b/>
          <w:bCs/>
          <w:color w:val="000000" w:themeColor="text1"/>
          <w:sz w:val="26"/>
          <w:szCs w:val="26"/>
        </w:rPr>
        <w:t xml:space="preserve">: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05"/>
        <w:gridCol w:w="1372"/>
        <w:gridCol w:w="1220"/>
        <w:gridCol w:w="4353"/>
      </w:tblGrid>
      <w:tr w:rsidR="00223925" w:rsidRPr="0060106A" w14:paraId="7C6BB690" w14:textId="77777777" w:rsidTr="00B83728">
        <w:trPr>
          <w:trHeight w:val="315"/>
          <w:tblHeader/>
        </w:trPr>
        <w:tc>
          <w:tcPr>
            <w:tcW w:w="1163"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061AA42E" w14:textId="48F602A4" w:rsidR="006B32A0" w:rsidRPr="0060106A" w:rsidRDefault="00236995" w:rsidP="00A160A1">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758"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47193D32" w14:textId="77777777" w:rsidR="006B32A0" w:rsidRPr="0060106A" w:rsidRDefault="006B32A0" w:rsidP="00A160A1">
            <w:pPr>
              <w:jc w:val="center"/>
              <w:rPr>
                <w:rFonts w:cs="Times New Roman"/>
                <w:color w:val="000000" w:themeColor="text1"/>
                <w:sz w:val="26"/>
                <w:szCs w:val="26"/>
              </w:rPr>
            </w:pPr>
            <w:r w:rsidRPr="0060106A">
              <w:rPr>
                <w:rFonts w:eastAsia="Times New Roman" w:cs="Times New Roman"/>
                <w:b/>
                <w:bCs/>
                <w:color w:val="000000" w:themeColor="text1"/>
                <w:sz w:val="26"/>
                <w:szCs w:val="26"/>
              </w:rPr>
              <w:t>Loại dữ liệu</w:t>
            </w:r>
          </w:p>
        </w:tc>
        <w:tc>
          <w:tcPr>
            <w:tcW w:w="674"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2E4D81C1" w14:textId="77777777" w:rsidR="006B32A0" w:rsidRPr="0060106A" w:rsidRDefault="006B32A0" w:rsidP="00A160A1">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Bắt buộc</w:t>
            </w:r>
          </w:p>
        </w:tc>
        <w:tc>
          <w:tcPr>
            <w:tcW w:w="2405"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6E7793BD" w14:textId="77777777" w:rsidR="006B32A0" w:rsidRPr="0060106A" w:rsidRDefault="006B32A0" w:rsidP="00A160A1">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Mô tả</w:t>
            </w:r>
          </w:p>
        </w:tc>
      </w:tr>
      <w:tr w:rsidR="00223925" w:rsidRPr="0060106A" w14:paraId="3324FA4B" w14:textId="77777777" w:rsidTr="00B83728">
        <w:trPr>
          <w:trHeight w:val="15"/>
        </w:trPr>
        <w:tc>
          <w:tcPr>
            <w:tcW w:w="116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47AAB9" w14:textId="77777777" w:rsidR="006B32A0" w:rsidRPr="0060106A" w:rsidRDefault="006B32A0"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paymentId</w:t>
            </w:r>
          </w:p>
        </w:tc>
        <w:tc>
          <w:tcPr>
            <w:tcW w:w="75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6D5127" w14:textId="1DAAE3F6" w:rsidR="006B32A0" w:rsidRPr="0060106A" w:rsidRDefault="006B32A0" w:rsidP="00A160A1">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[35]</w:t>
            </w:r>
          </w:p>
        </w:tc>
        <w:tc>
          <w:tcPr>
            <w:tcW w:w="67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CF05C1" w14:textId="77777777" w:rsidR="006B32A0" w:rsidRPr="0060106A" w:rsidRDefault="006B32A0" w:rsidP="00A160A1">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40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1CACFB" w14:textId="0949CB79" w:rsidR="006B32A0" w:rsidRPr="0060106A" w:rsidRDefault="006B32A0"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giao dịch duy nhất do </w:t>
            </w:r>
            <w:r w:rsidR="008E3A34">
              <w:rPr>
                <w:rFonts w:eastAsia="Times New Roman" w:cs="Times New Roman"/>
                <w:color w:val="000000" w:themeColor="text1"/>
                <w:sz w:val="26"/>
                <w:szCs w:val="26"/>
              </w:rPr>
              <w:t>Ngân hàng</w:t>
            </w:r>
            <w:r w:rsidRPr="0060106A">
              <w:rPr>
                <w:rFonts w:eastAsia="Times New Roman" w:cs="Times New Roman"/>
                <w:color w:val="000000" w:themeColor="text1"/>
                <w:sz w:val="26"/>
                <w:szCs w:val="26"/>
              </w:rPr>
              <w:t xml:space="preserve"> cung cấp.</w:t>
            </w:r>
          </w:p>
        </w:tc>
      </w:tr>
      <w:tr w:rsidR="00223925" w:rsidRPr="0060106A" w14:paraId="57DF7440" w14:textId="77777777" w:rsidTr="00B83728">
        <w:trPr>
          <w:trHeight w:val="15"/>
        </w:trPr>
        <w:tc>
          <w:tcPr>
            <w:tcW w:w="116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A2D24F" w14:textId="77777777" w:rsidR="006B32A0" w:rsidRPr="0060106A" w:rsidRDefault="006B32A0"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status</w:t>
            </w:r>
          </w:p>
        </w:tc>
        <w:tc>
          <w:tcPr>
            <w:tcW w:w="75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6AE9FA" w14:textId="1A4B5EDC" w:rsidR="006B32A0" w:rsidRPr="0060106A" w:rsidRDefault="001F27E2" w:rsidP="00A160A1">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[4]</w:t>
            </w:r>
          </w:p>
        </w:tc>
        <w:tc>
          <w:tcPr>
            <w:tcW w:w="67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9F0E64" w14:textId="77777777" w:rsidR="006B32A0" w:rsidRPr="0060106A" w:rsidRDefault="006B32A0" w:rsidP="00A160A1">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40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2BB584" w14:textId="75849E0B" w:rsidR="006B32A0" w:rsidRPr="0060106A" w:rsidRDefault="006B32A0"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trạng thái của giao dịch. Theo tiêu chuẩn của ISO 20022. </w:t>
            </w:r>
          </w:p>
        </w:tc>
      </w:tr>
      <w:tr w:rsidR="00223925" w:rsidRPr="0060106A" w14:paraId="5E42820F" w14:textId="77777777" w:rsidTr="00B83728">
        <w:trPr>
          <w:trHeight w:val="15"/>
        </w:trPr>
        <w:tc>
          <w:tcPr>
            <w:tcW w:w="116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7B9949" w14:textId="77777777" w:rsidR="006B32A0" w:rsidRPr="0060106A" w:rsidRDefault="006B32A0"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statusDateTime</w:t>
            </w:r>
          </w:p>
        </w:tc>
        <w:tc>
          <w:tcPr>
            <w:tcW w:w="75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B45DC9" w14:textId="77777777" w:rsidR="006B32A0" w:rsidRPr="0060106A" w:rsidRDefault="006B32A0" w:rsidP="00A160A1">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DateTime</w:t>
            </w:r>
          </w:p>
        </w:tc>
        <w:tc>
          <w:tcPr>
            <w:tcW w:w="67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7EC0D0" w14:textId="77777777" w:rsidR="006B32A0" w:rsidRPr="0060106A" w:rsidRDefault="006B32A0" w:rsidP="00A160A1">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40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B7A868" w14:textId="69EDDB95" w:rsidR="006B32A0" w:rsidRPr="0060106A" w:rsidRDefault="00B62CA9" w:rsidP="00DC1D56">
            <w:pPr>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7836CB">
              <w:rPr>
                <w:rFonts w:eastAsia="Times New Roman" w:cs="Times New Roman"/>
                <w:color w:val="000000" w:themeColor="text1"/>
                <w:sz w:val="26"/>
                <w:szCs w:val="26"/>
              </w:rPr>
              <w:t>T</w:t>
            </w:r>
            <w:r w:rsidR="006B32A0" w:rsidRPr="0060106A">
              <w:rPr>
                <w:rFonts w:eastAsia="Times New Roman" w:cs="Times New Roman"/>
                <w:color w:val="000000" w:themeColor="text1"/>
                <w:sz w:val="26"/>
                <w:szCs w:val="26"/>
              </w:rPr>
              <w:t>hời điểm cập nhật trạng thái.</w:t>
            </w:r>
          </w:p>
          <w:p w14:paraId="59C46423" w14:textId="20D01D61" w:rsidR="006B32A0" w:rsidRPr="0060106A" w:rsidRDefault="00B62CA9" w:rsidP="00DC1D56">
            <w:pPr>
              <w:rPr>
                <w:rFonts w:eastAsia="Times New Roman" w:cs="Times New Roman"/>
                <w:color w:val="000000" w:themeColor="text1"/>
                <w:sz w:val="26"/>
                <w:szCs w:val="26"/>
              </w:rPr>
            </w:pPr>
            <w:r>
              <w:rPr>
                <w:rFonts w:eastAsia="Times New Roman" w:cs="Times New Roman"/>
                <w:color w:val="000000" w:themeColor="text1"/>
                <w:sz w:val="26"/>
                <w:szCs w:val="26"/>
                <w:lang w:eastAsia="ja-JP"/>
              </w:rPr>
              <w:t xml:space="preserve">- </w:t>
            </w:r>
            <w:r w:rsidR="006B32A0"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r w:rsidR="00223925" w:rsidRPr="0060106A" w14:paraId="56BAE897" w14:textId="77777777" w:rsidTr="00B83728">
        <w:trPr>
          <w:trHeight w:val="15"/>
        </w:trPr>
        <w:tc>
          <w:tcPr>
            <w:tcW w:w="116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C9296F" w14:textId="0C9078F7" w:rsidR="00454E6D" w:rsidRPr="0060106A" w:rsidRDefault="00454E6D"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consentStatus</w:t>
            </w:r>
          </w:p>
        </w:tc>
        <w:tc>
          <w:tcPr>
            <w:tcW w:w="75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477B77" w14:textId="650DC4C2" w:rsidR="00454E6D" w:rsidRPr="0060106A" w:rsidRDefault="00323583" w:rsidP="00A160A1">
            <w:pPr>
              <w:jc w:val="center"/>
              <w:rPr>
                <w:rFonts w:eastAsia="Times New Roman" w:cs="Times New Roman"/>
                <w:color w:val="000000" w:themeColor="text1"/>
                <w:sz w:val="26"/>
                <w:szCs w:val="26"/>
              </w:rPr>
            </w:pPr>
            <w:r>
              <w:rPr>
                <w:rFonts w:eastAsia="Times New Roman" w:cs="Times New Roman"/>
                <w:color w:val="000000" w:themeColor="text1"/>
                <w:sz w:val="26"/>
                <w:szCs w:val="26"/>
              </w:rPr>
              <w:t>String [20]</w:t>
            </w:r>
          </w:p>
        </w:tc>
        <w:tc>
          <w:tcPr>
            <w:tcW w:w="67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584C89" w14:textId="7428EC65" w:rsidR="00454E6D" w:rsidRPr="0060106A" w:rsidRDefault="00B515A6" w:rsidP="00A160A1">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40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7D087A" w14:textId="6F3ACEAD" w:rsidR="00B515A6" w:rsidRPr="0060106A" w:rsidRDefault="001A4BDF"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Mặc định: </w:t>
            </w:r>
            <w:r w:rsidR="00B515A6" w:rsidRPr="0060106A">
              <w:rPr>
                <w:rFonts w:eastAsia="Times New Roman" w:cs="Times New Roman"/>
                <w:color w:val="000000" w:themeColor="text1"/>
                <w:sz w:val="26"/>
                <w:szCs w:val="26"/>
              </w:rPr>
              <w:t>“AWAITTING_AUTH”</w:t>
            </w:r>
          </w:p>
        </w:tc>
      </w:tr>
    </w:tbl>
    <w:p w14:paraId="1F18D8E7" w14:textId="40127927" w:rsidR="006B32A0" w:rsidRPr="0060106A" w:rsidRDefault="006A75BA" w:rsidP="004A7247">
      <w:pPr>
        <w:spacing w:before="120" w:after="120" w:line="300" w:lineRule="exact"/>
        <w:ind w:firstLine="567"/>
        <w:jc w:val="both"/>
        <w:rPr>
          <w:rFonts w:cs="Times New Roman"/>
          <w:b/>
          <w:bCs/>
          <w:color w:val="000000" w:themeColor="text1"/>
          <w:sz w:val="26"/>
          <w:szCs w:val="26"/>
        </w:rPr>
      </w:pPr>
      <w:r w:rsidRPr="0060106A">
        <w:rPr>
          <w:rFonts w:cs="Times New Roman"/>
          <w:b/>
          <w:bCs/>
          <w:color w:val="000000" w:themeColor="text1"/>
          <w:sz w:val="26"/>
          <w:szCs w:val="26"/>
        </w:rPr>
        <w:t xml:space="preserve">+ </w:t>
      </w:r>
      <w:r w:rsidR="006B32A0" w:rsidRPr="0060106A">
        <w:rPr>
          <w:rFonts w:cs="Times New Roman"/>
          <w:b/>
          <w:bCs/>
          <w:color w:val="000000" w:themeColor="text1"/>
          <w:sz w:val="26"/>
          <w:szCs w:val="26"/>
        </w:rPr>
        <w:t>Error Code:</w:t>
      </w:r>
      <w:r w:rsidR="00131056" w:rsidRPr="0060106A">
        <w:rPr>
          <w:rFonts w:cs="Times New Roman"/>
          <w:b/>
          <w:bCs/>
          <w:color w:val="000000" w:themeColor="text1"/>
          <w:sz w:val="26"/>
          <w:szCs w:val="26"/>
        </w:rPr>
        <w:t xml:space="preserve"> </w:t>
      </w:r>
      <w:r w:rsidR="00131056" w:rsidRPr="0060106A">
        <w:rPr>
          <w:rFonts w:cs="Times New Roman"/>
          <w:color w:val="000000" w:themeColor="text1"/>
          <w:sz w:val="26"/>
          <w:szCs w:val="26"/>
        </w:rPr>
        <w:t xml:space="preserve">Tham chiếu tại </w:t>
      </w:r>
      <w:r w:rsidR="00855B2F">
        <w:rPr>
          <w:rFonts w:cs="Times New Roman"/>
          <w:color w:val="000000" w:themeColor="text1"/>
          <w:sz w:val="26"/>
          <w:szCs w:val="26"/>
        </w:rPr>
        <w:t>mục 7.2.1</w:t>
      </w:r>
      <w:r w:rsidR="00131056" w:rsidRPr="0060106A">
        <w:rPr>
          <w:rFonts w:cs="Times New Roman"/>
          <w:color w:val="000000" w:themeColor="text1"/>
          <w:sz w:val="26"/>
          <w:szCs w:val="26"/>
        </w:rPr>
        <w:t>. Định dạng phản hồi lỗi</w:t>
      </w:r>
      <w:r w:rsidR="00131056" w:rsidRPr="0060106A">
        <w:rPr>
          <w:rFonts w:cs="Times New Roman"/>
          <w:b/>
          <w:bCs/>
          <w:color w:val="000000" w:themeColor="text1"/>
          <w:sz w:val="26"/>
          <w:szCs w:val="26"/>
        </w:rPr>
        <w:t xml:space="preserve"> </w:t>
      </w:r>
      <w:r w:rsidR="00F20A3B">
        <w:rPr>
          <w:rFonts w:cs="Times New Roman"/>
          <w:color w:val="000000" w:themeColor="text1"/>
          <w:sz w:val="26"/>
          <w:szCs w:val="26"/>
        </w:rPr>
        <w:t>và 7.2.2</w:t>
      </w:r>
      <w:r w:rsidR="00131056" w:rsidRPr="0060106A">
        <w:rPr>
          <w:rFonts w:cs="Times New Roman"/>
          <w:color w:val="000000" w:themeColor="text1"/>
          <w:sz w:val="26"/>
          <w:szCs w:val="26"/>
        </w:rPr>
        <w:t xml:space="preserve"> Bảng mã lỗi</w:t>
      </w:r>
      <w:r w:rsidR="002F282A">
        <w:rPr>
          <w:rFonts w:cs="Times New Roman"/>
          <w:color w:val="000000" w:themeColor="text1"/>
          <w:sz w:val="26"/>
          <w:szCs w:val="26"/>
        </w:rPr>
        <w:t xml:space="preserve"> chung</w:t>
      </w:r>
      <w:r w:rsidR="000018C9" w:rsidRPr="0060106A">
        <w:rPr>
          <w:rFonts w:cs="Times New Roman"/>
          <w:color w:val="000000" w:themeColor="text1"/>
          <w:sz w:val="26"/>
          <w:szCs w:val="26"/>
        </w:rPr>
        <w:t>.</w:t>
      </w:r>
    </w:p>
    <w:p w14:paraId="5E678EDF" w14:textId="399EB4F1" w:rsidR="00F35E8D" w:rsidRPr="0060106A" w:rsidRDefault="00913F33" w:rsidP="00B83728">
      <w:pPr>
        <w:pStyle w:val="ListParagraph"/>
        <w:numPr>
          <w:ilvl w:val="1"/>
          <w:numId w:val="6"/>
        </w:numPr>
        <w:spacing w:before="120" w:after="120" w:line="300" w:lineRule="exact"/>
        <w:ind w:left="0" w:firstLine="567"/>
        <w:outlineLvl w:val="1"/>
        <w:rPr>
          <w:b/>
          <w:color w:val="000000" w:themeColor="text1"/>
          <w:sz w:val="26"/>
          <w:szCs w:val="26"/>
        </w:rPr>
      </w:pPr>
      <w:r w:rsidRPr="0060106A">
        <w:rPr>
          <w:b/>
          <w:color w:val="000000" w:themeColor="text1"/>
          <w:sz w:val="26"/>
          <w:szCs w:val="26"/>
        </w:rPr>
        <w:t>API</w:t>
      </w:r>
      <w:r w:rsidR="000B0436">
        <w:rPr>
          <w:b/>
          <w:color w:val="000000" w:themeColor="text1"/>
          <w:sz w:val="26"/>
          <w:szCs w:val="26"/>
        </w:rPr>
        <w:t xml:space="preserve"> </w:t>
      </w:r>
      <w:r w:rsidR="0086562F">
        <w:rPr>
          <w:b/>
          <w:color w:val="000000" w:themeColor="text1"/>
          <w:sz w:val="26"/>
          <w:szCs w:val="26"/>
        </w:rPr>
        <w:t>Xác nhận</w:t>
      </w:r>
      <w:r w:rsidR="00F35E8D" w:rsidRPr="0060106A">
        <w:rPr>
          <w:b/>
          <w:color w:val="000000" w:themeColor="text1"/>
          <w:sz w:val="26"/>
          <w:szCs w:val="26"/>
        </w:rPr>
        <w:t xml:space="preserve"> </w:t>
      </w:r>
      <w:r w:rsidR="00080FD8">
        <w:rPr>
          <w:b/>
          <w:color w:val="000000" w:themeColor="text1"/>
          <w:sz w:val="26"/>
          <w:szCs w:val="26"/>
        </w:rPr>
        <w:t>khách hàng</w:t>
      </w:r>
      <w:r w:rsidR="007F7C36" w:rsidRPr="0060106A">
        <w:rPr>
          <w:b/>
          <w:color w:val="000000" w:themeColor="text1"/>
          <w:sz w:val="26"/>
          <w:szCs w:val="26"/>
        </w:rPr>
        <w:t xml:space="preserve"> </w:t>
      </w:r>
      <w:r w:rsidR="007174E1">
        <w:rPr>
          <w:b/>
          <w:color w:val="000000" w:themeColor="text1"/>
          <w:sz w:val="26"/>
          <w:szCs w:val="26"/>
        </w:rPr>
        <w:t>l</w:t>
      </w:r>
      <w:r w:rsidR="00105342" w:rsidRPr="0060106A">
        <w:rPr>
          <w:b/>
          <w:color w:val="000000" w:themeColor="text1"/>
          <w:sz w:val="26"/>
          <w:szCs w:val="26"/>
        </w:rPr>
        <w:t>uồng Redirect</w:t>
      </w:r>
    </w:p>
    <w:tbl>
      <w:tblPr>
        <w:tblStyle w:val="TableGrid"/>
        <w:tblW w:w="5000" w:type="pct"/>
        <w:tblLook w:val="04A0" w:firstRow="1" w:lastRow="0" w:firstColumn="1" w:lastColumn="0" w:noHBand="0" w:noVBand="1"/>
      </w:tblPr>
      <w:tblGrid>
        <w:gridCol w:w="1684"/>
        <w:gridCol w:w="7372"/>
      </w:tblGrid>
      <w:tr w:rsidR="00223925" w:rsidRPr="0060106A" w14:paraId="454E003B" w14:textId="77777777" w:rsidTr="00B83728">
        <w:tc>
          <w:tcPr>
            <w:tcW w:w="930" w:type="pct"/>
            <w:vAlign w:val="center"/>
          </w:tcPr>
          <w:p w14:paraId="45E0E2F1" w14:textId="77777777" w:rsidR="00F35E8D" w:rsidRPr="0060106A" w:rsidRDefault="00F35E8D" w:rsidP="00E46D0F">
            <w:pPr>
              <w:rPr>
                <w:rFonts w:cs="Times New Roman"/>
                <w:b/>
                <w:bCs/>
                <w:color w:val="000000" w:themeColor="text1"/>
                <w:sz w:val="26"/>
                <w:szCs w:val="26"/>
              </w:rPr>
            </w:pPr>
            <w:r w:rsidRPr="0060106A">
              <w:rPr>
                <w:rFonts w:cs="Times New Roman"/>
                <w:b/>
                <w:bCs/>
                <w:color w:val="000000" w:themeColor="text1"/>
                <w:sz w:val="26"/>
                <w:szCs w:val="26"/>
              </w:rPr>
              <w:t>Endpoint</w:t>
            </w:r>
          </w:p>
        </w:tc>
        <w:tc>
          <w:tcPr>
            <w:tcW w:w="4070" w:type="pct"/>
          </w:tcPr>
          <w:p w14:paraId="5F6F20E6" w14:textId="553475A4" w:rsidR="00F35E8D" w:rsidRPr="0060106A" w:rsidRDefault="00F35E8D" w:rsidP="00E46D0F">
            <w:pPr>
              <w:rPr>
                <w:rFonts w:cs="Times New Roman"/>
                <w:color w:val="000000" w:themeColor="text1"/>
                <w:sz w:val="26"/>
                <w:szCs w:val="26"/>
              </w:rPr>
            </w:pPr>
            <w:r w:rsidRPr="0060106A">
              <w:rPr>
                <w:rFonts w:cs="Times New Roman"/>
                <w:color w:val="000000" w:themeColor="text1"/>
                <w:sz w:val="26"/>
                <w:szCs w:val="26"/>
              </w:rPr>
              <w:t>/authorize</w:t>
            </w:r>
          </w:p>
        </w:tc>
      </w:tr>
      <w:tr w:rsidR="00223925" w:rsidRPr="0060106A" w14:paraId="548EE2B8" w14:textId="77777777" w:rsidTr="00B83728">
        <w:tc>
          <w:tcPr>
            <w:tcW w:w="930" w:type="pct"/>
            <w:vAlign w:val="center"/>
          </w:tcPr>
          <w:p w14:paraId="5C6BA7C1" w14:textId="77777777" w:rsidR="00F35E8D" w:rsidRPr="0060106A" w:rsidRDefault="00F35E8D" w:rsidP="00E46D0F">
            <w:pPr>
              <w:rPr>
                <w:rFonts w:cs="Times New Roman"/>
                <w:b/>
                <w:bCs/>
                <w:color w:val="000000" w:themeColor="text1"/>
                <w:sz w:val="26"/>
                <w:szCs w:val="26"/>
              </w:rPr>
            </w:pPr>
            <w:r w:rsidRPr="0060106A">
              <w:rPr>
                <w:rFonts w:cs="Times New Roman"/>
                <w:b/>
                <w:bCs/>
                <w:color w:val="000000" w:themeColor="text1"/>
                <w:sz w:val="26"/>
                <w:szCs w:val="26"/>
              </w:rPr>
              <w:t>Method</w:t>
            </w:r>
          </w:p>
        </w:tc>
        <w:tc>
          <w:tcPr>
            <w:tcW w:w="4070" w:type="pct"/>
          </w:tcPr>
          <w:p w14:paraId="290F8C87" w14:textId="77777777" w:rsidR="00F35E8D" w:rsidRPr="0060106A" w:rsidRDefault="00F35E8D" w:rsidP="00E46D0F">
            <w:pPr>
              <w:rPr>
                <w:rFonts w:cs="Times New Roman"/>
                <w:color w:val="000000" w:themeColor="text1"/>
                <w:sz w:val="26"/>
                <w:szCs w:val="26"/>
              </w:rPr>
            </w:pPr>
            <w:r w:rsidRPr="0060106A">
              <w:rPr>
                <w:rFonts w:cs="Times New Roman"/>
                <w:color w:val="000000" w:themeColor="text1"/>
                <w:sz w:val="26"/>
                <w:szCs w:val="26"/>
              </w:rPr>
              <w:t>GET</w:t>
            </w:r>
          </w:p>
        </w:tc>
      </w:tr>
    </w:tbl>
    <w:p w14:paraId="5C1749B1" w14:textId="4F4DF271" w:rsidR="00F35E8D" w:rsidRPr="0060106A" w:rsidRDefault="008B66F2"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F35E8D" w:rsidRPr="0060106A">
        <w:rPr>
          <w:rFonts w:cs="Times New Roman"/>
          <w:b/>
          <w:bCs/>
          <w:color w:val="000000" w:themeColor="text1"/>
          <w:sz w:val="26"/>
          <w:szCs w:val="26"/>
        </w:rPr>
        <w:t>Request Header:</w:t>
      </w:r>
    </w:p>
    <w:tbl>
      <w:tblPr>
        <w:tblW w:w="5000" w:type="pct"/>
        <w:tblLook w:val="04A0" w:firstRow="1" w:lastRow="0" w:firstColumn="1" w:lastColumn="0" w:noHBand="0" w:noVBand="1"/>
      </w:tblPr>
      <w:tblGrid>
        <w:gridCol w:w="1742"/>
        <w:gridCol w:w="1219"/>
        <w:gridCol w:w="1219"/>
        <w:gridCol w:w="4876"/>
      </w:tblGrid>
      <w:tr w:rsidR="00223925" w:rsidRPr="0060106A" w14:paraId="5DCC2223" w14:textId="77777777" w:rsidTr="00B83728">
        <w:trPr>
          <w:trHeight w:val="336"/>
        </w:trPr>
        <w:tc>
          <w:tcPr>
            <w:tcW w:w="962"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0472E48B" w14:textId="77777777" w:rsidR="00DC5ED0" w:rsidRPr="0060106A" w:rsidRDefault="00DC5ED0" w:rsidP="00A160A1">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Tham số</w:t>
            </w:r>
          </w:p>
        </w:tc>
        <w:tc>
          <w:tcPr>
            <w:tcW w:w="673" w:type="pct"/>
            <w:tcBorders>
              <w:top w:val="single" w:sz="4" w:space="0" w:color="auto"/>
              <w:left w:val="single" w:sz="4" w:space="0" w:color="auto"/>
              <w:bottom w:val="single" w:sz="4" w:space="0" w:color="auto"/>
              <w:right w:val="single" w:sz="4" w:space="0" w:color="auto"/>
            </w:tcBorders>
            <w:shd w:val="clear" w:color="5B9BD5" w:fill="5B9BD5"/>
            <w:vAlign w:val="center"/>
          </w:tcPr>
          <w:p w14:paraId="58EDC783" w14:textId="6BF4FB59" w:rsidR="00DC5ED0" w:rsidRPr="0060106A" w:rsidRDefault="00DC5ED0" w:rsidP="00A160A1">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Loại dữ liệu</w:t>
            </w:r>
          </w:p>
        </w:tc>
        <w:tc>
          <w:tcPr>
            <w:tcW w:w="673"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46B668C9" w14:textId="3BB63A77" w:rsidR="00DC5ED0" w:rsidRPr="0060106A" w:rsidRDefault="00DC5ED0" w:rsidP="00A160A1">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Bắt buộc</w:t>
            </w:r>
          </w:p>
        </w:tc>
        <w:tc>
          <w:tcPr>
            <w:tcW w:w="2691"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21B953AF" w14:textId="77777777" w:rsidR="00DC5ED0" w:rsidRPr="0060106A" w:rsidRDefault="00DC5ED0" w:rsidP="00A160A1">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Mô tả</w:t>
            </w:r>
          </w:p>
        </w:tc>
      </w:tr>
      <w:tr w:rsidR="00223925" w:rsidRPr="0060106A" w14:paraId="19399D58" w14:textId="77777777" w:rsidTr="002904B7">
        <w:trPr>
          <w:trHeight w:val="365"/>
        </w:trPr>
        <w:tc>
          <w:tcPr>
            <w:tcW w:w="9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67014" w14:textId="77777777" w:rsidR="00DC5ED0" w:rsidRPr="0060106A" w:rsidRDefault="00DC5ED0" w:rsidP="00E46D0F">
            <w:pPr>
              <w:rPr>
                <w:rFonts w:cs="Times New Roman"/>
                <w:color w:val="000000" w:themeColor="text1"/>
                <w:sz w:val="26"/>
                <w:szCs w:val="26"/>
                <w:lang w:eastAsia="ja-JP"/>
              </w:rPr>
            </w:pPr>
            <w:r w:rsidRPr="0060106A">
              <w:rPr>
                <w:rFonts w:cs="Times New Roman"/>
                <w:color w:val="000000" w:themeColor="text1"/>
                <w:sz w:val="26"/>
                <w:szCs w:val="26"/>
                <w:lang w:eastAsia="ja-JP"/>
              </w:rPr>
              <w:t>Content-Type</w:t>
            </w:r>
          </w:p>
        </w:tc>
        <w:tc>
          <w:tcPr>
            <w:tcW w:w="673" w:type="pct"/>
            <w:tcBorders>
              <w:top w:val="single" w:sz="4" w:space="0" w:color="auto"/>
              <w:left w:val="single" w:sz="4" w:space="0" w:color="auto"/>
              <w:bottom w:val="single" w:sz="4" w:space="0" w:color="auto"/>
              <w:right w:val="single" w:sz="4" w:space="0" w:color="auto"/>
            </w:tcBorders>
            <w:vAlign w:val="center"/>
          </w:tcPr>
          <w:p w14:paraId="2221009B" w14:textId="305B77C0" w:rsidR="00DC5ED0" w:rsidRPr="0060106A" w:rsidRDefault="00DC5ED0" w:rsidP="00A160A1">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6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6A786" w14:textId="350BD617" w:rsidR="00DC5ED0" w:rsidRPr="0060106A" w:rsidRDefault="00DC5ED0" w:rsidP="00A160A1">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6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2F18D" w14:textId="77777777" w:rsidR="00DC5ED0" w:rsidRPr="0060106A" w:rsidRDefault="00DC5ED0" w:rsidP="002904B7">
            <w:pPr>
              <w:jc w:val="both"/>
              <w:rPr>
                <w:rFonts w:cs="Times New Roman"/>
                <w:color w:val="000000" w:themeColor="text1"/>
                <w:sz w:val="26"/>
                <w:szCs w:val="26"/>
                <w:lang w:eastAsia="ja-JP"/>
              </w:rPr>
            </w:pPr>
            <w:r w:rsidRPr="0060106A">
              <w:rPr>
                <w:rFonts w:cs="Times New Roman"/>
                <w:color w:val="000000" w:themeColor="text1"/>
                <w:sz w:val="26"/>
                <w:szCs w:val="26"/>
                <w:lang w:eastAsia="ja-JP"/>
              </w:rPr>
              <w:t>application/x-www-form-urlencoded</w:t>
            </w:r>
          </w:p>
        </w:tc>
      </w:tr>
      <w:tr w:rsidR="00223925" w:rsidRPr="0060106A" w14:paraId="5A7DBC9D" w14:textId="77777777" w:rsidTr="00B83728">
        <w:trPr>
          <w:trHeight w:val="505"/>
        </w:trPr>
        <w:tc>
          <w:tcPr>
            <w:tcW w:w="9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5FAD4" w14:textId="77777777" w:rsidR="00DC5ED0" w:rsidRPr="0060106A" w:rsidRDefault="00DC5ED0" w:rsidP="00E46D0F">
            <w:pPr>
              <w:rPr>
                <w:rFonts w:cs="Times New Roman"/>
                <w:color w:val="000000" w:themeColor="text1"/>
                <w:sz w:val="26"/>
                <w:szCs w:val="26"/>
                <w:lang w:eastAsia="ja-JP"/>
              </w:rPr>
            </w:pPr>
            <w:r w:rsidRPr="0060106A">
              <w:rPr>
                <w:rFonts w:cs="Times New Roman"/>
                <w:color w:val="000000" w:themeColor="text1"/>
                <w:sz w:val="26"/>
                <w:szCs w:val="26"/>
                <w:lang w:eastAsia="ja-JP"/>
              </w:rPr>
              <w:t>Host</w:t>
            </w:r>
          </w:p>
        </w:tc>
        <w:tc>
          <w:tcPr>
            <w:tcW w:w="673" w:type="pct"/>
            <w:tcBorders>
              <w:top w:val="single" w:sz="4" w:space="0" w:color="auto"/>
              <w:left w:val="single" w:sz="4" w:space="0" w:color="auto"/>
              <w:bottom w:val="single" w:sz="4" w:space="0" w:color="auto"/>
              <w:right w:val="single" w:sz="4" w:space="0" w:color="auto"/>
            </w:tcBorders>
            <w:vAlign w:val="center"/>
          </w:tcPr>
          <w:p w14:paraId="78658620" w14:textId="400DC250" w:rsidR="00DC5ED0" w:rsidRPr="0060106A" w:rsidRDefault="00DC5ED0" w:rsidP="00A160A1">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6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48A41" w14:textId="67210263" w:rsidR="00DC5ED0" w:rsidRPr="0060106A" w:rsidRDefault="00DC5ED0" w:rsidP="00A160A1">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O</w:t>
            </w:r>
          </w:p>
        </w:tc>
        <w:tc>
          <w:tcPr>
            <w:tcW w:w="26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C610C2" w14:textId="77777777" w:rsidR="00DC5ED0" w:rsidRPr="0060106A" w:rsidRDefault="00DC5ED0" w:rsidP="002904B7">
            <w:pPr>
              <w:jc w:val="both"/>
              <w:rPr>
                <w:rFonts w:cs="Times New Roman"/>
                <w:color w:val="000000" w:themeColor="text1"/>
                <w:sz w:val="26"/>
                <w:szCs w:val="26"/>
                <w:lang w:eastAsia="ja-JP"/>
              </w:rPr>
            </w:pPr>
            <w:r w:rsidRPr="0060106A">
              <w:rPr>
                <w:rFonts w:cs="Times New Roman"/>
                <w:color w:val="000000" w:themeColor="text1"/>
                <w:sz w:val="26"/>
                <w:szCs w:val="26"/>
              </w:rPr>
              <w:t>Xác định tên miền của máy chủ mà request đang gửi đến</w:t>
            </w:r>
          </w:p>
        </w:tc>
      </w:tr>
    </w:tbl>
    <w:p w14:paraId="65B571FE" w14:textId="32DFCA69" w:rsidR="00F35E8D" w:rsidRPr="00B83728" w:rsidRDefault="00876BB5"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F35E8D" w:rsidRPr="0060106A">
        <w:rPr>
          <w:rFonts w:cs="Times New Roman"/>
          <w:b/>
          <w:bCs/>
          <w:color w:val="000000" w:themeColor="text1"/>
          <w:sz w:val="26"/>
          <w:szCs w:val="26"/>
        </w:rPr>
        <w:t>Query Parameter:</w:t>
      </w:r>
    </w:p>
    <w:tbl>
      <w:tblPr>
        <w:tblW w:w="5000" w:type="pct"/>
        <w:tblLook w:val="04A0" w:firstRow="1" w:lastRow="0" w:firstColumn="1" w:lastColumn="0" w:noHBand="0" w:noVBand="1"/>
      </w:tblPr>
      <w:tblGrid>
        <w:gridCol w:w="1833"/>
        <w:gridCol w:w="1230"/>
        <w:gridCol w:w="1228"/>
        <w:gridCol w:w="4765"/>
      </w:tblGrid>
      <w:tr w:rsidR="00223925" w:rsidRPr="0060106A" w14:paraId="732BF67C" w14:textId="77777777" w:rsidTr="00B83728">
        <w:trPr>
          <w:trHeight w:val="530"/>
          <w:tblHeader/>
        </w:trPr>
        <w:tc>
          <w:tcPr>
            <w:tcW w:w="991" w:type="pct"/>
            <w:tcBorders>
              <w:top w:val="single" w:sz="4" w:space="0" w:color="auto"/>
              <w:left w:val="single" w:sz="4" w:space="0" w:color="auto"/>
              <w:bottom w:val="single" w:sz="4" w:space="0" w:color="auto"/>
              <w:right w:val="single" w:sz="4" w:space="0" w:color="auto"/>
            </w:tcBorders>
            <w:shd w:val="clear" w:color="auto" w:fill="4C94D8" w:themeFill="text2" w:themeFillTint="80"/>
            <w:noWrap/>
            <w:vAlign w:val="center"/>
            <w:hideMark/>
          </w:tcPr>
          <w:p w14:paraId="7CE3014D" w14:textId="77777777" w:rsidR="00DA649F" w:rsidRPr="0060106A" w:rsidRDefault="00DA649F"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Tham số</w:t>
            </w:r>
          </w:p>
        </w:tc>
        <w:tc>
          <w:tcPr>
            <w:tcW w:w="732" w:type="pct"/>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4D8BED54" w14:textId="7FDCD7CC" w:rsidR="00DA649F" w:rsidRPr="0060106A" w:rsidRDefault="00DA649F"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Loại dữ liệu</w:t>
            </w:r>
          </w:p>
        </w:tc>
        <w:tc>
          <w:tcPr>
            <w:tcW w:w="731" w:type="pct"/>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2BB5D39F" w14:textId="23BABA5B" w:rsidR="00DA649F" w:rsidRPr="0060106A" w:rsidRDefault="00DA649F"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Bắt buộc</w:t>
            </w:r>
          </w:p>
        </w:tc>
        <w:tc>
          <w:tcPr>
            <w:tcW w:w="2546" w:type="pct"/>
            <w:tcBorders>
              <w:top w:val="single" w:sz="4" w:space="0" w:color="auto"/>
              <w:left w:val="single" w:sz="4" w:space="0" w:color="auto"/>
              <w:bottom w:val="single" w:sz="4" w:space="0" w:color="auto"/>
              <w:right w:val="single" w:sz="4" w:space="0" w:color="auto"/>
            </w:tcBorders>
            <w:shd w:val="clear" w:color="auto" w:fill="4C94D8" w:themeFill="text2" w:themeFillTint="80"/>
            <w:noWrap/>
            <w:vAlign w:val="center"/>
            <w:hideMark/>
          </w:tcPr>
          <w:p w14:paraId="6122127C" w14:textId="77777777" w:rsidR="00DA649F" w:rsidRPr="0060106A" w:rsidRDefault="00DA649F"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Mô tả</w:t>
            </w:r>
          </w:p>
        </w:tc>
      </w:tr>
      <w:tr w:rsidR="00223925" w:rsidRPr="0060106A" w14:paraId="7D38C072" w14:textId="77777777" w:rsidTr="002904B7">
        <w:trPr>
          <w:trHeight w:val="339"/>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BF246" w14:textId="77777777" w:rsidR="00DA649F" w:rsidRPr="0060106A" w:rsidRDefault="00DA649F"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response_type</w:t>
            </w:r>
          </w:p>
        </w:tc>
        <w:tc>
          <w:tcPr>
            <w:tcW w:w="732" w:type="pct"/>
            <w:tcBorders>
              <w:top w:val="single" w:sz="4" w:space="0" w:color="auto"/>
              <w:left w:val="single" w:sz="4" w:space="0" w:color="auto"/>
              <w:bottom w:val="single" w:sz="4" w:space="0" w:color="auto"/>
              <w:right w:val="single" w:sz="4" w:space="0" w:color="auto"/>
            </w:tcBorders>
            <w:vAlign w:val="center"/>
          </w:tcPr>
          <w:p w14:paraId="402CBE71" w14:textId="564FA5D1" w:rsidR="00DA649F" w:rsidRPr="0060106A" w:rsidRDefault="00DA649F"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731" w:type="pct"/>
            <w:tcBorders>
              <w:top w:val="single" w:sz="4" w:space="0" w:color="auto"/>
              <w:left w:val="single" w:sz="4" w:space="0" w:color="auto"/>
              <w:bottom w:val="single" w:sz="4" w:space="0" w:color="auto"/>
              <w:right w:val="single" w:sz="4" w:space="0" w:color="auto"/>
            </w:tcBorders>
            <w:vAlign w:val="center"/>
          </w:tcPr>
          <w:p w14:paraId="11AA51C2" w14:textId="0C1C992B" w:rsidR="00DA649F" w:rsidRPr="0060106A" w:rsidRDefault="00DA649F"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B29CDE" w14:textId="5C423A50" w:rsidR="00DA649F" w:rsidRPr="0060106A" w:rsidRDefault="00DA649F" w:rsidP="002904B7">
            <w:pPr>
              <w:pStyle w:val="HTMLPreformatted"/>
              <w:shd w:val="clear" w:color="auto" w:fill="FFFFFF"/>
              <w:jc w:val="both"/>
              <w:rPr>
                <w:rFonts w:ascii="Times New Roman" w:hAnsi="Times New Roman" w:cs="Times New Roman"/>
                <w:color w:val="000000" w:themeColor="text1"/>
                <w:sz w:val="26"/>
                <w:szCs w:val="26"/>
                <w:lang w:eastAsia="ja-JP"/>
              </w:rPr>
            </w:pPr>
            <w:r w:rsidRPr="0060106A">
              <w:rPr>
                <w:rFonts w:ascii="Times New Roman" w:hAnsi="Times New Roman" w:cs="Times New Roman"/>
                <w:color w:val="000000" w:themeColor="text1"/>
                <w:sz w:val="26"/>
                <w:szCs w:val="26"/>
                <w:lang w:eastAsia="ja-JP"/>
              </w:rPr>
              <w:t xml:space="preserve">Giá trị mặc </w:t>
            </w:r>
            <w:r w:rsidRPr="002E637E">
              <w:rPr>
                <w:rFonts w:ascii="Times New Roman" w:hAnsi="Times New Roman" w:cs="Times New Roman"/>
                <w:color w:val="000000" w:themeColor="text1"/>
                <w:sz w:val="26"/>
                <w:szCs w:val="26"/>
                <w:lang w:eastAsia="ja-JP"/>
              </w:rPr>
              <w:t>định “</w:t>
            </w:r>
            <w:r w:rsidRPr="002904B7">
              <w:rPr>
                <w:rFonts w:ascii="Times New Roman" w:hAnsi="Times New Roman" w:cs="Times New Roman"/>
                <w:bCs/>
                <w:color w:val="000000" w:themeColor="text1"/>
                <w:sz w:val="26"/>
                <w:szCs w:val="26"/>
                <w:lang w:eastAsia="ja-JP"/>
              </w:rPr>
              <w:t>code id_token”</w:t>
            </w:r>
          </w:p>
        </w:tc>
      </w:tr>
      <w:tr w:rsidR="00223925" w:rsidRPr="0060106A" w14:paraId="78123143" w14:textId="77777777" w:rsidTr="00B83728">
        <w:trPr>
          <w:trHeight w:val="70"/>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BC06A" w14:textId="77777777" w:rsidR="00DA649F" w:rsidRPr="0060106A" w:rsidRDefault="00DA649F"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client_id</w:t>
            </w:r>
          </w:p>
        </w:tc>
        <w:tc>
          <w:tcPr>
            <w:tcW w:w="732" w:type="pct"/>
            <w:tcBorders>
              <w:top w:val="single" w:sz="4" w:space="0" w:color="auto"/>
              <w:left w:val="single" w:sz="4" w:space="0" w:color="auto"/>
              <w:bottom w:val="single" w:sz="4" w:space="0" w:color="auto"/>
              <w:right w:val="single" w:sz="4" w:space="0" w:color="auto"/>
            </w:tcBorders>
            <w:vAlign w:val="center"/>
          </w:tcPr>
          <w:p w14:paraId="0FF21D2A" w14:textId="489934BE" w:rsidR="00DA649F" w:rsidRPr="0060106A" w:rsidRDefault="00DA649F"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731" w:type="pct"/>
            <w:tcBorders>
              <w:top w:val="single" w:sz="4" w:space="0" w:color="auto"/>
              <w:left w:val="single" w:sz="4" w:space="0" w:color="auto"/>
              <w:bottom w:val="single" w:sz="4" w:space="0" w:color="auto"/>
              <w:right w:val="single" w:sz="4" w:space="0" w:color="auto"/>
            </w:tcBorders>
            <w:vAlign w:val="center"/>
          </w:tcPr>
          <w:p w14:paraId="605164AB" w14:textId="0F92DB42" w:rsidR="00DA649F" w:rsidRPr="0060106A" w:rsidRDefault="00DA649F"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03192E4F" w14:textId="45C4F58D" w:rsidR="00DA649F" w:rsidRPr="0060106A" w:rsidRDefault="0094592B" w:rsidP="002904B7">
            <w:pPr>
              <w:jc w:val="both"/>
              <w:rPr>
                <w:rFonts w:cs="Times New Roman"/>
                <w:color w:val="000000" w:themeColor="text1"/>
                <w:sz w:val="26"/>
                <w:szCs w:val="26"/>
                <w:lang w:eastAsia="ja-JP"/>
              </w:rPr>
            </w:pPr>
            <w:r w:rsidRPr="002E637E">
              <w:rPr>
                <w:rFonts w:cs="Times New Roman"/>
                <w:color w:val="000000" w:themeColor="text1"/>
                <w:sz w:val="26"/>
                <w:szCs w:val="26"/>
                <w:lang w:eastAsia="ja-JP"/>
              </w:rPr>
              <w:t xml:space="preserve">Giá trị </w:t>
            </w:r>
            <w:r w:rsidRPr="002904B7">
              <w:rPr>
                <w:rFonts w:cs="Times New Roman"/>
                <w:color w:val="000000" w:themeColor="text1"/>
                <w:sz w:val="26"/>
                <w:szCs w:val="26"/>
                <w:lang w:eastAsia="ja-JP"/>
              </w:rPr>
              <w:t>client_id</w:t>
            </w:r>
            <w:r w:rsidRPr="002E637E">
              <w:rPr>
                <w:rFonts w:cs="Times New Roman"/>
                <w:color w:val="000000" w:themeColor="text1"/>
                <w:sz w:val="26"/>
                <w:szCs w:val="26"/>
                <w:lang w:eastAsia="ja-JP"/>
              </w:rPr>
              <w:t xml:space="preserve"> được nêu tại </w:t>
            </w:r>
            <w:r w:rsidRPr="0060106A">
              <w:rPr>
                <w:rFonts w:cs="Times New Roman"/>
                <w:color w:val="000000" w:themeColor="text1"/>
                <w:sz w:val="26"/>
                <w:szCs w:val="26"/>
                <w:lang w:eastAsia="ja-JP"/>
              </w:rPr>
              <w:t>Mục 1.</w:t>
            </w:r>
          </w:p>
        </w:tc>
      </w:tr>
      <w:tr w:rsidR="00223925" w:rsidRPr="0060106A" w14:paraId="0C622949" w14:textId="77777777" w:rsidTr="00B83728">
        <w:trPr>
          <w:trHeight w:val="70"/>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F8C9C1" w14:textId="77777777" w:rsidR="00DA649F" w:rsidRPr="0060106A" w:rsidRDefault="00DA649F"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scope</w:t>
            </w:r>
          </w:p>
        </w:tc>
        <w:tc>
          <w:tcPr>
            <w:tcW w:w="732" w:type="pct"/>
            <w:tcBorders>
              <w:top w:val="single" w:sz="4" w:space="0" w:color="auto"/>
              <w:left w:val="single" w:sz="4" w:space="0" w:color="auto"/>
              <w:bottom w:val="single" w:sz="4" w:space="0" w:color="auto"/>
              <w:right w:val="single" w:sz="4" w:space="0" w:color="auto"/>
            </w:tcBorders>
            <w:vAlign w:val="center"/>
          </w:tcPr>
          <w:p w14:paraId="2BC91783" w14:textId="3889337E" w:rsidR="00DA649F" w:rsidRPr="0060106A" w:rsidRDefault="00DA649F"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731" w:type="pct"/>
            <w:tcBorders>
              <w:top w:val="single" w:sz="4" w:space="0" w:color="auto"/>
              <w:left w:val="single" w:sz="4" w:space="0" w:color="auto"/>
              <w:bottom w:val="single" w:sz="4" w:space="0" w:color="auto"/>
              <w:right w:val="single" w:sz="4" w:space="0" w:color="auto"/>
            </w:tcBorders>
            <w:vAlign w:val="center"/>
          </w:tcPr>
          <w:p w14:paraId="1F60EFF8" w14:textId="565591D9" w:rsidR="00DA649F" w:rsidRPr="0060106A" w:rsidRDefault="00DA649F"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20D0FC0C" w14:textId="1CD5F879" w:rsidR="00DA649F" w:rsidRPr="0060106A" w:rsidRDefault="00DA649F" w:rsidP="00DC1D56">
            <w:pPr>
              <w:jc w:val="both"/>
              <w:rPr>
                <w:lang w:eastAsia="ja-JP"/>
              </w:rPr>
            </w:pPr>
            <w:r w:rsidRPr="0060106A">
              <w:rPr>
                <w:rFonts w:cs="Times New Roman"/>
                <w:color w:val="000000" w:themeColor="text1"/>
                <w:sz w:val="26"/>
                <w:szCs w:val="26"/>
                <w:lang w:eastAsia="ja-JP"/>
              </w:rPr>
              <w:t>Phạm vi truy cập</w:t>
            </w:r>
            <w:r w:rsidR="00A833E1">
              <w:rPr>
                <w:rFonts w:cs="Times New Roman"/>
                <w:color w:val="000000" w:themeColor="text1"/>
                <w:sz w:val="26"/>
                <w:szCs w:val="26"/>
                <w:lang w:eastAsia="ja-JP"/>
              </w:rPr>
              <w:t xml:space="preserve">: </w:t>
            </w:r>
            <w:r w:rsidRPr="003369C0">
              <w:rPr>
                <w:lang w:eastAsia="ja-JP"/>
              </w:rPr>
              <w:t>PIS</w:t>
            </w:r>
          </w:p>
        </w:tc>
      </w:tr>
      <w:tr w:rsidR="00223925" w:rsidRPr="0060106A" w14:paraId="5B42C85A" w14:textId="77777777" w:rsidTr="00B83728">
        <w:trPr>
          <w:trHeight w:val="70"/>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D68F97" w14:textId="77777777" w:rsidR="00DA649F" w:rsidRPr="0060106A" w:rsidRDefault="00DA649F"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redirect_uri</w:t>
            </w:r>
          </w:p>
        </w:tc>
        <w:tc>
          <w:tcPr>
            <w:tcW w:w="732" w:type="pct"/>
            <w:tcBorders>
              <w:top w:val="single" w:sz="4" w:space="0" w:color="auto"/>
              <w:left w:val="single" w:sz="4" w:space="0" w:color="auto"/>
              <w:bottom w:val="single" w:sz="4" w:space="0" w:color="auto"/>
              <w:right w:val="single" w:sz="4" w:space="0" w:color="auto"/>
            </w:tcBorders>
            <w:vAlign w:val="center"/>
          </w:tcPr>
          <w:p w14:paraId="45160DA5" w14:textId="028933C8" w:rsidR="00DA649F" w:rsidRPr="0060106A" w:rsidRDefault="00DA649F"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731" w:type="pct"/>
            <w:tcBorders>
              <w:top w:val="single" w:sz="4" w:space="0" w:color="auto"/>
              <w:left w:val="single" w:sz="4" w:space="0" w:color="auto"/>
              <w:bottom w:val="single" w:sz="4" w:space="0" w:color="auto"/>
              <w:right w:val="single" w:sz="4" w:space="0" w:color="auto"/>
            </w:tcBorders>
            <w:vAlign w:val="center"/>
          </w:tcPr>
          <w:p w14:paraId="3E4F64EE" w14:textId="5C97C2B9" w:rsidR="00DA649F" w:rsidRPr="0060106A" w:rsidRDefault="00DA649F"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51CDB26C" w14:textId="7207CC56" w:rsidR="00DA649F" w:rsidRPr="0060106A" w:rsidRDefault="00DA649F" w:rsidP="00DC1D56">
            <w:pPr>
              <w:jc w:val="both"/>
              <w:rPr>
                <w:rFonts w:cs="Times New Roman"/>
                <w:color w:val="000000" w:themeColor="text1"/>
                <w:sz w:val="26"/>
                <w:szCs w:val="26"/>
                <w:lang w:eastAsia="ja-JP"/>
              </w:rPr>
            </w:pPr>
            <w:r w:rsidRPr="0060106A">
              <w:rPr>
                <w:rFonts w:cs="Times New Roman"/>
                <w:color w:val="000000" w:themeColor="text1"/>
                <w:sz w:val="26"/>
                <w:szCs w:val="26"/>
                <w:lang w:eastAsia="ja-JP"/>
              </w:rPr>
              <w:t>Đường</w:t>
            </w:r>
            <w:r w:rsidR="00595C4A">
              <w:rPr>
                <w:rFonts w:cs="Times New Roman"/>
                <w:color w:val="000000" w:themeColor="text1"/>
                <w:sz w:val="26"/>
                <w:szCs w:val="26"/>
                <w:lang w:eastAsia="ja-JP"/>
              </w:rPr>
              <w:t xml:space="preserve"> dẫn</w:t>
            </w:r>
            <w:r w:rsidR="00287D2C">
              <w:rPr>
                <w:rFonts w:cs="Times New Roman"/>
                <w:color w:val="000000" w:themeColor="text1"/>
                <w:sz w:val="26"/>
                <w:szCs w:val="26"/>
                <w:lang w:eastAsia="ja-JP"/>
              </w:rPr>
              <w:t xml:space="preserve"> dùng để</w:t>
            </w:r>
            <w:r w:rsidRPr="0060106A">
              <w:rPr>
                <w:rFonts w:cs="Times New Roman"/>
                <w:color w:val="000000" w:themeColor="text1"/>
                <w:sz w:val="26"/>
                <w:szCs w:val="26"/>
                <w:lang w:eastAsia="ja-JP"/>
              </w:rPr>
              <w:t xml:space="preserve"> </w:t>
            </w:r>
            <w:r w:rsidR="00287D2C">
              <w:rPr>
                <w:rFonts w:cs="Times New Roman"/>
                <w:color w:val="000000" w:themeColor="text1"/>
                <w:sz w:val="26"/>
                <w:szCs w:val="26"/>
                <w:lang w:eastAsia="ja-JP"/>
              </w:rPr>
              <w:t>điều</w:t>
            </w:r>
            <w:r w:rsidRPr="0060106A">
              <w:rPr>
                <w:rFonts w:cs="Times New Roman"/>
                <w:color w:val="000000" w:themeColor="text1"/>
                <w:sz w:val="26"/>
                <w:szCs w:val="26"/>
                <w:lang w:eastAsia="ja-JP"/>
              </w:rPr>
              <w:t xml:space="preserve"> hướng </w:t>
            </w:r>
            <w:r w:rsidR="00080FD8">
              <w:rPr>
                <w:rFonts w:cs="Times New Roman"/>
                <w:color w:val="000000" w:themeColor="text1"/>
                <w:sz w:val="26"/>
                <w:szCs w:val="26"/>
                <w:lang w:eastAsia="ja-JP"/>
              </w:rPr>
              <w:t>khách hàng</w:t>
            </w:r>
            <w:r w:rsidRPr="0060106A">
              <w:rPr>
                <w:rFonts w:cs="Times New Roman"/>
                <w:color w:val="000000" w:themeColor="text1"/>
                <w:sz w:val="26"/>
                <w:szCs w:val="26"/>
                <w:lang w:eastAsia="ja-JP"/>
              </w:rPr>
              <w:t xml:space="preserve"> về ứng dụng của </w:t>
            </w:r>
            <w:r w:rsidR="003D4C45">
              <w:rPr>
                <w:rFonts w:cs="Times New Roman"/>
                <w:color w:val="000000" w:themeColor="text1"/>
                <w:sz w:val="26"/>
                <w:szCs w:val="26"/>
                <w:lang w:eastAsia="ja-JP"/>
              </w:rPr>
              <w:t>TPP</w:t>
            </w:r>
            <w:r w:rsidRPr="0060106A">
              <w:rPr>
                <w:rFonts w:cs="Times New Roman"/>
                <w:color w:val="000000" w:themeColor="text1"/>
                <w:sz w:val="26"/>
                <w:szCs w:val="26"/>
                <w:lang w:eastAsia="ja-JP"/>
              </w:rPr>
              <w:t xml:space="preserve"> sau khi </w:t>
            </w:r>
            <w:r w:rsidR="007D6A0E">
              <w:rPr>
                <w:rFonts w:cs="Times New Roman"/>
                <w:color w:val="000000" w:themeColor="text1"/>
                <w:sz w:val="26"/>
                <w:szCs w:val="26"/>
                <w:lang w:eastAsia="ja-JP"/>
              </w:rPr>
              <w:t>hệ thống xác nhận</w:t>
            </w:r>
            <w:r w:rsidRPr="0060106A">
              <w:rPr>
                <w:rFonts w:cs="Times New Roman"/>
                <w:color w:val="000000" w:themeColor="text1"/>
                <w:sz w:val="26"/>
                <w:szCs w:val="26"/>
                <w:lang w:eastAsia="ja-JP"/>
              </w:rPr>
              <w:t xml:space="preserve"> của </w:t>
            </w:r>
            <w:r w:rsidR="008E3A34">
              <w:rPr>
                <w:rFonts w:cs="Times New Roman"/>
                <w:color w:val="000000" w:themeColor="text1"/>
                <w:sz w:val="26"/>
                <w:szCs w:val="26"/>
                <w:lang w:eastAsia="ja-JP"/>
              </w:rPr>
              <w:t>Ngân hàng</w:t>
            </w:r>
            <w:r w:rsidRPr="0060106A">
              <w:rPr>
                <w:rFonts w:cs="Times New Roman"/>
                <w:color w:val="000000" w:themeColor="text1"/>
                <w:sz w:val="26"/>
                <w:szCs w:val="26"/>
                <w:lang w:eastAsia="ja-JP"/>
              </w:rPr>
              <w:t xml:space="preserve"> hoàn thành </w:t>
            </w:r>
            <w:r w:rsidR="0086562F">
              <w:rPr>
                <w:rFonts w:cs="Times New Roman"/>
                <w:color w:val="000000" w:themeColor="text1"/>
                <w:sz w:val="26"/>
                <w:szCs w:val="26"/>
                <w:lang w:eastAsia="ja-JP"/>
              </w:rPr>
              <w:t>xác nhận</w:t>
            </w:r>
            <w:r w:rsidRPr="0060106A">
              <w:rPr>
                <w:rFonts w:cs="Times New Roman"/>
                <w:color w:val="000000" w:themeColor="text1"/>
                <w:sz w:val="26"/>
                <w:szCs w:val="26"/>
                <w:lang w:eastAsia="ja-JP"/>
              </w:rPr>
              <w:t xml:space="preserve"> </w:t>
            </w:r>
            <w:r w:rsidR="00080FD8">
              <w:rPr>
                <w:rFonts w:cs="Times New Roman"/>
                <w:color w:val="000000" w:themeColor="text1"/>
                <w:sz w:val="26"/>
                <w:szCs w:val="26"/>
                <w:lang w:eastAsia="ja-JP"/>
              </w:rPr>
              <w:t>khách hàng</w:t>
            </w:r>
            <w:r w:rsidRPr="0060106A">
              <w:rPr>
                <w:rFonts w:cs="Times New Roman"/>
                <w:color w:val="000000" w:themeColor="text1"/>
                <w:sz w:val="26"/>
                <w:szCs w:val="26"/>
                <w:lang w:eastAsia="ja-JP"/>
              </w:rPr>
              <w:t>.</w:t>
            </w:r>
          </w:p>
        </w:tc>
      </w:tr>
      <w:tr w:rsidR="00223925" w:rsidRPr="0060106A" w14:paraId="30F9EB06" w14:textId="77777777" w:rsidTr="00B83728">
        <w:trPr>
          <w:trHeight w:val="70"/>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0D0CD9" w14:textId="77777777" w:rsidR="00DA649F" w:rsidRPr="0060106A" w:rsidRDefault="00DA649F"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lastRenderedPageBreak/>
              <w:t>state</w:t>
            </w:r>
          </w:p>
        </w:tc>
        <w:tc>
          <w:tcPr>
            <w:tcW w:w="732" w:type="pct"/>
            <w:tcBorders>
              <w:top w:val="single" w:sz="4" w:space="0" w:color="auto"/>
              <w:left w:val="single" w:sz="4" w:space="0" w:color="auto"/>
              <w:bottom w:val="single" w:sz="4" w:space="0" w:color="auto"/>
              <w:right w:val="single" w:sz="4" w:space="0" w:color="auto"/>
            </w:tcBorders>
            <w:vAlign w:val="center"/>
          </w:tcPr>
          <w:p w14:paraId="45EDF66C" w14:textId="64942C50" w:rsidR="00DA649F" w:rsidRPr="0060106A" w:rsidRDefault="00DA649F"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731" w:type="pct"/>
            <w:tcBorders>
              <w:top w:val="single" w:sz="4" w:space="0" w:color="auto"/>
              <w:left w:val="single" w:sz="4" w:space="0" w:color="auto"/>
              <w:bottom w:val="single" w:sz="4" w:space="0" w:color="auto"/>
              <w:right w:val="single" w:sz="4" w:space="0" w:color="auto"/>
            </w:tcBorders>
            <w:vAlign w:val="center"/>
          </w:tcPr>
          <w:p w14:paraId="0BB2A6BE" w14:textId="7A1655FE" w:rsidR="00DA649F" w:rsidRPr="0060106A" w:rsidRDefault="00DA649F"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06241302" w14:textId="66FDB938" w:rsidR="00DA649F" w:rsidRPr="0060106A" w:rsidRDefault="00DA649F" w:rsidP="00DC1D56">
            <w:pPr>
              <w:jc w:val="both"/>
              <w:rPr>
                <w:rFonts w:cs="Times New Roman"/>
                <w:color w:val="000000" w:themeColor="text1"/>
                <w:sz w:val="26"/>
                <w:szCs w:val="26"/>
                <w:lang w:eastAsia="ja-JP"/>
              </w:rPr>
            </w:pPr>
            <w:r w:rsidRPr="0060106A">
              <w:rPr>
                <w:rFonts w:cs="Times New Roman"/>
                <w:color w:val="000000" w:themeColor="text1"/>
                <w:sz w:val="26"/>
                <w:szCs w:val="26"/>
                <w:lang w:eastAsia="ja-JP"/>
              </w:rPr>
              <w:t xml:space="preserve">Giá trị này được </w:t>
            </w:r>
            <w:r w:rsidR="003D4C45">
              <w:rPr>
                <w:rFonts w:cs="Times New Roman"/>
                <w:color w:val="000000" w:themeColor="text1"/>
                <w:sz w:val="26"/>
                <w:szCs w:val="26"/>
                <w:lang w:eastAsia="ja-JP"/>
              </w:rPr>
              <w:t>TPP</w:t>
            </w:r>
            <w:r w:rsidRPr="0060106A">
              <w:rPr>
                <w:rFonts w:cs="Times New Roman"/>
                <w:color w:val="000000" w:themeColor="text1"/>
                <w:sz w:val="26"/>
                <w:szCs w:val="26"/>
                <w:lang w:eastAsia="ja-JP"/>
              </w:rPr>
              <w:t xml:space="preserve"> tạo ra để duy trì trạng thái giữa request và respone</w:t>
            </w:r>
            <w:r w:rsidR="00891A4F" w:rsidRPr="0060106A">
              <w:rPr>
                <w:rFonts w:cs="Times New Roman"/>
                <w:color w:val="000000" w:themeColor="text1"/>
                <w:sz w:val="26"/>
                <w:szCs w:val="26"/>
                <w:lang w:eastAsia="ja-JP"/>
              </w:rPr>
              <w:t>,</w:t>
            </w:r>
            <w:r w:rsidRPr="0060106A">
              <w:rPr>
                <w:rFonts w:cs="Times New Roman"/>
                <w:color w:val="000000" w:themeColor="text1"/>
                <w:sz w:val="26"/>
                <w:szCs w:val="26"/>
                <w:lang w:eastAsia="ja-JP"/>
              </w:rPr>
              <w:t xml:space="preserve"> được sử dụng để ngăn chặn các cuộc tấn công trong lĩnh vực bảo mật web (Cross-site request forgery)</w:t>
            </w:r>
          </w:p>
        </w:tc>
      </w:tr>
      <w:tr w:rsidR="00223925" w:rsidRPr="0060106A" w14:paraId="133B2434" w14:textId="77777777" w:rsidTr="00B83728">
        <w:trPr>
          <w:trHeight w:val="70"/>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BA20F7" w14:textId="2EB79880" w:rsidR="00DA649F" w:rsidRPr="0060106A" w:rsidRDefault="00DA649F"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code_challenge</w:t>
            </w:r>
          </w:p>
        </w:tc>
        <w:tc>
          <w:tcPr>
            <w:tcW w:w="732" w:type="pct"/>
            <w:tcBorders>
              <w:top w:val="single" w:sz="4" w:space="0" w:color="auto"/>
              <w:left w:val="single" w:sz="4" w:space="0" w:color="auto"/>
              <w:bottom w:val="single" w:sz="4" w:space="0" w:color="auto"/>
              <w:right w:val="single" w:sz="4" w:space="0" w:color="auto"/>
            </w:tcBorders>
            <w:vAlign w:val="center"/>
          </w:tcPr>
          <w:p w14:paraId="631E6451" w14:textId="2374DCCC" w:rsidR="00DA649F" w:rsidRPr="0060106A" w:rsidRDefault="00DA649F"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458F9120" w14:textId="55135E88" w:rsidR="00DA649F" w:rsidRPr="0060106A" w:rsidRDefault="00DA649F"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5AEAE3F8" w14:textId="54622357" w:rsidR="00DA649F" w:rsidRPr="0060106A" w:rsidRDefault="00DA649F" w:rsidP="0080735C">
            <w:pPr>
              <w:rPr>
                <w:rFonts w:cs="Times New Roman"/>
                <w:b/>
                <w:bCs/>
                <w:color w:val="000000" w:themeColor="text1"/>
                <w:sz w:val="26"/>
                <w:szCs w:val="26"/>
                <w:lang w:eastAsia="ja-JP"/>
              </w:rPr>
            </w:pPr>
            <w:r w:rsidRPr="0060106A">
              <w:rPr>
                <w:rFonts w:cs="Times New Roman"/>
                <w:color w:val="000000" w:themeColor="text1"/>
                <w:sz w:val="26"/>
                <w:szCs w:val="26"/>
                <w:lang w:eastAsia="ja-JP"/>
              </w:rPr>
              <w:t>code_challenge = BASE64URL-ENCODE(SHA256(ASCII(code_verifier)))</w:t>
            </w:r>
          </w:p>
          <w:p w14:paraId="00388461" w14:textId="77777777" w:rsidR="00DA649F" w:rsidRPr="0060106A" w:rsidRDefault="00DA649F" w:rsidP="0080735C">
            <w:pPr>
              <w:rPr>
                <w:rFonts w:cs="Times New Roman"/>
                <w:color w:val="000000" w:themeColor="text1"/>
                <w:sz w:val="26"/>
                <w:szCs w:val="26"/>
                <w:lang w:eastAsia="ja-JP"/>
              </w:rPr>
            </w:pPr>
            <w:r w:rsidRPr="0060106A">
              <w:rPr>
                <w:rFonts w:cs="Times New Roman"/>
                <w:color w:val="000000" w:themeColor="text1"/>
                <w:sz w:val="26"/>
                <w:szCs w:val="26"/>
                <w:lang w:eastAsia="ja-JP"/>
              </w:rPr>
              <w:t>Chi tiết tham khảo thêm tại RFC 7636</w:t>
            </w:r>
          </w:p>
        </w:tc>
      </w:tr>
      <w:tr w:rsidR="00223925" w:rsidRPr="0060106A" w14:paraId="215AAA7D" w14:textId="77777777" w:rsidTr="00B83728">
        <w:trPr>
          <w:trHeight w:val="70"/>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8A3C0" w14:textId="77777777" w:rsidR="00DA649F" w:rsidRPr="0060106A" w:rsidRDefault="00DA649F"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code_challenge</w:t>
            </w:r>
          </w:p>
          <w:p w14:paraId="1DDEE230" w14:textId="77777777" w:rsidR="00DA649F" w:rsidRPr="0060106A" w:rsidRDefault="00DA649F"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_method</w:t>
            </w:r>
          </w:p>
        </w:tc>
        <w:tc>
          <w:tcPr>
            <w:tcW w:w="732" w:type="pct"/>
            <w:tcBorders>
              <w:top w:val="single" w:sz="4" w:space="0" w:color="auto"/>
              <w:left w:val="single" w:sz="4" w:space="0" w:color="auto"/>
              <w:bottom w:val="single" w:sz="4" w:space="0" w:color="auto"/>
              <w:right w:val="single" w:sz="4" w:space="0" w:color="auto"/>
            </w:tcBorders>
            <w:vAlign w:val="center"/>
          </w:tcPr>
          <w:p w14:paraId="08C25FDC" w14:textId="55473F85" w:rsidR="00DA649F" w:rsidRPr="0060106A" w:rsidRDefault="00DA649F"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0A980489" w14:textId="1FFB5A42" w:rsidR="00DA649F" w:rsidRPr="0060106A" w:rsidRDefault="00DA649F"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O</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6F957A66" w14:textId="77777777" w:rsidR="00DA649F" w:rsidRPr="0060106A" w:rsidRDefault="00DA649F" w:rsidP="002904B7">
            <w:pPr>
              <w:jc w:val="both"/>
              <w:rPr>
                <w:rFonts w:cs="Times New Roman"/>
                <w:color w:val="000000" w:themeColor="text1"/>
                <w:sz w:val="26"/>
                <w:szCs w:val="26"/>
                <w:lang w:eastAsia="ja-JP"/>
              </w:rPr>
            </w:pPr>
            <w:r w:rsidRPr="0060106A">
              <w:rPr>
                <w:rFonts w:cs="Times New Roman"/>
                <w:color w:val="000000" w:themeColor="text1"/>
                <w:sz w:val="26"/>
                <w:szCs w:val="26"/>
                <w:lang w:eastAsia="ja-JP"/>
              </w:rPr>
              <w:t xml:space="preserve">Thuật toán được sử dụng để tạo ra code_challenge. </w:t>
            </w:r>
          </w:p>
          <w:p w14:paraId="54858561" w14:textId="73C40838" w:rsidR="00DA649F" w:rsidRPr="0060106A" w:rsidRDefault="00DA649F" w:rsidP="002904B7">
            <w:pPr>
              <w:jc w:val="both"/>
              <w:rPr>
                <w:rFonts w:cs="Times New Roman"/>
                <w:color w:val="000000" w:themeColor="text1"/>
                <w:sz w:val="26"/>
                <w:szCs w:val="26"/>
                <w:lang w:eastAsia="ja-JP"/>
              </w:rPr>
            </w:pPr>
            <w:r w:rsidRPr="0060106A">
              <w:rPr>
                <w:rFonts w:cs="Times New Roman"/>
                <w:color w:val="000000" w:themeColor="text1"/>
                <w:sz w:val="26"/>
                <w:szCs w:val="26"/>
                <w:lang w:eastAsia="ja-JP"/>
              </w:rPr>
              <w:t xml:space="preserve">Mặc định </w:t>
            </w:r>
            <w:r w:rsidR="009B3663">
              <w:rPr>
                <w:rFonts w:cs="Times New Roman"/>
                <w:color w:val="000000" w:themeColor="text1"/>
                <w:sz w:val="26"/>
                <w:szCs w:val="26"/>
                <w:lang w:eastAsia="ja-JP"/>
              </w:rPr>
              <w:t>“</w:t>
            </w:r>
            <w:r w:rsidRPr="002904B7">
              <w:rPr>
                <w:rFonts w:cs="Times New Roman"/>
                <w:bCs/>
                <w:color w:val="000000" w:themeColor="text1"/>
                <w:sz w:val="26"/>
                <w:szCs w:val="26"/>
                <w:lang w:eastAsia="ja-JP"/>
              </w:rPr>
              <w:t>S256</w:t>
            </w:r>
            <w:r w:rsidR="009B3663" w:rsidRPr="002904B7">
              <w:rPr>
                <w:rFonts w:cs="Times New Roman"/>
                <w:bCs/>
                <w:color w:val="000000" w:themeColor="text1"/>
                <w:sz w:val="26"/>
                <w:szCs w:val="26"/>
                <w:lang w:eastAsia="ja-JP"/>
              </w:rPr>
              <w:t>”</w:t>
            </w:r>
          </w:p>
        </w:tc>
      </w:tr>
      <w:tr w:rsidR="00223925" w:rsidRPr="0060106A" w14:paraId="2109E780" w14:textId="77777777" w:rsidTr="00B83728">
        <w:trPr>
          <w:trHeight w:val="70"/>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B457E" w14:textId="77777777" w:rsidR="00DA649F" w:rsidRPr="0060106A" w:rsidRDefault="00DA649F"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request</w:t>
            </w:r>
          </w:p>
        </w:tc>
        <w:tc>
          <w:tcPr>
            <w:tcW w:w="732" w:type="pct"/>
            <w:tcBorders>
              <w:top w:val="single" w:sz="4" w:space="0" w:color="auto"/>
              <w:left w:val="single" w:sz="4" w:space="0" w:color="auto"/>
              <w:bottom w:val="single" w:sz="4" w:space="0" w:color="auto"/>
              <w:right w:val="single" w:sz="4" w:space="0" w:color="auto"/>
            </w:tcBorders>
            <w:vAlign w:val="center"/>
          </w:tcPr>
          <w:p w14:paraId="04648A44" w14:textId="295CC11C" w:rsidR="00DA649F" w:rsidRPr="0060106A" w:rsidRDefault="00DA649F"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18B5C293" w14:textId="23E43225" w:rsidR="00DA649F" w:rsidRPr="0060106A" w:rsidRDefault="00DA649F"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20309C1E" w14:textId="77777777" w:rsidR="00FE36AC" w:rsidRDefault="00FE36AC" w:rsidP="002904B7">
            <w:pPr>
              <w:jc w:val="both"/>
              <w:rPr>
                <w:rFonts w:cs="Times New Roman"/>
                <w:color w:val="000000" w:themeColor="text1"/>
                <w:sz w:val="26"/>
                <w:szCs w:val="26"/>
                <w:lang w:eastAsia="ja-JP"/>
              </w:rPr>
            </w:pPr>
            <w:r w:rsidRPr="00A822A4">
              <w:rPr>
                <w:rFonts w:cs="Times New Roman"/>
                <w:bCs/>
                <w:color w:val="000000" w:themeColor="text1"/>
                <w:sz w:val="26"/>
                <w:szCs w:val="26"/>
              </w:rPr>
              <w:t>Json Web Token</w:t>
            </w:r>
            <w:r>
              <w:rPr>
                <w:rFonts w:cs="Times New Roman"/>
                <w:color w:val="000000" w:themeColor="text1"/>
                <w:sz w:val="26"/>
                <w:szCs w:val="26"/>
                <w:lang w:eastAsia="ja-JP"/>
              </w:rPr>
              <w:t xml:space="preserve"> (</w:t>
            </w:r>
            <w:r w:rsidR="00DA649F" w:rsidRPr="0060106A">
              <w:rPr>
                <w:rFonts w:cs="Times New Roman"/>
                <w:color w:val="000000" w:themeColor="text1"/>
                <w:sz w:val="26"/>
                <w:szCs w:val="26"/>
                <w:lang w:eastAsia="ja-JP"/>
              </w:rPr>
              <w:t>JWT</w:t>
            </w:r>
            <w:r>
              <w:rPr>
                <w:rFonts w:cs="Times New Roman"/>
                <w:color w:val="000000" w:themeColor="text1"/>
                <w:sz w:val="26"/>
                <w:szCs w:val="26"/>
                <w:lang w:eastAsia="ja-JP"/>
              </w:rPr>
              <w:t>)</w:t>
            </w:r>
            <w:r w:rsidR="006745BA">
              <w:rPr>
                <w:rFonts w:cs="Times New Roman"/>
                <w:color w:val="000000" w:themeColor="text1"/>
                <w:sz w:val="26"/>
                <w:szCs w:val="26"/>
                <w:lang w:eastAsia="ja-JP"/>
              </w:rPr>
              <w:t xml:space="preserve">. </w:t>
            </w:r>
          </w:p>
          <w:p w14:paraId="31E57F26" w14:textId="53F534DE" w:rsidR="00CD4E04" w:rsidRDefault="00DA649F" w:rsidP="002904B7">
            <w:pPr>
              <w:jc w:val="both"/>
              <w:rPr>
                <w:rFonts w:cs="Times New Roman"/>
                <w:color w:val="000000" w:themeColor="text1"/>
                <w:sz w:val="26"/>
                <w:szCs w:val="26"/>
                <w:lang w:eastAsia="ja-JP"/>
              </w:rPr>
            </w:pPr>
            <w:r w:rsidRPr="0060106A">
              <w:rPr>
                <w:rFonts w:cs="Times New Roman"/>
                <w:color w:val="000000" w:themeColor="text1"/>
                <w:sz w:val="26"/>
                <w:szCs w:val="26"/>
                <w:lang w:eastAsia="ja-JP"/>
              </w:rPr>
              <w:t xml:space="preserve">Sử dụng giá trị </w:t>
            </w:r>
            <w:r w:rsidRPr="002904B7">
              <w:rPr>
                <w:rFonts w:cs="Times New Roman"/>
                <w:color w:val="000000" w:themeColor="text1"/>
                <w:sz w:val="26"/>
                <w:szCs w:val="26"/>
                <w:lang w:eastAsia="ja-JP"/>
              </w:rPr>
              <w:t>paymentId</w:t>
            </w:r>
            <w:r w:rsidRPr="0080735C">
              <w:rPr>
                <w:rFonts w:cs="Times New Roman"/>
                <w:color w:val="000000" w:themeColor="text1"/>
                <w:sz w:val="26"/>
                <w:szCs w:val="26"/>
                <w:lang w:eastAsia="ja-JP"/>
              </w:rPr>
              <w:t xml:space="preserve"> </w:t>
            </w:r>
            <w:r w:rsidRPr="0060106A">
              <w:rPr>
                <w:rFonts w:cs="Times New Roman"/>
                <w:color w:val="000000" w:themeColor="text1"/>
                <w:sz w:val="26"/>
                <w:szCs w:val="26"/>
                <w:lang w:eastAsia="ja-JP"/>
              </w:rPr>
              <w:t>nhận được từ API khởi tạo thanh toán</w:t>
            </w:r>
            <w:r w:rsidR="00331E32">
              <w:rPr>
                <w:rFonts w:cs="Times New Roman"/>
                <w:color w:val="000000" w:themeColor="text1"/>
                <w:sz w:val="26"/>
                <w:szCs w:val="26"/>
                <w:lang w:eastAsia="ja-JP"/>
              </w:rPr>
              <w:t xml:space="preserve"> mục 4.1</w:t>
            </w:r>
            <w:r w:rsidRPr="0060106A">
              <w:rPr>
                <w:rFonts w:cs="Times New Roman"/>
                <w:color w:val="000000" w:themeColor="text1"/>
                <w:sz w:val="26"/>
                <w:szCs w:val="26"/>
                <w:lang w:eastAsia="ja-JP"/>
              </w:rPr>
              <w:t xml:space="preserve"> đưa vào </w:t>
            </w:r>
            <w:r w:rsidRPr="002904B7">
              <w:rPr>
                <w:rFonts w:cs="Times New Roman"/>
                <w:color w:val="000000" w:themeColor="text1"/>
                <w:sz w:val="26"/>
                <w:szCs w:val="26"/>
                <w:lang w:eastAsia="ja-JP"/>
              </w:rPr>
              <w:t>claim</w:t>
            </w:r>
            <w:r w:rsidRPr="0060106A">
              <w:rPr>
                <w:rFonts w:cs="Times New Roman"/>
                <w:color w:val="000000" w:themeColor="text1"/>
                <w:sz w:val="26"/>
                <w:szCs w:val="26"/>
                <w:lang w:eastAsia="ja-JP"/>
              </w:rPr>
              <w:t xml:space="preserve"> trong payload. </w:t>
            </w:r>
          </w:p>
          <w:p w14:paraId="515EBB41" w14:textId="6BD5A2CC" w:rsidR="00D371AB" w:rsidRDefault="00D4368C" w:rsidP="002904B7">
            <w:pPr>
              <w:jc w:val="both"/>
              <w:rPr>
                <w:rFonts w:cs="Times New Roman"/>
                <w:color w:val="000000" w:themeColor="text1"/>
                <w:sz w:val="26"/>
                <w:szCs w:val="26"/>
                <w:lang w:eastAsia="ja-JP"/>
              </w:rPr>
            </w:pPr>
            <w:r>
              <w:rPr>
                <w:rFonts w:cs="Times New Roman"/>
                <w:color w:val="000000" w:themeColor="text1"/>
                <w:sz w:val="26"/>
                <w:szCs w:val="26"/>
                <w:lang w:eastAsia="ja-JP"/>
              </w:rPr>
              <w:t>C</w:t>
            </w:r>
            <w:r w:rsidR="00366D82">
              <w:rPr>
                <w:rFonts w:cs="Times New Roman"/>
                <w:color w:val="000000" w:themeColor="text1"/>
                <w:sz w:val="26"/>
                <w:szCs w:val="26"/>
                <w:lang w:eastAsia="ja-JP"/>
              </w:rPr>
              <w:t xml:space="preserve">huỗi thông tin </w:t>
            </w:r>
            <w:r w:rsidR="00316C12">
              <w:rPr>
                <w:rFonts w:cs="Times New Roman"/>
                <w:color w:val="000000" w:themeColor="text1"/>
                <w:sz w:val="26"/>
                <w:szCs w:val="26"/>
                <w:lang w:eastAsia="ja-JP"/>
              </w:rPr>
              <w:t>JWT</w:t>
            </w:r>
            <w:r w:rsidR="00CD4E04">
              <w:rPr>
                <w:rFonts w:cs="Times New Roman"/>
                <w:color w:val="000000" w:themeColor="text1"/>
                <w:sz w:val="26"/>
                <w:szCs w:val="26"/>
                <w:lang w:eastAsia="ja-JP"/>
              </w:rPr>
              <w:t xml:space="preserve"> bao gồm:</w:t>
            </w:r>
          </w:p>
          <w:p w14:paraId="0BD448B8" w14:textId="3862326B" w:rsidR="003806D8" w:rsidRPr="0060106A" w:rsidRDefault="003806D8" w:rsidP="002904B7">
            <w:pPr>
              <w:jc w:val="both"/>
              <w:rPr>
                <w:rFonts w:cs="Times New Roman"/>
                <w:color w:val="000000" w:themeColor="text1"/>
                <w:sz w:val="26"/>
                <w:szCs w:val="26"/>
                <w:lang w:eastAsia="ja-JP"/>
              </w:rPr>
            </w:pPr>
            <w:r w:rsidRPr="0060106A">
              <w:rPr>
                <w:rFonts w:cs="Times New Roman"/>
                <w:color w:val="000000" w:themeColor="text1"/>
                <w:sz w:val="26"/>
                <w:szCs w:val="26"/>
                <w:lang w:eastAsia="ja-JP"/>
              </w:rPr>
              <w:t xml:space="preserve">+ JOSE Header – </w:t>
            </w:r>
            <w:r w:rsidR="00900C8A">
              <w:rPr>
                <w:rFonts w:cs="Times New Roman"/>
                <w:color w:val="000000" w:themeColor="text1"/>
                <w:sz w:val="26"/>
                <w:szCs w:val="26"/>
                <w:lang w:eastAsia="ja-JP"/>
              </w:rPr>
              <w:t>theo</w:t>
            </w:r>
            <w:r w:rsidRPr="0060106A">
              <w:rPr>
                <w:rFonts w:cs="Times New Roman"/>
                <w:color w:val="000000" w:themeColor="text1"/>
                <w:sz w:val="26"/>
                <w:szCs w:val="26"/>
                <w:lang w:eastAsia="ja-JP"/>
              </w:rPr>
              <w:t xml:space="preserve"> </w:t>
            </w:r>
            <w:r w:rsidR="00900C8A">
              <w:rPr>
                <w:rFonts w:cs="Times New Roman"/>
                <w:color w:val="000000" w:themeColor="text1"/>
                <w:sz w:val="26"/>
                <w:szCs w:val="26"/>
                <w:lang w:eastAsia="ja-JP"/>
              </w:rPr>
              <w:t xml:space="preserve">JWT </w:t>
            </w:r>
            <w:r w:rsidR="00CD4E04">
              <w:rPr>
                <w:rFonts w:cs="Times New Roman"/>
                <w:color w:val="000000" w:themeColor="text1"/>
                <w:sz w:val="26"/>
                <w:szCs w:val="26"/>
                <w:lang w:eastAsia="ja-JP"/>
              </w:rPr>
              <w:t xml:space="preserve">trong </w:t>
            </w:r>
            <w:r w:rsidR="00900C8A">
              <w:rPr>
                <w:rFonts w:cs="Times New Roman"/>
                <w:color w:val="000000" w:themeColor="text1"/>
                <w:sz w:val="26"/>
                <w:szCs w:val="26"/>
                <w:lang w:eastAsia="ja-JP"/>
              </w:rPr>
              <w:t>RFC 7519</w:t>
            </w:r>
            <w:r w:rsidR="003A3752">
              <w:rPr>
                <w:rFonts w:cs="Times New Roman"/>
                <w:color w:val="000000" w:themeColor="text1"/>
                <w:sz w:val="26"/>
                <w:szCs w:val="26"/>
                <w:lang w:eastAsia="ja-JP"/>
              </w:rPr>
              <w:t xml:space="preserve">, JWS </w:t>
            </w:r>
            <w:r w:rsidR="00CD4E04">
              <w:rPr>
                <w:rFonts w:cs="Times New Roman"/>
                <w:color w:val="000000" w:themeColor="text1"/>
                <w:sz w:val="26"/>
                <w:szCs w:val="26"/>
                <w:lang w:eastAsia="ja-JP"/>
              </w:rPr>
              <w:t xml:space="preserve">trong </w:t>
            </w:r>
            <w:r w:rsidR="00420705">
              <w:rPr>
                <w:rFonts w:cs="Times New Roman"/>
                <w:color w:val="000000" w:themeColor="text1"/>
                <w:sz w:val="26"/>
                <w:szCs w:val="26"/>
                <w:lang w:eastAsia="ja-JP"/>
              </w:rPr>
              <w:t>RFC</w:t>
            </w:r>
            <w:r w:rsidR="00564262">
              <w:rPr>
                <w:rFonts w:cs="Times New Roman"/>
                <w:color w:val="000000" w:themeColor="text1"/>
                <w:sz w:val="26"/>
                <w:szCs w:val="26"/>
                <w:lang w:eastAsia="ja-JP"/>
              </w:rPr>
              <w:t xml:space="preserve"> </w:t>
            </w:r>
            <w:r w:rsidR="00420705">
              <w:rPr>
                <w:rFonts w:cs="Times New Roman"/>
                <w:color w:val="000000" w:themeColor="text1"/>
                <w:sz w:val="26"/>
                <w:szCs w:val="26"/>
                <w:lang w:eastAsia="ja-JP"/>
              </w:rPr>
              <w:t>7515</w:t>
            </w:r>
            <w:r w:rsidR="00CD4E04">
              <w:rPr>
                <w:rFonts w:cs="Times New Roman"/>
                <w:color w:val="000000" w:themeColor="text1"/>
                <w:sz w:val="26"/>
                <w:szCs w:val="26"/>
                <w:lang w:eastAsia="ja-JP"/>
              </w:rPr>
              <w:t xml:space="preserve">. </w:t>
            </w:r>
            <w:r w:rsidR="00CD4E04" w:rsidRPr="0060106A">
              <w:rPr>
                <w:rFonts w:cs="Times New Roman"/>
                <w:color w:val="000000" w:themeColor="text1"/>
                <w:sz w:val="26"/>
                <w:szCs w:val="26"/>
                <w:lang w:eastAsia="ja-JP"/>
              </w:rPr>
              <w:t>Thuậ</w:t>
            </w:r>
            <w:r w:rsidR="00CD4E04">
              <w:rPr>
                <w:rFonts w:cs="Times New Roman"/>
                <w:color w:val="000000" w:themeColor="text1"/>
                <w:sz w:val="26"/>
                <w:szCs w:val="26"/>
                <w:lang w:eastAsia="ja-JP"/>
              </w:rPr>
              <w:t>t toán trong header “alg”</w:t>
            </w:r>
            <w:r w:rsidR="00136BDC">
              <w:rPr>
                <w:rFonts w:cs="Times New Roman"/>
                <w:color w:val="000000" w:themeColor="text1"/>
                <w:sz w:val="26"/>
                <w:szCs w:val="26"/>
                <w:lang w:eastAsia="ja-JP"/>
              </w:rPr>
              <w:t xml:space="preserve"> </w:t>
            </w:r>
            <w:r w:rsidR="00CD4E04" w:rsidRPr="0060106A">
              <w:rPr>
                <w:rFonts w:cs="Times New Roman"/>
                <w:color w:val="000000" w:themeColor="text1"/>
                <w:sz w:val="26"/>
                <w:szCs w:val="26"/>
                <w:lang w:eastAsia="ja-JP"/>
              </w:rPr>
              <w:t xml:space="preserve">theo </w:t>
            </w:r>
            <w:r w:rsidR="00CD4E04">
              <w:rPr>
                <w:rFonts w:cs="Times New Roman"/>
                <w:color w:val="000000" w:themeColor="text1"/>
                <w:sz w:val="26"/>
                <w:szCs w:val="26"/>
                <w:lang w:eastAsia="ja-JP"/>
              </w:rPr>
              <w:t xml:space="preserve">mục 3.1 trong </w:t>
            </w:r>
            <w:r w:rsidR="00CD4E04" w:rsidRPr="0060106A">
              <w:rPr>
                <w:rFonts w:cs="Times New Roman"/>
                <w:color w:val="000000" w:themeColor="text1"/>
                <w:sz w:val="26"/>
                <w:szCs w:val="26"/>
                <w:lang w:eastAsia="ja-JP"/>
              </w:rPr>
              <w:t>RFC 7518</w:t>
            </w:r>
            <w:r w:rsidR="00CD4E04">
              <w:rPr>
                <w:rFonts w:cs="Times New Roman"/>
                <w:color w:val="000000" w:themeColor="text1"/>
                <w:sz w:val="26"/>
                <w:szCs w:val="26"/>
                <w:lang w:eastAsia="ja-JP"/>
              </w:rPr>
              <w:t>.</w:t>
            </w:r>
          </w:p>
          <w:p w14:paraId="69F67B81" w14:textId="0987F4C6" w:rsidR="003806D8" w:rsidRPr="0060106A" w:rsidRDefault="00FE36AC" w:rsidP="002904B7">
            <w:pPr>
              <w:jc w:val="both"/>
              <w:rPr>
                <w:rFonts w:cs="Times New Roman"/>
                <w:color w:val="000000" w:themeColor="text1"/>
                <w:sz w:val="26"/>
                <w:szCs w:val="26"/>
                <w:lang w:eastAsia="ja-JP"/>
              </w:rPr>
            </w:pPr>
            <w:r>
              <w:rPr>
                <w:rFonts w:cs="Times New Roman"/>
                <w:color w:val="000000" w:themeColor="text1"/>
                <w:sz w:val="26"/>
                <w:szCs w:val="26"/>
                <w:lang w:eastAsia="ja-JP"/>
              </w:rPr>
              <w:t>+ payload</w:t>
            </w:r>
          </w:p>
          <w:p w14:paraId="75E9AFCB" w14:textId="2A350EBC" w:rsidR="00DA649F" w:rsidRPr="0060106A" w:rsidRDefault="003806D8" w:rsidP="002904B7">
            <w:pPr>
              <w:jc w:val="both"/>
              <w:rPr>
                <w:rFonts w:cs="Times New Roman"/>
                <w:color w:val="000000" w:themeColor="text1"/>
                <w:sz w:val="26"/>
                <w:szCs w:val="26"/>
                <w:lang w:eastAsia="ja-JP"/>
              </w:rPr>
            </w:pPr>
            <w:r w:rsidRPr="0060106A">
              <w:rPr>
                <w:rFonts w:cs="Times New Roman"/>
                <w:color w:val="000000" w:themeColor="text1"/>
                <w:sz w:val="26"/>
                <w:szCs w:val="26"/>
                <w:lang w:eastAsia="ja-JP"/>
              </w:rPr>
              <w:t>+ signature –</w:t>
            </w:r>
            <w:r w:rsidR="00FE36AC">
              <w:rPr>
                <w:rFonts w:cs="Times New Roman"/>
                <w:color w:val="000000" w:themeColor="text1"/>
                <w:sz w:val="26"/>
                <w:szCs w:val="26"/>
                <w:lang w:eastAsia="ja-JP"/>
              </w:rPr>
              <w:t xml:space="preserve"> </w:t>
            </w:r>
            <w:r w:rsidR="003A3752">
              <w:rPr>
                <w:rFonts w:cs="Times New Roman"/>
                <w:color w:val="000000" w:themeColor="text1"/>
                <w:sz w:val="26"/>
                <w:szCs w:val="26"/>
                <w:lang w:eastAsia="ja-JP"/>
              </w:rPr>
              <w:t xml:space="preserve">JWS </w:t>
            </w:r>
            <w:r w:rsidR="00CD4E04">
              <w:rPr>
                <w:rFonts w:cs="Times New Roman"/>
                <w:color w:val="000000" w:themeColor="text1"/>
                <w:sz w:val="26"/>
                <w:szCs w:val="26"/>
                <w:lang w:eastAsia="ja-JP"/>
              </w:rPr>
              <w:t xml:space="preserve">trong </w:t>
            </w:r>
            <w:r w:rsidRPr="0060106A">
              <w:rPr>
                <w:rFonts w:cs="Times New Roman"/>
                <w:color w:val="000000" w:themeColor="text1"/>
                <w:sz w:val="26"/>
                <w:szCs w:val="26"/>
                <w:lang w:eastAsia="ja-JP"/>
              </w:rPr>
              <w:t>RFC</w:t>
            </w:r>
            <w:r w:rsidR="00564262">
              <w:rPr>
                <w:rFonts w:cs="Times New Roman"/>
                <w:color w:val="000000" w:themeColor="text1"/>
                <w:sz w:val="26"/>
                <w:szCs w:val="26"/>
                <w:lang w:eastAsia="ja-JP"/>
              </w:rPr>
              <w:t xml:space="preserve"> </w:t>
            </w:r>
            <w:r w:rsidRPr="0060106A">
              <w:rPr>
                <w:rFonts w:cs="Times New Roman"/>
                <w:color w:val="000000" w:themeColor="text1"/>
                <w:sz w:val="26"/>
                <w:szCs w:val="26"/>
                <w:lang w:eastAsia="ja-JP"/>
              </w:rPr>
              <w:t>7515</w:t>
            </w:r>
          </w:p>
        </w:tc>
      </w:tr>
    </w:tbl>
    <w:p w14:paraId="3E5F96A5" w14:textId="6727EF36" w:rsidR="00F35E8D" w:rsidRPr="0060106A" w:rsidRDefault="008145FD"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F35E8D" w:rsidRPr="0060106A">
        <w:rPr>
          <w:rFonts w:cs="Times New Roman"/>
          <w:b/>
          <w:bCs/>
          <w:color w:val="000000" w:themeColor="text1"/>
          <w:sz w:val="26"/>
          <w:szCs w:val="26"/>
        </w:rPr>
        <w:t>Response:</w:t>
      </w:r>
    </w:p>
    <w:p w14:paraId="7423038B" w14:textId="2DD989E4" w:rsidR="00F35E8D" w:rsidRPr="0060106A" w:rsidRDefault="00435466" w:rsidP="00C71009">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t>+</w:t>
      </w:r>
      <w:r w:rsidR="00103ED8" w:rsidRPr="0060106A">
        <w:rPr>
          <w:rFonts w:cs="Times New Roman"/>
          <w:color w:val="000000" w:themeColor="text1"/>
          <w:sz w:val="26"/>
          <w:szCs w:val="26"/>
        </w:rPr>
        <w:t xml:space="preserve"> </w:t>
      </w:r>
      <w:r w:rsidR="00F35E8D" w:rsidRPr="0060106A">
        <w:rPr>
          <w:rFonts w:cs="Times New Roman"/>
          <w:color w:val="000000" w:themeColor="text1"/>
          <w:sz w:val="26"/>
          <w:szCs w:val="26"/>
        </w:rPr>
        <w:t xml:space="preserve">Hệ thống </w:t>
      </w:r>
      <w:r w:rsidR="0086562F">
        <w:rPr>
          <w:rFonts w:cs="Times New Roman"/>
          <w:color w:val="000000" w:themeColor="text1"/>
          <w:sz w:val="26"/>
          <w:szCs w:val="26"/>
        </w:rPr>
        <w:t>xác nhận</w:t>
      </w:r>
      <w:r w:rsidR="00C45B6B">
        <w:rPr>
          <w:rFonts w:cs="Times New Roman"/>
          <w:color w:val="000000" w:themeColor="text1"/>
          <w:sz w:val="26"/>
          <w:szCs w:val="26"/>
        </w:rPr>
        <w:t xml:space="preserve"> </w:t>
      </w:r>
      <w:r w:rsidR="00F35E8D" w:rsidRPr="0060106A">
        <w:rPr>
          <w:rFonts w:cs="Times New Roman"/>
          <w:color w:val="000000" w:themeColor="text1"/>
          <w:sz w:val="26"/>
          <w:szCs w:val="26"/>
        </w:rPr>
        <w:t xml:space="preserve">của </w:t>
      </w:r>
      <w:r w:rsidR="008E3A34">
        <w:rPr>
          <w:rFonts w:cs="Times New Roman"/>
          <w:color w:val="000000" w:themeColor="text1"/>
          <w:sz w:val="26"/>
          <w:szCs w:val="26"/>
        </w:rPr>
        <w:t>Ngân hàng</w:t>
      </w:r>
      <w:r w:rsidR="00F35E8D" w:rsidRPr="0060106A">
        <w:rPr>
          <w:rFonts w:cs="Times New Roman"/>
          <w:color w:val="000000" w:themeColor="text1"/>
          <w:sz w:val="26"/>
          <w:szCs w:val="26"/>
        </w:rPr>
        <w:t xml:space="preserve"> điều hướng </w:t>
      </w:r>
      <w:r w:rsidR="00080FD8">
        <w:rPr>
          <w:rFonts w:cs="Times New Roman"/>
          <w:color w:val="000000" w:themeColor="text1"/>
          <w:sz w:val="26"/>
          <w:szCs w:val="26"/>
        </w:rPr>
        <w:t>khách hàng</w:t>
      </w:r>
      <w:r w:rsidR="00F35E8D" w:rsidRPr="0060106A">
        <w:rPr>
          <w:rFonts w:cs="Times New Roman"/>
          <w:color w:val="000000" w:themeColor="text1"/>
          <w:sz w:val="26"/>
          <w:szCs w:val="26"/>
        </w:rPr>
        <w:t xml:space="preserve"> về ứng dụng của </w:t>
      </w:r>
      <w:r w:rsidR="00103ED8" w:rsidRPr="0060106A">
        <w:rPr>
          <w:rFonts w:cs="Times New Roman"/>
          <w:color w:val="000000" w:themeColor="text1"/>
          <w:sz w:val="26"/>
          <w:szCs w:val="26"/>
        </w:rPr>
        <w:t>TPP</w:t>
      </w:r>
      <w:r w:rsidR="00F35E8D" w:rsidRPr="0060106A">
        <w:rPr>
          <w:rFonts w:cs="Times New Roman"/>
          <w:color w:val="000000" w:themeColor="text1"/>
          <w:sz w:val="26"/>
          <w:szCs w:val="26"/>
        </w:rPr>
        <w:t xml:space="preserve"> thông qua redirect_uri kèm với giá trị ở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500"/>
        <w:gridCol w:w="1500"/>
        <w:gridCol w:w="4289"/>
      </w:tblGrid>
      <w:tr w:rsidR="00223925" w:rsidRPr="0060106A" w14:paraId="33330CD4" w14:textId="77777777" w:rsidTr="00B83728">
        <w:trPr>
          <w:trHeight w:val="20"/>
        </w:trPr>
        <w:tc>
          <w:tcPr>
            <w:tcW w:w="975" w:type="pct"/>
            <w:shd w:val="clear" w:color="auto" w:fill="4C94D8" w:themeFill="text2" w:themeFillTint="80"/>
            <w:noWrap/>
            <w:vAlign w:val="center"/>
            <w:hideMark/>
          </w:tcPr>
          <w:p w14:paraId="7E4BCFE6" w14:textId="77777777" w:rsidR="006752F1" w:rsidRPr="0060106A" w:rsidRDefault="006752F1"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Tham số</w:t>
            </w:r>
          </w:p>
        </w:tc>
        <w:tc>
          <w:tcPr>
            <w:tcW w:w="828" w:type="pct"/>
            <w:shd w:val="clear" w:color="auto" w:fill="4C94D8" w:themeFill="text2" w:themeFillTint="80"/>
            <w:vAlign w:val="center"/>
          </w:tcPr>
          <w:p w14:paraId="3E24F6AE" w14:textId="63D7C64A" w:rsidR="006752F1" w:rsidRPr="0060106A" w:rsidRDefault="006752F1"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Loại dữ liệu</w:t>
            </w:r>
          </w:p>
        </w:tc>
        <w:tc>
          <w:tcPr>
            <w:tcW w:w="828" w:type="pct"/>
            <w:shd w:val="clear" w:color="auto" w:fill="4C94D8" w:themeFill="text2" w:themeFillTint="80"/>
            <w:vAlign w:val="center"/>
          </w:tcPr>
          <w:p w14:paraId="3D7393AE" w14:textId="425125D3" w:rsidR="006752F1" w:rsidRPr="0060106A" w:rsidRDefault="006752F1"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Bắt buộc</w:t>
            </w:r>
          </w:p>
        </w:tc>
        <w:tc>
          <w:tcPr>
            <w:tcW w:w="2368" w:type="pct"/>
            <w:shd w:val="clear" w:color="auto" w:fill="4C94D8" w:themeFill="text2" w:themeFillTint="80"/>
            <w:noWrap/>
            <w:vAlign w:val="center"/>
            <w:hideMark/>
          </w:tcPr>
          <w:p w14:paraId="7EC052BD" w14:textId="77777777" w:rsidR="006752F1" w:rsidRPr="0060106A" w:rsidRDefault="006752F1"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Mô tả</w:t>
            </w:r>
          </w:p>
        </w:tc>
      </w:tr>
      <w:tr w:rsidR="00223925" w:rsidRPr="0060106A" w14:paraId="093DC2DE" w14:textId="77777777" w:rsidTr="00B83728">
        <w:trPr>
          <w:trHeight w:val="20"/>
        </w:trPr>
        <w:tc>
          <w:tcPr>
            <w:tcW w:w="975" w:type="pct"/>
            <w:shd w:val="clear" w:color="auto" w:fill="auto"/>
            <w:noWrap/>
            <w:vAlign w:val="center"/>
            <w:hideMark/>
          </w:tcPr>
          <w:p w14:paraId="487FF7B5" w14:textId="77777777" w:rsidR="006752F1" w:rsidRPr="0060106A" w:rsidRDefault="006752F1"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code</w:t>
            </w:r>
          </w:p>
        </w:tc>
        <w:tc>
          <w:tcPr>
            <w:tcW w:w="828" w:type="pct"/>
            <w:vAlign w:val="center"/>
          </w:tcPr>
          <w:p w14:paraId="5C9CB38F" w14:textId="67DEE2B1" w:rsidR="006752F1" w:rsidRPr="0060106A" w:rsidRDefault="006752F1"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828" w:type="pct"/>
            <w:vAlign w:val="center"/>
          </w:tcPr>
          <w:p w14:paraId="704EBAA9" w14:textId="2B1841AF" w:rsidR="006752F1" w:rsidRPr="0060106A" w:rsidRDefault="006752F1"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368" w:type="pct"/>
            <w:shd w:val="clear" w:color="auto" w:fill="auto"/>
            <w:vAlign w:val="center"/>
            <w:hideMark/>
          </w:tcPr>
          <w:p w14:paraId="38A41170" w14:textId="0D8BC566" w:rsidR="006752F1" w:rsidRPr="0060106A" w:rsidRDefault="006752F1" w:rsidP="002904B7">
            <w:pPr>
              <w:pStyle w:val="HTMLPreformatted"/>
              <w:shd w:val="clear" w:color="auto" w:fill="FFFFFF"/>
              <w:jc w:val="both"/>
              <w:rPr>
                <w:rFonts w:ascii="Times New Roman" w:hAnsi="Times New Roman" w:cs="Times New Roman"/>
                <w:color w:val="000000" w:themeColor="text1"/>
                <w:sz w:val="26"/>
                <w:szCs w:val="26"/>
                <w:lang w:eastAsia="ja-JP"/>
              </w:rPr>
            </w:pPr>
            <w:r w:rsidRPr="0060106A">
              <w:rPr>
                <w:rFonts w:ascii="Times New Roman" w:hAnsi="Times New Roman" w:cs="Times New Roman"/>
                <w:color w:val="000000" w:themeColor="text1"/>
                <w:sz w:val="26"/>
                <w:szCs w:val="26"/>
                <w:lang w:eastAsia="en-GB"/>
              </w:rPr>
              <w:t xml:space="preserve">Mã </w:t>
            </w:r>
            <w:r w:rsidR="00C45B6B">
              <w:rPr>
                <w:rFonts w:ascii="Times New Roman" w:hAnsi="Times New Roman" w:cs="Times New Roman"/>
                <w:color w:val="000000" w:themeColor="text1"/>
                <w:sz w:val="26"/>
                <w:szCs w:val="26"/>
                <w:lang w:eastAsia="en-GB"/>
              </w:rPr>
              <w:t>đồng ý</w:t>
            </w:r>
            <w:r w:rsidRPr="0060106A">
              <w:rPr>
                <w:rFonts w:ascii="Times New Roman" w:hAnsi="Times New Roman" w:cs="Times New Roman"/>
                <w:color w:val="000000" w:themeColor="text1"/>
                <w:sz w:val="26"/>
                <w:szCs w:val="26"/>
                <w:lang w:eastAsia="en-GB"/>
              </w:rPr>
              <w:t xml:space="preserve"> </w:t>
            </w:r>
          </w:p>
        </w:tc>
      </w:tr>
      <w:tr w:rsidR="00223925" w:rsidRPr="0060106A" w14:paraId="593C0DCC" w14:textId="77777777" w:rsidTr="00B83728">
        <w:trPr>
          <w:trHeight w:val="20"/>
        </w:trPr>
        <w:tc>
          <w:tcPr>
            <w:tcW w:w="975" w:type="pct"/>
            <w:shd w:val="clear" w:color="auto" w:fill="auto"/>
            <w:noWrap/>
            <w:vAlign w:val="center"/>
          </w:tcPr>
          <w:p w14:paraId="21697593" w14:textId="77777777" w:rsidR="006752F1" w:rsidRPr="0060106A" w:rsidRDefault="006752F1"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state</w:t>
            </w:r>
          </w:p>
        </w:tc>
        <w:tc>
          <w:tcPr>
            <w:tcW w:w="828" w:type="pct"/>
            <w:vAlign w:val="center"/>
          </w:tcPr>
          <w:p w14:paraId="03BCB183" w14:textId="6CAB8A06" w:rsidR="006752F1" w:rsidRPr="0060106A" w:rsidRDefault="006752F1"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828" w:type="pct"/>
            <w:vAlign w:val="center"/>
          </w:tcPr>
          <w:p w14:paraId="65D04159" w14:textId="02A15EC1" w:rsidR="006752F1" w:rsidRPr="0060106A" w:rsidRDefault="006752F1"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368" w:type="pct"/>
            <w:shd w:val="clear" w:color="auto" w:fill="auto"/>
            <w:vAlign w:val="center"/>
          </w:tcPr>
          <w:p w14:paraId="067BDF8E" w14:textId="4F68E862" w:rsidR="006752F1" w:rsidRPr="0060106A" w:rsidRDefault="006752F1" w:rsidP="002904B7">
            <w:pPr>
              <w:jc w:val="both"/>
              <w:rPr>
                <w:rFonts w:cs="Times New Roman"/>
                <w:color w:val="000000" w:themeColor="text1"/>
                <w:sz w:val="26"/>
                <w:szCs w:val="26"/>
                <w:lang w:eastAsia="ja-JP"/>
              </w:rPr>
            </w:pPr>
            <w:r w:rsidRPr="0060106A">
              <w:rPr>
                <w:rFonts w:cs="Times New Roman"/>
                <w:color w:val="000000" w:themeColor="text1"/>
                <w:sz w:val="26"/>
                <w:szCs w:val="26"/>
                <w:lang w:eastAsia="ja-JP"/>
              </w:rPr>
              <w:t xml:space="preserve">Giá trị state từ request của </w:t>
            </w:r>
            <w:r w:rsidR="003D4C45">
              <w:rPr>
                <w:rFonts w:cs="Times New Roman"/>
                <w:color w:val="000000" w:themeColor="text1"/>
                <w:sz w:val="26"/>
                <w:szCs w:val="26"/>
                <w:lang w:eastAsia="ja-JP"/>
              </w:rPr>
              <w:t>TPP</w:t>
            </w:r>
            <w:r w:rsidRPr="0060106A">
              <w:rPr>
                <w:rFonts w:cs="Times New Roman"/>
                <w:color w:val="000000" w:themeColor="text1"/>
                <w:sz w:val="26"/>
                <w:szCs w:val="26"/>
                <w:lang w:eastAsia="ja-JP"/>
              </w:rPr>
              <w:t>.</w:t>
            </w:r>
          </w:p>
        </w:tc>
      </w:tr>
      <w:tr w:rsidR="00223925" w:rsidRPr="0060106A" w14:paraId="03EE9782" w14:textId="77777777" w:rsidTr="00B83728">
        <w:trPr>
          <w:trHeight w:val="20"/>
        </w:trPr>
        <w:tc>
          <w:tcPr>
            <w:tcW w:w="975" w:type="pct"/>
            <w:shd w:val="clear" w:color="auto" w:fill="auto"/>
            <w:noWrap/>
            <w:vAlign w:val="center"/>
          </w:tcPr>
          <w:p w14:paraId="594D32E7" w14:textId="3B1E463D" w:rsidR="006752F1" w:rsidRPr="0060106A" w:rsidRDefault="006752F1"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id_token</w:t>
            </w:r>
          </w:p>
        </w:tc>
        <w:tc>
          <w:tcPr>
            <w:tcW w:w="828" w:type="pct"/>
            <w:vAlign w:val="center"/>
          </w:tcPr>
          <w:p w14:paraId="0FDE67BB" w14:textId="0BDAED56" w:rsidR="006752F1" w:rsidRPr="0060106A" w:rsidRDefault="006752F1"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828" w:type="pct"/>
            <w:vAlign w:val="center"/>
          </w:tcPr>
          <w:p w14:paraId="01A6BC36" w14:textId="78F2A630" w:rsidR="006752F1" w:rsidRPr="0060106A" w:rsidRDefault="006752F1"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O</w:t>
            </w:r>
          </w:p>
        </w:tc>
        <w:tc>
          <w:tcPr>
            <w:tcW w:w="2368" w:type="pct"/>
            <w:shd w:val="clear" w:color="auto" w:fill="auto"/>
            <w:vAlign w:val="center"/>
          </w:tcPr>
          <w:p w14:paraId="1FDD7AA1" w14:textId="77777777" w:rsidR="00FE36AC" w:rsidRDefault="00FE36AC" w:rsidP="002904B7">
            <w:pPr>
              <w:jc w:val="both"/>
              <w:rPr>
                <w:rFonts w:cs="Times New Roman"/>
                <w:color w:val="000000" w:themeColor="text1"/>
                <w:sz w:val="26"/>
                <w:szCs w:val="26"/>
                <w:lang w:eastAsia="ja-JP"/>
              </w:rPr>
            </w:pPr>
            <w:r w:rsidRPr="00A822A4">
              <w:rPr>
                <w:rFonts w:cs="Times New Roman"/>
                <w:bCs/>
                <w:color w:val="000000" w:themeColor="text1"/>
                <w:sz w:val="26"/>
                <w:szCs w:val="26"/>
              </w:rPr>
              <w:t>Json Web Token</w:t>
            </w:r>
            <w:r>
              <w:rPr>
                <w:rFonts w:cs="Times New Roman"/>
                <w:color w:val="000000" w:themeColor="text1"/>
                <w:sz w:val="26"/>
                <w:szCs w:val="26"/>
                <w:lang w:eastAsia="ja-JP"/>
              </w:rPr>
              <w:t xml:space="preserve"> (</w:t>
            </w:r>
            <w:r w:rsidRPr="0060106A">
              <w:rPr>
                <w:rFonts w:cs="Times New Roman"/>
                <w:color w:val="000000" w:themeColor="text1"/>
                <w:sz w:val="26"/>
                <w:szCs w:val="26"/>
                <w:lang w:eastAsia="ja-JP"/>
              </w:rPr>
              <w:t>JWT</w:t>
            </w:r>
            <w:r>
              <w:rPr>
                <w:rFonts w:cs="Times New Roman"/>
                <w:color w:val="000000" w:themeColor="text1"/>
                <w:sz w:val="26"/>
                <w:szCs w:val="26"/>
                <w:lang w:eastAsia="ja-JP"/>
              </w:rPr>
              <w:t xml:space="preserve">). </w:t>
            </w:r>
          </w:p>
          <w:p w14:paraId="0EB640F1" w14:textId="7E8F24C1" w:rsidR="00FE36AC" w:rsidRDefault="00FE36AC" w:rsidP="002904B7">
            <w:pPr>
              <w:jc w:val="both"/>
              <w:rPr>
                <w:rFonts w:cs="Times New Roman"/>
                <w:color w:val="000000" w:themeColor="text1"/>
                <w:sz w:val="26"/>
                <w:szCs w:val="26"/>
                <w:lang w:eastAsia="ja-JP"/>
              </w:rPr>
            </w:pPr>
            <w:r w:rsidRPr="0060106A">
              <w:rPr>
                <w:rFonts w:cs="Times New Roman"/>
                <w:color w:val="000000" w:themeColor="text1"/>
                <w:sz w:val="26"/>
                <w:szCs w:val="26"/>
                <w:lang w:eastAsia="ja-JP"/>
              </w:rPr>
              <w:t xml:space="preserve">Sử dụng giá trị </w:t>
            </w:r>
            <w:r w:rsidRPr="002904B7">
              <w:rPr>
                <w:rFonts w:cs="Times New Roman"/>
                <w:color w:val="000000" w:themeColor="text1"/>
                <w:sz w:val="26"/>
                <w:szCs w:val="26"/>
                <w:lang w:eastAsia="ja-JP"/>
              </w:rPr>
              <w:t>paymentId</w:t>
            </w:r>
            <w:r w:rsidRPr="0080735C">
              <w:rPr>
                <w:rFonts w:cs="Times New Roman"/>
                <w:color w:val="000000" w:themeColor="text1"/>
                <w:sz w:val="26"/>
                <w:szCs w:val="26"/>
                <w:lang w:eastAsia="ja-JP"/>
              </w:rPr>
              <w:t xml:space="preserve"> </w:t>
            </w:r>
            <w:r w:rsidRPr="0060106A">
              <w:rPr>
                <w:rFonts w:cs="Times New Roman"/>
                <w:color w:val="000000" w:themeColor="text1"/>
                <w:sz w:val="26"/>
                <w:szCs w:val="26"/>
                <w:lang w:eastAsia="ja-JP"/>
              </w:rPr>
              <w:t>nhận được từ API khởi tạ</w:t>
            </w:r>
            <w:r>
              <w:rPr>
                <w:rFonts w:cs="Times New Roman"/>
                <w:color w:val="000000" w:themeColor="text1"/>
                <w:sz w:val="26"/>
                <w:szCs w:val="26"/>
                <w:lang w:eastAsia="ja-JP"/>
              </w:rPr>
              <w:t>o thanh toán</w:t>
            </w:r>
            <w:r w:rsidR="00331E32">
              <w:rPr>
                <w:rFonts w:cs="Times New Roman"/>
                <w:color w:val="000000" w:themeColor="text1"/>
                <w:sz w:val="26"/>
                <w:szCs w:val="26"/>
                <w:lang w:eastAsia="ja-JP"/>
              </w:rPr>
              <w:t xml:space="preserve"> mục 4.1</w:t>
            </w:r>
            <w:r>
              <w:rPr>
                <w:rFonts w:cs="Times New Roman"/>
                <w:color w:val="000000" w:themeColor="text1"/>
                <w:sz w:val="26"/>
                <w:szCs w:val="26"/>
                <w:lang w:eastAsia="ja-JP"/>
              </w:rPr>
              <w:t xml:space="preserve"> đưa vào </w:t>
            </w:r>
            <w:r w:rsidRPr="0060106A">
              <w:rPr>
                <w:rFonts w:cs="Times New Roman"/>
                <w:color w:val="000000" w:themeColor="text1"/>
                <w:sz w:val="26"/>
                <w:szCs w:val="26"/>
                <w:lang w:eastAsia="ja-JP"/>
              </w:rPr>
              <w:t xml:space="preserve">trong </w:t>
            </w:r>
            <w:r w:rsidRPr="00344AA3">
              <w:rPr>
                <w:rFonts w:cs="Times New Roman"/>
                <w:color w:val="000000" w:themeColor="text1"/>
                <w:sz w:val="26"/>
                <w:szCs w:val="26"/>
                <w:lang w:eastAsia="ja-JP"/>
              </w:rPr>
              <w:t>payload</w:t>
            </w:r>
            <w:r w:rsidRPr="0060106A">
              <w:rPr>
                <w:rFonts w:cs="Times New Roman"/>
                <w:color w:val="000000" w:themeColor="text1"/>
                <w:sz w:val="26"/>
                <w:szCs w:val="26"/>
                <w:lang w:eastAsia="ja-JP"/>
              </w:rPr>
              <w:t xml:space="preserve">. </w:t>
            </w:r>
          </w:p>
          <w:p w14:paraId="00E617D9" w14:textId="507E3F24" w:rsidR="00FE36AC" w:rsidRDefault="00A833A8" w:rsidP="002904B7">
            <w:pPr>
              <w:jc w:val="both"/>
              <w:rPr>
                <w:rFonts w:cs="Times New Roman"/>
                <w:color w:val="000000" w:themeColor="text1"/>
                <w:sz w:val="26"/>
                <w:szCs w:val="26"/>
                <w:lang w:eastAsia="ja-JP"/>
              </w:rPr>
            </w:pPr>
            <w:r>
              <w:rPr>
                <w:rFonts w:cs="Times New Roman"/>
                <w:color w:val="000000" w:themeColor="text1"/>
                <w:sz w:val="26"/>
                <w:szCs w:val="26"/>
                <w:lang w:eastAsia="ja-JP"/>
              </w:rPr>
              <w:t xml:space="preserve">- </w:t>
            </w:r>
            <w:r w:rsidR="00FE36AC">
              <w:rPr>
                <w:rFonts w:cs="Times New Roman"/>
                <w:color w:val="000000" w:themeColor="text1"/>
                <w:sz w:val="26"/>
                <w:szCs w:val="26"/>
                <w:lang w:eastAsia="ja-JP"/>
              </w:rPr>
              <w:t>Chuỗi thông tin JWT bao gồm:</w:t>
            </w:r>
          </w:p>
          <w:p w14:paraId="162D9F73" w14:textId="5370D43B" w:rsidR="00FE36AC" w:rsidRPr="0060106A" w:rsidRDefault="00FE36AC" w:rsidP="002904B7">
            <w:pPr>
              <w:jc w:val="both"/>
              <w:rPr>
                <w:rFonts w:cs="Times New Roman"/>
                <w:color w:val="000000" w:themeColor="text1"/>
                <w:sz w:val="26"/>
                <w:szCs w:val="26"/>
                <w:lang w:eastAsia="ja-JP"/>
              </w:rPr>
            </w:pPr>
            <w:r w:rsidRPr="0060106A">
              <w:rPr>
                <w:rFonts w:cs="Times New Roman"/>
                <w:color w:val="000000" w:themeColor="text1"/>
                <w:sz w:val="26"/>
                <w:szCs w:val="26"/>
                <w:lang w:eastAsia="ja-JP"/>
              </w:rPr>
              <w:t xml:space="preserve">+ JOSE Header – </w:t>
            </w:r>
            <w:r>
              <w:rPr>
                <w:rFonts w:cs="Times New Roman"/>
                <w:color w:val="000000" w:themeColor="text1"/>
                <w:sz w:val="26"/>
                <w:szCs w:val="26"/>
                <w:lang w:eastAsia="ja-JP"/>
              </w:rPr>
              <w:t>theo</w:t>
            </w:r>
            <w:r w:rsidRPr="0060106A">
              <w:rPr>
                <w:rFonts w:cs="Times New Roman"/>
                <w:color w:val="000000" w:themeColor="text1"/>
                <w:sz w:val="26"/>
                <w:szCs w:val="26"/>
                <w:lang w:eastAsia="ja-JP"/>
              </w:rPr>
              <w:t xml:space="preserve"> </w:t>
            </w:r>
            <w:r>
              <w:rPr>
                <w:rFonts w:cs="Times New Roman"/>
                <w:color w:val="000000" w:themeColor="text1"/>
                <w:sz w:val="26"/>
                <w:szCs w:val="26"/>
                <w:lang w:eastAsia="ja-JP"/>
              </w:rPr>
              <w:t>JWT trong RFC 7519, JWS trong RFC</w:t>
            </w:r>
            <w:r w:rsidR="00D300D7">
              <w:rPr>
                <w:rFonts w:cs="Times New Roman"/>
                <w:color w:val="000000" w:themeColor="text1"/>
                <w:sz w:val="26"/>
                <w:szCs w:val="26"/>
                <w:lang w:eastAsia="ja-JP"/>
              </w:rPr>
              <w:t xml:space="preserve"> </w:t>
            </w:r>
            <w:r>
              <w:rPr>
                <w:rFonts w:cs="Times New Roman"/>
                <w:color w:val="000000" w:themeColor="text1"/>
                <w:sz w:val="26"/>
                <w:szCs w:val="26"/>
                <w:lang w:eastAsia="ja-JP"/>
              </w:rPr>
              <w:t xml:space="preserve">7515. </w:t>
            </w:r>
            <w:r w:rsidRPr="0060106A">
              <w:rPr>
                <w:rFonts w:cs="Times New Roman"/>
                <w:color w:val="000000" w:themeColor="text1"/>
                <w:sz w:val="26"/>
                <w:szCs w:val="26"/>
                <w:lang w:eastAsia="ja-JP"/>
              </w:rPr>
              <w:t>Thuậ</w:t>
            </w:r>
            <w:r>
              <w:rPr>
                <w:rFonts w:cs="Times New Roman"/>
                <w:color w:val="000000" w:themeColor="text1"/>
                <w:sz w:val="26"/>
                <w:szCs w:val="26"/>
                <w:lang w:eastAsia="ja-JP"/>
              </w:rPr>
              <w:t xml:space="preserve">t toán trong header “alg” </w:t>
            </w:r>
            <w:r w:rsidRPr="0060106A">
              <w:rPr>
                <w:rFonts w:cs="Times New Roman"/>
                <w:color w:val="000000" w:themeColor="text1"/>
                <w:sz w:val="26"/>
                <w:szCs w:val="26"/>
                <w:lang w:eastAsia="ja-JP"/>
              </w:rPr>
              <w:t xml:space="preserve">theo </w:t>
            </w:r>
            <w:r>
              <w:rPr>
                <w:rFonts w:cs="Times New Roman"/>
                <w:color w:val="000000" w:themeColor="text1"/>
                <w:sz w:val="26"/>
                <w:szCs w:val="26"/>
                <w:lang w:eastAsia="ja-JP"/>
              </w:rPr>
              <w:t xml:space="preserve">mục 3.1 trong </w:t>
            </w:r>
            <w:r w:rsidRPr="0060106A">
              <w:rPr>
                <w:rFonts w:cs="Times New Roman"/>
                <w:color w:val="000000" w:themeColor="text1"/>
                <w:sz w:val="26"/>
                <w:szCs w:val="26"/>
                <w:lang w:eastAsia="ja-JP"/>
              </w:rPr>
              <w:t>RFC 7518</w:t>
            </w:r>
            <w:r>
              <w:rPr>
                <w:rFonts w:cs="Times New Roman"/>
                <w:color w:val="000000" w:themeColor="text1"/>
                <w:sz w:val="26"/>
                <w:szCs w:val="26"/>
                <w:lang w:eastAsia="ja-JP"/>
              </w:rPr>
              <w:t>;</w:t>
            </w:r>
          </w:p>
          <w:p w14:paraId="6F4ABA6B" w14:textId="30BB4E23" w:rsidR="00FE36AC" w:rsidRPr="0060106A" w:rsidRDefault="00FE36AC" w:rsidP="002904B7">
            <w:pPr>
              <w:jc w:val="both"/>
              <w:rPr>
                <w:rFonts w:cs="Times New Roman"/>
                <w:color w:val="000000" w:themeColor="text1"/>
                <w:sz w:val="26"/>
                <w:szCs w:val="26"/>
                <w:lang w:eastAsia="ja-JP"/>
              </w:rPr>
            </w:pPr>
            <w:r>
              <w:rPr>
                <w:rFonts w:cs="Times New Roman"/>
                <w:color w:val="000000" w:themeColor="text1"/>
                <w:sz w:val="26"/>
                <w:szCs w:val="26"/>
                <w:lang w:eastAsia="ja-JP"/>
              </w:rPr>
              <w:t>+ payload;</w:t>
            </w:r>
          </w:p>
          <w:p w14:paraId="2FEBCB9A" w14:textId="54EB03A9" w:rsidR="00A46F31" w:rsidRPr="0060106A" w:rsidRDefault="00FE36AC" w:rsidP="002904B7">
            <w:pPr>
              <w:jc w:val="both"/>
              <w:rPr>
                <w:rFonts w:cs="Times New Roman"/>
                <w:color w:val="000000" w:themeColor="text1"/>
                <w:sz w:val="26"/>
                <w:szCs w:val="26"/>
                <w:lang w:eastAsia="ja-JP"/>
              </w:rPr>
            </w:pPr>
            <w:r w:rsidRPr="0060106A">
              <w:rPr>
                <w:rFonts w:cs="Times New Roman"/>
                <w:color w:val="000000" w:themeColor="text1"/>
                <w:sz w:val="26"/>
                <w:szCs w:val="26"/>
                <w:lang w:eastAsia="ja-JP"/>
              </w:rPr>
              <w:t>+ signature –</w:t>
            </w:r>
            <w:r>
              <w:rPr>
                <w:rFonts w:cs="Times New Roman"/>
                <w:color w:val="000000" w:themeColor="text1"/>
                <w:sz w:val="26"/>
                <w:szCs w:val="26"/>
                <w:lang w:eastAsia="ja-JP"/>
              </w:rPr>
              <w:t xml:space="preserve"> theo JWS trong </w:t>
            </w:r>
            <w:r w:rsidRPr="0060106A">
              <w:rPr>
                <w:rFonts w:cs="Times New Roman"/>
                <w:color w:val="000000" w:themeColor="text1"/>
                <w:sz w:val="26"/>
                <w:szCs w:val="26"/>
                <w:lang w:eastAsia="ja-JP"/>
              </w:rPr>
              <w:t>RFC7515</w:t>
            </w:r>
            <w:r>
              <w:rPr>
                <w:rFonts w:cs="Times New Roman"/>
                <w:color w:val="000000" w:themeColor="text1"/>
                <w:sz w:val="26"/>
                <w:szCs w:val="26"/>
                <w:lang w:eastAsia="ja-JP"/>
              </w:rPr>
              <w:t>.</w:t>
            </w:r>
          </w:p>
        </w:tc>
      </w:tr>
    </w:tbl>
    <w:p w14:paraId="707A17EC" w14:textId="6654D46E" w:rsidR="006A7758" w:rsidRPr="0060106A" w:rsidRDefault="008C0D83"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6A7758" w:rsidRPr="0060106A">
        <w:rPr>
          <w:rFonts w:cs="Times New Roman"/>
          <w:b/>
          <w:bCs/>
          <w:color w:val="000000" w:themeColor="text1"/>
          <w:sz w:val="26"/>
          <w:szCs w:val="26"/>
        </w:rPr>
        <w:t>Error Code:</w:t>
      </w:r>
      <w:r w:rsidR="00387866" w:rsidRPr="0060106A">
        <w:rPr>
          <w:rFonts w:cs="Times New Roman"/>
          <w:b/>
          <w:bCs/>
          <w:color w:val="000000" w:themeColor="text1"/>
          <w:sz w:val="26"/>
          <w:szCs w:val="26"/>
        </w:rPr>
        <w:t xml:space="preserve"> </w:t>
      </w:r>
      <w:r w:rsidR="00387866" w:rsidRPr="0060106A">
        <w:rPr>
          <w:rFonts w:cs="Times New Roman"/>
          <w:color w:val="000000" w:themeColor="text1"/>
          <w:sz w:val="26"/>
          <w:szCs w:val="26"/>
        </w:rPr>
        <w:t xml:space="preserve">Tham chiếu tại </w:t>
      </w:r>
      <w:r w:rsidR="00AA7600">
        <w:rPr>
          <w:rFonts w:cs="Times New Roman"/>
          <w:color w:val="000000" w:themeColor="text1"/>
          <w:sz w:val="26"/>
          <w:szCs w:val="26"/>
        </w:rPr>
        <w:t xml:space="preserve">mục 7.1.2. Mã lỗi API </w:t>
      </w:r>
      <w:r w:rsidR="00DC4BAA">
        <w:rPr>
          <w:rFonts w:cs="Times New Roman"/>
          <w:color w:val="000000" w:themeColor="text1"/>
          <w:sz w:val="26"/>
          <w:szCs w:val="26"/>
        </w:rPr>
        <w:t>L</w:t>
      </w:r>
      <w:r w:rsidR="00AA7600">
        <w:rPr>
          <w:rFonts w:cs="Times New Roman"/>
          <w:color w:val="000000" w:themeColor="text1"/>
          <w:sz w:val="26"/>
          <w:szCs w:val="26"/>
        </w:rPr>
        <w:t>ấy mã truy cập</w:t>
      </w:r>
      <w:r w:rsidR="00BA79E3" w:rsidRPr="0060106A">
        <w:rPr>
          <w:rFonts w:cs="Times New Roman"/>
          <w:color w:val="000000" w:themeColor="text1"/>
          <w:sz w:val="26"/>
          <w:szCs w:val="26"/>
        </w:rPr>
        <w:t>.</w:t>
      </w:r>
    </w:p>
    <w:p w14:paraId="245C6973" w14:textId="1772CEA3" w:rsidR="00F35E8D" w:rsidRPr="0060106A" w:rsidRDefault="00913F33" w:rsidP="00B83728">
      <w:pPr>
        <w:pStyle w:val="ListParagraph"/>
        <w:numPr>
          <w:ilvl w:val="1"/>
          <w:numId w:val="6"/>
        </w:numPr>
        <w:spacing w:before="120" w:after="120" w:line="300" w:lineRule="exact"/>
        <w:ind w:left="0" w:firstLine="567"/>
        <w:outlineLvl w:val="1"/>
        <w:rPr>
          <w:rFonts w:cs="Times New Roman"/>
          <w:b/>
          <w:bCs/>
          <w:color w:val="000000" w:themeColor="text1"/>
          <w:sz w:val="26"/>
          <w:szCs w:val="26"/>
        </w:rPr>
      </w:pPr>
      <w:r w:rsidRPr="0060106A">
        <w:rPr>
          <w:rFonts w:cs="Times New Roman"/>
          <w:b/>
          <w:bCs/>
          <w:color w:val="000000" w:themeColor="text1"/>
          <w:sz w:val="26"/>
          <w:szCs w:val="26"/>
        </w:rPr>
        <w:t>API L</w:t>
      </w:r>
      <w:r w:rsidR="00F35E8D" w:rsidRPr="0060106A">
        <w:rPr>
          <w:rFonts w:cs="Times New Roman"/>
          <w:b/>
          <w:bCs/>
          <w:color w:val="000000" w:themeColor="text1"/>
          <w:sz w:val="26"/>
          <w:szCs w:val="26"/>
        </w:rPr>
        <w:t>ấy mã truy cập</w:t>
      </w:r>
      <w:r w:rsidR="007174E1">
        <w:rPr>
          <w:rFonts w:cs="Times New Roman"/>
          <w:b/>
          <w:bCs/>
          <w:color w:val="000000" w:themeColor="text1"/>
          <w:sz w:val="26"/>
          <w:szCs w:val="26"/>
        </w:rPr>
        <w:t xml:space="preserve"> l</w:t>
      </w:r>
      <w:r w:rsidR="00105342" w:rsidRPr="0060106A">
        <w:rPr>
          <w:rFonts w:cs="Times New Roman"/>
          <w:b/>
          <w:bCs/>
          <w:color w:val="000000" w:themeColor="text1"/>
          <w:sz w:val="26"/>
          <w:szCs w:val="26"/>
        </w:rPr>
        <w:t>uồng Redirect</w:t>
      </w:r>
    </w:p>
    <w:tbl>
      <w:tblPr>
        <w:tblStyle w:val="TableGrid"/>
        <w:tblW w:w="5000" w:type="pct"/>
        <w:tblLook w:val="04A0" w:firstRow="1" w:lastRow="0" w:firstColumn="1" w:lastColumn="0" w:noHBand="0" w:noVBand="1"/>
      </w:tblPr>
      <w:tblGrid>
        <w:gridCol w:w="1438"/>
        <w:gridCol w:w="7618"/>
      </w:tblGrid>
      <w:tr w:rsidR="00223925" w:rsidRPr="0060106A" w14:paraId="68B2F6A0" w14:textId="77777777" w:rsidTr="00B83728">
        <w:trPr>
          <w:trHeight w:val="376"/>
        </w:trPr>
        <w:tc>
          <w:tcPr>
            <w:tcW w:w="794" w:type="pct"/>
            <w:vAlign w:val="center"/>
          </w:tcPr>
          <w:p w14:paraId="0846329A" w14:textId="77777777" w:rsidR="00F35E8D" w:rsidRPr="0060106A" w:rsidRDefault="00F35E8D" w:rsidP="00E46D0F">
            <w:pPr>
              <w:rPr>
                <w:rFonts w:cs="Times New Roman"/>
                <w:b/>
                <w:bCs/>
                <w:color w:val="000000" w:themeColor="text1"/>
                <w:sz w:val="26"/>
                <w:szCs w:val="26"/>
              </w:rPr>
            </w:pPr>
            <w:r w:rsidRPr="0060106A">
              <w:rPr>
                <w:rFonts w:cs="Times New Roman"/>
                <w:b/>
                <w:bCs/>
                <w:color w:val="000000" w:themeColor="text1"/>
                <w:sz w:val="26"/>
                <w:szCs w:val="26"/>
              </w:rPr>
              <w:lastRenderedPageBreak/>
              <w:t>Endpoint</w:t>
            </w:r>
          </w:p>
        </w:tc>
        <w:tc>
          <w:tcPr>
            <w:tcW w:w="4206" w:type="pct"/>
          </w:tcPr>
          <w:p w14:paraId="080FFEE9" w14:textId="5BD2E820" w:rsidR="00F35E8D" w:rsidRPr="0060106A" w:rsidRDefault="00F35E8D" w:rsidP="00E46D0F">
            <w:pPr>
              <w:rPr>
                <w:rFonts w:cs="Times New Roman"/>
                <w:color w:val="000000" w:themeColor="text1"/>
                <w:sz w:val="26"/>
                <w:szCs w:val="26"/>
              </w:rPr>
            </w:pPr>
            <w:r w:rsidRPr="0060106A">
              <w:rPr>
                <w:rFonts w:cs="Times New Roman"/>
                <w:color w:val="000000" w:themeColor="text1"/>
                <w:sz w:val="26"/>
                <w:szCs w:val="26"/>
              </w:rPr>
              <w:t>/token</w:t>
            </w:r>
          </w:p>
        </w:tc>
      </w:tr>
      <w:tr w:rsidR="00223925" w:rsidRPr="0060106A" w14:paraId="4C124A4A" w14:textId="77777777" w:rsidTr="00B83728">
        <w:trPr>
          <w:trHeight w:val="376"/>
        </w:trPr>
        <w:tc>
          <w:tcPr>
            <w:tcW w:w="794" w:type="pct"/>
            <w:vAlign w:val="center"/>
          </w:tcPr>
          <w:p w14:paraId="34AC4AFE" w14:textId="77777777" w:rsidR="00F35E8D" w:rsidRPr="0060106A" w:rsidRDefault="00F35E8D" w:rsidP="00E46D0F">
            <w:pPr>
              <w:rPr>
                <w:rFonts w:cs="Times New Roman"/>
                <w:b/>
                <w:bCs/>
                <w:color w:val="000000" w:themeColor="text1"/>
                <w:sz w:val="26"/>
                <w:szCs w:val="26"/>
              </w:rPr>
            </w:pPr>
            <w:r w:rsidRPr="0060106A">
              <w:rPr>
                <w:rFonts w:cs="Times New Roman"/>
                <w:b/>
                <w:bCs/>
                <w:color w:val="000000" w:themeColor="text1"/>
                <w:sz w:val="26"/>
                <w:szCs w:val="26"/>
              </w:rPr>
              <w:t>Method</w:t>
            </w:r>
          </w:p>
        </w:tc>
        <w:tc>
          <w:tcPr>
            <w:tcW w:w="4206" w:type="pct"/>
          </w:tcPr>
          <w:p w14:paraId="50C5B735" w14:textId="77777777" w:rsidR="00F35E8D" w:rsidRPr="0060106A" w:rsidRDefault="00F35E8D" w:rsidP="00E46D0F">
            <w:pPr>
              <w:rPr>
                <w:rFonts w:cs="Times New Roman"/>
                <w:color w:val="000000" w:themeColor="text1"/>
                <w:sz w:val="26"/>
                <w:szCs w:val="26"/>
              </w:rPr>
            </w:pPr>
            <w:r w:rsidRPr="0060106A">
              <w:rPr>
                <w:rFonts w:cs="Times New Roman"/>
                <w:color w:val="000000" w:themeColor="text1"/>
                <w:sz w:val="26"/>
                <w:szCs w:val="26"/>
              </w:rPr>
              <w:t>POST</w:t>
            </w:r>
          </w:p>
        </w:tc>
      </w:tr>
    </w:tbl>
    <w:p w14:paraId="37C4E580" w14:textId="2E392F24" w:rsidR="00F35E8D" w:rsidRPr="0060106A" w:rsidRDefault="00607DC2"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700A77" w:rsidRPr="0060106A">
        <w:rPr>
          <w:rFonts w:cs="Times New Roman"/>
          <w:b/>
          <w:bCs/>
          <w:color w:val="000000" w:themeColor="text1"/>
          <w:sz w:val="26"/>
          <w:szCs w:val="26"/>
        </w:rPr>
        <w:t>Request Header:</w:t>
      </w:r>
    </w:p>
    <w:tbl>
      <w:tblPr>
        <w:tblW w:w="5000" w:type="pct"/>
        <w:tblLook w:val="04A0" w:firstRow="1" w:lastRow="0" w:firstColumn="1" w:lastColumn="0" w:noHBand="0" w:noVBand="1"/>
      </w:tblPr>
      <w:tblGrid>
        <w:gridCol w:w="1661"/>
        <w:gridCol w:w="1338"/>
        <w:gridCol w:w="1206"/>
        <w:gridCol w:w="4851"/>
      </w:tblGrid>
      <w:tr w:rsidR="00223925" w:rsidRPr="0060106A" w14:paraId="1A5E7879" w14:textId="77777777" w:rsidTr="00B83728">
        <w:trPr>
          <w:trHeight w:val="260"/>
        </w:trPr>
        <w:tc>
          <w:tcPr>
            <w:tcW w:w="896"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17A52CE7" w14:textId="77777777" w:rsidR="00700A77" w:rsidRPr="0060106A" w:rsidRDefault="00700A77"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Tham số</w:t>
            </w:r>
          </w:p>
        </w:tc>
        <w:tc>
          <w:tcPr>
            <w:tcW w:w="815" w:type="pct"/>
            <w:tcBorders>
              <w:top w:val="single" w:sz="4" w:space="0" w:color="auto"/>
              <w:left w:val="single" w:sz="4" w:space="0" w:color="auto"/>
              <w:bottom w:val="single" w:sz="4" w:space="0" w:color="auto"/>
              <w:right w:val="single" w:sz="4" w:space="0" w:color="auto"/>
            </w:tcBorders>
            <w:shd w:val="clear" w:color="5B9BD5" w:fill="5B9BD5"/>
            <w:vAlign w:val="center"/>
          </w:tcPr>
          <w:p w14:paraId="5F3A089C" w14:textId="1E7537BA" w:rsidR="00700A77" w:rsidRPr="0060106A" w:rsidRDefault="00700A77"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Loại dữ liệu</w:t>
            </w:r>
          </w:p>
        </w:tc>
        <w:tc>
          <w:tcPr>
            <w:tcW w:w="535"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36B865BF" w14:textId="0C34C36E" w:rsidR="00700A77" w:rsidRPr="0060106A" w:rsidRDefault="00700A77"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Bắt buộc</w:t>
            </w:r>
          </w:p>
        </w:tc>
        <w:tc>
          <w:tcPr>
            <w:tcW w:w="2754"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146C50A5" w14:textId="77777777" w:rsidR="00700A77" w:rsidRPr="0060106A" w:rsidRDefault="00700A77"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Mô tả</w:t>
            </w:r>
          </w:p>
        </w:tc>
      </w:tr>
      <w:tr w:rsidR="00223925" w:rsidRPr="0060106A" w14:paraId="6A4D653C" w14:textId="77777777" w:rsidTr="00B83728">
        <w:trPr>
          <w:trHeight w:val="392"/>
        </w:trPr>
        <w:tc>
          <w:tcPr>
            <w:tcW w:w="8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08C14" w14:textId="77777777" w:rsidR="00700A77" w:rsidRPr="0060106A" w:rsidRDefault="00700A77" w:rsidP="00E46D0F">
            <w:pPr>
              <w:rPr>
                <w:rFonts w:cs="Times New Roman"/>
                <w:color w:val="000000" w:themeColor="text1"/>
                <w:sz w:val="26"/>
                <w:szCs w:val="26"/>
                <w:lang w:eastAsia="ja-JP"/>
              </w:rPr>
            </w:pPr>
            <w:r w:rsidRPr="0060106A">
              <w:rPr>
                <w:rFonts w:cs="Times New Roman"/>
                <w:color w:val="000000" w:themeColor="text1"/>
                <w:sz w:val="26"/>
                <w:szCs w:val="26"/>
                <w:lang w:eastAsia="ja-JP"/>
              </w:rPr>
              <w:t>Content-Type</w:t>
            </w:r>
          </w:p>
        </w:tc>
        <w:tc>
          <w:tcPr>
            <w:tcW w:w="815" w:type="pct"/>
            <w:tcBorders>
              <w:top w:val="single" w:sz="4" w:space="0" w:color="auto"/>
              <w:left w:val="single" w:sz="4" w:space="0" w:color="auto"/>
              <w:bottom w:val="single" w:sz="4" w:space="0" w:color="auto"/>
              <w:right w:val="single" w:sz="4" w:space="0" w:color="auto"/>
            </w:tcBorders>
            <w:vAlign w:val="center"/>
          </w:tcPr>
          <w:p w14:paraId="6CAE49A3" w14:textId="11E7910C" w:rsidR="00700A77" w:rsidRPr="0060106A" w:rsidRDefault="00700A77"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AB81B" w14:textId="5069249C" w:rsidR="00700A77" w:rsidRPr="0060106A" w:rsidRDefault="00700A77"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7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739B3" w14:textId="77777777" w:rsidR="00700A77" w:rsidRPr="0060106A" w:rsidRDefault="00700A77" w:rsidP="002904B7">
            <w:pPr>
              <w:jc w:val="both"/>
              <w:rPr>
                <w:rFonts w:cs="Times New Roman"/>
                <w:color w:val="000000" w:themeColor="text1"/>
                <w:sz w:val="26"/>
                <w:szCs w:val="26"/>
                <w:lang w:eastAsia="ja-JP"/>
              </w:rPr>
            </w:pPr>
            <w:r w:rsidRPr="0060106A">
              <w:rPr>
                <w:rFonts w:cs="Times New Roman"/>
                <w:color w:val="000000" w:themeColor="text1"/>
                <w:sz w:val="26"/>
                <w:szCs w:val="26"/>
                <w:lang w:eastAsia="ja-JP"/>
              </w:rPr>
              <w:t>application/x-www-form-urlencoded</w:t>
            </w:r>
          </w:p>
        </w:tc>
      </w:tr>
      <w:tr w:rsidR="00223925" w:rsidRPr="0060106A" w14:paraId="37BC5A52" w14:textId="77777777" w:rsidTr="00B83728">
        <w:trPr>
          <w:trHeight w:val="392"/>
        </w:trPr>
        <w:tc>
          <w:tcPr>
            <w:tcW w:w="8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1AD80" w14:textId="77777777" w:rsidR="00700A77" w:rsidRPr="0060106A" w:rsidRDefault="00700A77" w:rsidP="00E46D0F">
            <w:pPr>
              <w:rPr>
                <w:rFonts w:cs="Times New Roman"/>
                <w:color w:val="000000" w:themeColor="text1"/>
                <w:sz w:val="26"/>
                <w:szCs w:val="26"/>
                <w:lang w:eastAsia="ja-JP"/>
              </w:rPr>
            </w:pPr>
            <w:r w:rsidRPr="0060106A">
              <w:rPr>
                <w:rFonts w:cs="Times New Roman"/>
                <w:color w:val="000000" w:themeColor="text1"/>
                <w:sz w:val="26"/>
                <w:szCs w:val="26"/>
                <w:lang w:eastAsia="ja-JP"/>
              </w:rPr>
              <w:t>Authorization</w:t>
            </w:r>
          </w:p>
        </w:tc>
        <w:tc>
          <w:tcPr>
            <w:tcW w:w="815" w:type="pct"/>
            <w:tcBorders>
              <w:top w:val="single" w:sz="4" w:space="0" w:color="auto"/>
              <w:left w:val="single" w:sz="4" w:space="0" w:color="auto"/>
              <w:bottom w:val="single" w:sz="4" w:space="0" w:color="auto"/>
              <w:right w:val="single" w:sz="4" w:space="0" w:color="auto"/>
            </w:tcBorders>
            <w:vAlign w:val="center"/>
          </w:tcPr>
          <w:p w14:paraId="7D8305E8" w14:textId="7BB42EDB" w:rsidR="00700A77" w:rsidRPr="0060106A" w:rsidRDefault="00700A77"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9E743" w14:textId="754BF1AA" w:rsidR="00700A77" w:rsidRPr="0060106A" w:rsidRDefault="00700A77"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754" w:type="pct"/>
            <w:tcBorders>
              <w:top w:val="single" w:sz="4" w:space="0" w:color="auto"/>
              <w:left w:val="single" w:sz="4" w:space="0" w:color="auto"/>
              <w:bottom w:val="single" w:sz="4" w:space="0" w:color="auto"/>
              <w:right w:val="single" w:sz="4" w:space="0" w:color="auto"/>
            </w:tcBorders>
            <w:shd w:val="clear" w:color="auto" w:fill="auto"/>
            <w:vAlign w:val="center"/>
          </w:tcPr>
          <w:p w14:paraId="30E7628C" w14:textId="76CE69EA" w:rsidR="00700A77" w:rsidRPr="0060106A" w:rsidRDefault="00700A77" w:rsidP="00DB5220">
            <w:pPr>
              <w:rPr>
                <w:rFonts w:cs="Times New Roman"/>
                <w:color w:val="000000" w:themeColor="text1"/>
                <w:sz w:val="26"/>
                <w:szCs w:val="26"/>
              </w:rPr>
            </w:pPr>
            <w:r w:rsidRPr="0060106A">
              <w:rPr>
                <w:rFonts w:cs="Times New Roman"/>
                <w:color w:val="000000" w:themeColor="text1"/>
                <w:sz w:val="26"/>
                <w:szCs w:val="26"/>
              </w:rPr>
              <w:t>Basic BASE64(client_id</w:t>
            </w:r>
            <w:r w:rsidR="000B0436">
              <w:rPr>
                <w:rFonts w:cs="Times New Roman"/>
                <w:color w:val="000000" w:themeColor="text1"/>
                <w:sz w:val="26"/>
                <w:szCs w:val="26"/>
              </w:rPr>
              <w:t xml:space="preserve"> </w:t>
            </w:r>
            <w:r w:rsidRPr="0060106A">
              <w:rPr>
                <w:rFonts w:cs="Times New Roman"/>
                <w:color w:val="000000" w:themeColor="text1"/>
                <w:sz w:val="26"/>
                <w:szCs w:val="26"/>
              </w:rPr>
              <w:t>+</w:t>
            </w:r>
            <w:r w:rsidR="000B0436">
              <w:rPr>
                <w:rFonts w:cs="Times New Roman"/>
                <w:color w:val="000000" w:themeColor="text1"/>
                <w:sz w:val="26"/>
                <w:szCs w:val="26"/>
              </w:rPr>
              <w:t xml:space="preserve"> </w:t>
            </w:r>
            <w:r w:rsidRPr="0060106A">
              <w:rPr>
                <w:rFonts w:cs="Times New Roman"/>
                <w:color w:val="000000" w:themeColor="text1"/>
                <w:sz w:val="26"/>
                <w:szCs w:val="26"/>
              </w:rPr>
              <w:t>“:” +</w:t>
            </w:r>
            <w:r w:rsidR="00A61397">
              <w:rPr>
                <w:rFonts w:cs="Times New Roman"/>
                <w:color w:val="000000" w:themeColor="text1"/>
                <w:sz w:val="26"/>
                <w:szCs w:val="26"/>
              </w:rPr>
              <w:t xml:space="preserve"> </w:t>
            </w:r>
            <w:r w:rsidRPr="0060106A">
              <w:rPr>
                <w:rFonts w:cs="Times New Roman"/>
                <w:color w:val="000000" w:themeColor="text1"/>
                <w:sz w:val="26"/>
                <w:szCs w:val="26"/>
              </w:rPr>
              <w:t>client_secret)</w:t>
            </w:r>
          </w:p>
        </w:tc>
      </w:tr>
      <w:tr w:rsidR="00223925" w:rsidRPr="0060106A" w14:paraId="1C1CCE2C" w14:textId="77777777" w:rsidTr="00B83728">
        <w:trPr>
          <w:trHeight w:val="392"/>
        </w:trPr>
        <w:tc>
          <w:tcPr>
            <w:tcW w:w="8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1BDE0" w14:textId="77777777" w:rsidR="00700A77" w:rsidRPr="0060106A" w:rsidRDefault="00700A77" w:rsidP="00E46D0F">
            <w:pPr>
              <w:rPr>
                <w:rFonts w:cs="Times New Roman"/>
                <w:color w:val="000000" w:themeColor="text1"/>
                <w:sz w:val="26"/>
                <w:szCs w:val="26"/>
                <w:lang w:eastAsia="ja-JP"/>
              </w:rPr>
            </w:pPr>
            <w:r w:rsidRPr="0060106A">
              <w:rPr>
                <w:rFonts w:cs="Times New Roman"/>
                <w:color w:val="000000" w:themeColor="text1"/>
                <w:sz w:val="26"/>
                <w:szCs w:val="26"/>
                <w:lang w:eastAsia="ja-JP"/>
              </w:rPr>
              <w:t>Host</w:t>
            </w:r>
          </w:p>
        </w:tc>
        <w:tc>
          <w:tcPr>
            <w:tcW w:w="815" w:type="pct"/>
            <w:tcBorders>
              <w:top w:val="single" w:sz="4" w:space="0" w:color="auto"/>
              <w:left w:val="single" w:sz="4" w:space="0" w:color="auto"/>
              <w:bottom w:val="single" w:sz="4" w:space="0" w:color="auto"/>
              <w:right w:val="single" w:sz="4" w:space="0" w:color="auto"/>
            </w:tcBorders>
            <w:vAlign w:val="center"/>
          </w:tcPr>
          <w:p w14:paraId="158BB780" w14:textId="4A767BEC" w:rsidR="00700A77" w:rsidRPr="0060106A" w:rsidRDefault="00700A77"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E1C29" w14:textId="26869EED" w:rsidR="00700A77" w:rsidRPr="0060106A" w:rsidRDefault="00700A77"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O</w:t>
            </w:r>
          </w:p>
        </w:tc>
        <w:tc>
          <w:tcPr>
            <w:tcW w:w="27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AFDF77" w14:textId="77777777" w:rsidR="00700A77" w:rsidRPr="0060106A" w:rsidRDefault="00700A77" w:rsidP="002904B7">
            <w:pPr>
              <w:jc w:val="both"/>
              <w:rPr>
                <w:rFonts w:cs="Times New Roman"/>
                <w:color w:val="000000" w:themeColor="text1"/>
                <w:sz w:val="26"/>
                <w:szCs w:val="26"/>
                <w:lang w:eastAsia="ja-JP"/>
              </w:rPr>
            </w:pPr>
            <w:r w:rsidRPr="0060106A">
              <w:rPr>
                <w:rFonts w:cs="Times New Roman"/>
                <w:color w:val="000000" w:themeColor="text1"/>
                <w:sz w:val="26"/>
                <w:szCs w:val="26"/>
              </w:rPr>
              <w:t>Xác định tên miền của máy chủ mà request đang gửi đến</w:t>
            </w:r>
          </w:p>
        </w:tc>
      </w:tr>
    </w:tbl>
    <w:p w14:paraId="3F7A41FD" w14:textId="3F216797" w:rsidR="00F35E8D" w:rsidRPr="0060106A" w:rsidRDefault="00C61633"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F35E8D" w:rsidRPr="0060106A">
        <w:rPr>
          <w:rFonts w:cs="Times New Roman"/>
          <w:b/>
          <w:bCs/>
          <w:color w:val="000000" w:themeColor="text1"/>
          <w:sz w:val="26"/>
          <w:szCs w:val="26"/>
        </w:rPr>
        <w:t>Request body:</w:t>
      </w:r>
    </w:p>
    <w:tbl>
      <w:tblPr>
        <w:tblW w:w="5000" w:type="pct"/>
        <w:tblLook w:val="04A0" w:firstRow="1" w:lastRow="0" w:firstColumn="1" w:lastColumn="0" w:noHBand="0" w:noVBand="1"/>
      </w:tblPr>
      <w:tblGrid>
        <w:gridCol w:w="1602"/>
        <w:gridCol w:w="1404"/>
        <w:gridCol w:w="1206"/>
        <w:gridCol w:w="4844"/>
      </w:tblGrid>
      <w:tr w:rsidR="00223925" w:rsidRPr="0060106A" w14:paraId="18AC8FEF" w14:textId="77777777" w:rsidTr="00B83728">
        <w:trPr>
          <w:trHeight w:val="263"/>
        </w:trPr>
        <w:tc>
          <w:tcPr>
            <w:tcW w:w="902"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504268C4" w14:textId="77777777" w:rsidR="005A2425" w:rsidRPr="0060106A" w:rsidRDefault="005A2425"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Tham số</w:t>
            </w:r>
          </w:p>
        </w:tc>
        <w:tc>
          <w:tcPr>
            <w:tcW w:w="847" w:type="pct"/>
            <w:tcBorders>
              <w:top w:val="single" w:sz="4" w:space="0" w:color="auto"/>
              <w:left w:val="single" w:sz="4" w:space="0" w:color="auto"/>
              <w:bottom w:val="single" w:sz="4" w:space="0" w:color="auto"/>
              <w:right w:val="single" w:sz="4" w:space="0" w:color="auto"/>
            </w:tcBorders>
            <w:shd w:val="clear" w:color="5B9BD5" w:fill="5B9BD5"/>
            <w:vAlign w:val="center"/>
          </w:tcPr>
          <w:p w14:paraId="2F4AD883" w14:textId="6DFF3D41" w:rsidR="005A2425" w:rsidRPr="0060106A" w:rsidRDefault="005A2425"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Loại dữ liệu</w:t>
            </w:r>
          </w:p>
        </w:tc>
        <w:tc>
          <w:tcPr>
            <w:tcW w:w="532"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1EBA0996" w14:textId="5CE744E4" w:rsidR="005A2425" w:rsidRPr="0060106A" w:rsidRDefault="005A2425"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Bắt buộc</w:t>
            </w:r>
          </w:p>
        </w:tc>
        <w:tc>
          <w:tcPr>
            <w:tcW w:w="2719"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6234A50B" w14:textId="77777777" w:rsidR="005A2425" w:rsidRPr="0060106A" w:rsidRDefault="005A2425"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Mô tả</w:t>
            </w:r>
          </w:p>
        </w:tc>
      </w:tr>
      <w:tr w:rsidR="00223925" w:rsidRPr="0060106A" w14:paraId="3D180972" w14:textId="77777777" w:rsidTr="00B83728">
        <w:trPr>
          <w:trHeight w:val="397"/>
        </w:trPr>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A7DBF" w14:textId="1F141979" w:rsidR="005A2425" w:rsidRPr="0060106A" w:rsidRDefault="00F80A71" w:rsidP="00E46D0F">
            <w:pPr>
              <w:rPr>
                <w:rFonts w:cs="Times New Roman"/>
                <w:color w:val="000000" w:themeColor="text1"/>
                <w:sz w:val="26"/>
                <w:szCs w:val="26"/>
              </w:rPr>
            </w:pPr>
            <w:r>
              <w:rPr>
                <w:rFonts w:cs="Times New Roman"/>
                <w:color w:val="000000" w:themeColor="text1"/>
                <w:sz w:val="26"/>
                <w:szCs w:val="26"/>
              </w:rPr>
              <w:t>g</w:t>
            </w:r>
            <w:r w:rsidR="005A2425" w:rsidRPr="0060106A">
              <w:rPr>
                <w:rFonts w:cs="Times New Roman"/>
                <w:color w:val="000000" w:themeColor="text1"/>
                <w:sz w:val="26"/>
                <w:szCs w:val="26"/>
              </w:rPr>
              <w:t>rant</w:t>
            </w:r>
            <w:r>
              <w:rPr>
                <w:rFonts w:cs="Times New Roman"/>
                <w:color w:val="000000" w:themeColor="text1"/>
                <w:sz w:val="26"/>
                <w:szCs w:val="26"/>
              </w:rPr>
              <w:t>_</w:t>
            </w:r>
            <w:r w:rsidR="005A2425" w:rsidRPr="0060106A">
              <w:rPr>
                <w:rFonts w:cs="Times New Roman"/>
                <w:color w:val="000000" w:themeColor="text1"/>
                <w:sz w:val="26"/>
                <w:szCs w:val="26"/>
              </w:rPr>
              <w:t>type</w:t>
            </w:r>
          </w:p>
        </w:tc>
        <w:tc>
          <w:tcPr>
            <w:tcW w:w="847" w:type="pct"/>
            <w:tcBorders>
              <w:top w:val="single" w:sz="4" w:space="0" w:color="auto"/>
              <w:left w:val="single" w:sz="4" w:space="0" w:color="auto"/>
              <w:bottom w:val="single" w:sz="4" w:space="0" w:color="auto"/>
              <w:right w:val="single" w:sz="4" w:space="0" w:color="auto"/>
            </w:tcBorders>
            <w:vAlign w:val="center"/>
          </w:tcPr>
          <w:p w14:paraId="535095AB" w14:textId="73DDD43B" w:rsidR="005A2425" w:rsidRPr="0060106A" w:rsidRDefault="005A2425" w:rsidP="00B83728">
            <w:pPr>
              <w:jc w:val="center"/>
              <w:rPr>
                <w:rFonts w:cs="Times New Roman"/>
                <w:color w:val="000000" w:themeColor="text1"/>
                <w:sz w:val="26"/>
                <w:szCs w:val="26"/>
              </w:rPr>
            </w:pPr>
            <w:r w:rsidRPr="0060106A">
              <w:rPr>
                <w:rFonts w:cs="Times New Roman"/>
                <w:color w:val="000000" w:themeColor="text1"/>
                <w:sz w:val="26"/>
                <w:szCs w:val="26"/>
              </w:rPr>
              <w:t>String</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6CB86" w14:textId="6560F2D4" w:rsidR="005A2425" w:rsidRPr="0060106A" w:rsidRDefault="005A2425" w:rsidP="00B83728">
            <w:pPr>
              <w:jc w:val="center"/>
              <w:rPr>
                <w:rFonts w:cs="Times New Roman"/>
                <w:color w:val="000000" w:themeColor="text1"/>
                <w:sz w:val="26"/>
                <w:szCs w:val="26"/>
              </w:rPr>
            </w:pPr>
            <w:r w:rsidRPr="0060106A">
              <w:rPr>
                <w:rFonts w:cs="Times New Roman"/>
                <w:color w:val="000000" w:themeColor="text1"/>
                <w:sz w:val="26"/>
                <w:szCs w:val="26"/>
              </w:rPr>
              <w:t>M</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FFA98A" w14:textId="00FA0C88" w:rsidR="005A2425" w:rsidRPr="0060106A" w:rsidRDefault="005A2425" w:rsidP="002904B7">
            <w:pPr>
              <w:pStyle w:val="HTMLPreformatted"/>
              <w:shd w:val="clear" w:color="auto" w:fill="FFFFFF"/>
              <w:jc w:val="both"/>
              <w:rPr>
                <w:rFonts w:ascii="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Mặc định</w:t>
            </w:r>
            <w:r w:rsidR="000B0436">
              <w:rPr>
                <w:rFonts w:ascii="Times New Roman" w:hAnsi="Times New Roman" w:cs="Times New Roman"/>
                <w:color w:val="000000" w:themeColor="text1"/>
                <w:sz w:val="26"/>
                <w:szCs w:val="26"/>
              </w:rPr>
              <w:t xml:space="preserve"> </w:t>
            </w:r>
            <w:r w:rsidR="007C05E5" w:rsidRPr="007C05E5">
              <w:rPr>
                <w:rFonts w:ascii="Times New Roman" w:hAnsi="Times New Roman" w:cs="Times New Roman"/>
                <w:color w:val="000000" w:themeColor="text1"/>
                <w:sz w:val="26"/>
                <w:szCs w:val="26"/>
              </w:rPr>
              <w:t>“</w:t>
            </w:r>
            <w:r w:rsidRPr="002904B7">
              <w:rPr>
                <w:rFonts w:ascii="Times New Roman" w:hAnsi="Times New Roman" w:cs="Times New Roman"/>
                <w:bCs/>
                <w:color w:val="000000" w:themeColor="text1"/>
                <w:sz w:val="26"/>
                <w:szCs w:val="26"/>
              </w:rPr>
              <w:t>authorization_code</w:t>
            </w:r>
            <w:r w:rsidR="007C05E5" w:rsidRPr="002904B7">
              <w:rPr>
                <w:rFonts w:ascii="Times New Roman" w:hAnsi="Times New Roman" w:cs="Times New Roman"/>
                <w:bCs/>
                <w:color w:val="000000" w:themeColor="text1"/>
                <w:sz w:val="26"/>
                <w:szCs w:val="26"/>
              </w:rPr>
              <w:t>”</w:t>
            </w:r>
          </w:p>
        </w:tc>
      </w:tr>
      <w:tr w:rsidR="00223925" w:rsidRPr="0060106A" w14:paraId="47335B57" w14:textId="77777777" w:rsidTr="00B83728">
        <w:trPr>
          <w:trHeight w:val="397"/>
        </w:trPr>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2F2D0F" w14:textId="77777777" w:rsidR="005A2425" w:rsidRPr="0060106A" w:rsidRDefault="005A2425" w:rsidP="00E46D0F">
            <w:pPr>
              <w:rPr>
                <w:rFonts w:cs="Times New Roman"/>
                <w:color w:val="000000" w:themeColor="text1"/>
                <w:sz w:val="26"/>
                <w:szCs w:val="26"/>
              </w:rPr>
            </w:pPr>
            <w:r w:rsidRPr="0060106A">
              <w:rPr>
                <w:rFonts w:cs="Times New Roman"/>
                <w:color w:val="000000" w:themeColor="text1"/>
                <w:sz w:val="26"/>
                <w:szCs w:val="26"/>
              </w:rPr>
              <w:t>code</w:t>
            </w:r>
          </w:p>
        </w:tc>
        <w:tc>
          <w:tcPr>
            <w:tcW w:w="847" w:type="pct"/>
            <w:tcBorders>
              <w:top w:val="single" w:sz="4" w:space="0" w:color="auto"/>
              <w:left w:val="single" w:sz="4" w:space="0" w:color="auto"/>
              <w:bottom w:val="single" w:sz="4" w:space="0" w:color="auto"/>
              <w:right w:val="single" w:sz="4" w:space="0" w:color="auto"/>
            </w:tcBorders>
            <w:vAlign w:val="center"/>
          </w:tcPr>
          <w:p w14:paraId="40876B20" w14:textId="2023D1BF" w:rsidR="005A2425" w:rsidRPr="0060106A" w:rsidRDefault="005A2425" w:rsidP="00B83728">
            <w:pPr>
              <w:jc w:val="center"/>
              <w:rPr>
                <w:rFonts w:cs="Times New Roman"/>
                <w:color w:val="000000" w:themeColor="text1"/>
                <w:sz w:val="26"/>
                <w:szCs w:val="26"/>
              </w:rPr>
            </w:pPr>
            <w:r w:rsidRPr="0060106A">
              <w:rPr>
                <w:rFonts w:cs="Times New Roman"/>
                <w:color w:val="000000" w:themeColor="text1"/>
                <w:sz w:val="26"/>
                <w:szCs w:val="26"/>
              </w:rPr>
              <w:t>String</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E07FB3" w14:textId="558A951D" w:rsidR="005A2425" w:rsidRPr="0060106A" w:rsidRDefault="005A2425" w:rsidP="00B83728">
            <w:pPr>
              <w:jc w:val="center"/>
              <w:rPr>
                <w:rFonts w:cs="Times New Roman"/>
                <w:color w:val="000000" w:themeColor="text1"/>
                <w:sz w:val="26"/>
                <w:szCs w:val="26"/>
              </w:rPr>
            </w:pPr>
            <w:r w:rsidRPr="0060106A">
              <w:rPr>
                <w:rFonts w:cs="Times New Roman"/>
                <w:color w:val="000000" w:themeColor="text1"/>
                <w:sz w:val="26"/>
                <w:szCs w:val="26"/>
              </w:rPr>
              <w:t>M</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14:paraId="6EE0F567" w14:textId="437A9958" w:rsidR="005A2425" w:rsidRPr="0060106A" w:rsidRDefault="005A2425" w:rsidP="002904B7">
            <w:pPr>
              <w:jc w:val="both"/>
              <w:rPr>
                <w:rFonts w:cs="Times New Roman"/>
                <w:color w:val="000000" w:themeColor="text1"/>
                <w:sz w:val="26"/>
                <w:szCs w:val="26"/>
              </w:rPr>
            </w:pPr>
            <w:r w:rsidRPr="0060106A">
              <w:rPr>
                <w:rFonts w:cs="Times New Roman"/>
                <w:color w:val="000000" w:themeColor="text1"/>
                <w:sz w:val="26"/>
                <w:szCs w:val="26"/>
              </w:rPr>
              <w:t xml:space="preserve">Mã </w:t>
            </w:r>
            <w:r w:rsidR="00D300D7">
              <w:rPr>
                <w:rFonts w:cs="Times New Roman"/>
                <w:color w:val="000000" w:themeColor="text1"/>
                <w:sz w:val="26"/>
                <w:szCs w:val="26"/>
              </w:rPr>
              <w:t>đồng ý</w:t>
            </w:r>
            <w:r w:rsidRPr="0060106A">
              <w:rPr>
                <w:rFonts w:cs="Times New Roman"/>
                <w:color w:val="000000" w:themeColor="text1"/>
                <w:sz w:val="26"/>
                <w:szCs w:val="26"/>
              </w:rPr>
              <w:t xml:space="preserve"> mà </w:t>
            </w:r>
            <w:r w:rsidR="008E3A34">
              <w:rPr>
                <w:rFonts w:cs="Times New Roman"/>
                <w:color w:val="000000" w:themeColor="text1"/>
                <w:sz w:val="26"/>
                <w:szCs w:val="26"/>
              </w:rPr>
              <w:t>Ngân hàng</w:t>
            </w:r>
            <w:r w:rsidRPr="0060106A">
              <w:rPr>
                <w:rFonts w:cs="Times New Roman"/>
                <w:color w:val="000000" w:themeColor="text1"/>
                <w:sz w:val="26"/>
                <w:szCs w:val="26"/>
              </w:rPr>
              <w:t xml:space="preserve"> đã cấp cho TPP thông qua </w:t>
            </w:r>
            <w:r w:rsidR="00D300D7">
              <w:rPr>
                <w:rFonts w:cs="Times New Roman"/>
                <w:color w:val="000000" w:themeColor="text1"/>
                <w:sz w:val="26"/>
                <w:szCs w:val="26"/>
              </w:rPr>
              <w:t>API xác nhận khác</w:t>
            </w:r>
            <w:r w:rsidR="00082098">
              <w:rPr>
                <w:rFonts w:cs="Times New Roman"/>
                <w:color w:val="000000" w:themeColor="text1"/>
                <w:sz w:val="26"/>
                <w:szCs w:val="26"/>
              </w:rPr>
              <w:t>h</w:t>
            </w:r>
            <w:r w:rsidR="00D300D7">
              <w:rPr>
                <w:rFonts w:cs="Times New Roman"/>
                <w:color w:val="000000" w:themeColor="text1"/>
                <w:sz w:val="26"/>
                <w:szCs w:val="26"/>
              </w:rPr>
              <w:t xml:space="preserve"> hàng</w:t>
            </w:r>
            <w:r w:rsidR="00716ED4">
              <w:rPr>
                <w:rFonts w:cs="Times New Roman"/>
                <w:color w:val="000000" w:themeColor="text1"/>
                <w:sz w:val="26"/>
                <w:szCs w:val="26"/>
              </w:rPr>
              <w:t xml:space="preserve"> luồng </w:t>
            </w:r>
            <w:r w:rsidR="00716ED4" w:rsidRPr="009C3CDC">
              <w:rPr>
                <w:color w:val="000000" w:themeColor="text1"/>
                <w:sz w:val="26"/>
                <w:szCs w:val="26"/>
              </w:rPr>
              <w:t>Redirect</w:t>
            </w:r>
            <w:r w:rsidR="00E27C00">
              <w:rPr>
                <w:rFonts w:cs="Times New Roman"/>
                <w:color w:val="000000" w:themeColor="text1"/>
                <w:sz w:val="26"/>
                <w:szCs w:val="26"/>
              </w:rPr>
              <w:t xml:space="preserve"> mục</w:t>
            </w:r>
            <w:r w:rsidR="00716ED4">
              <w:rPr>
                <w:rFonts w:cs="Times New Roman"/>
                <w:color w:val="000000" w:themeColor="text1"/>
                <w:sz w:val="26"/>
                <w:szCs w:val="26"/>
              </w:rPr>
              <w:t xml:space="preserve"> </w:t>
            </w:r>
            <w:r w:rsidR="00E27C00">
              <w:rPr>
                <w:rFonts w:cs="Times New Roman"/>
                <w:color w:val="000000" w:themeColor="text1"/>
                <w:sz w:val="26"/>
                <w:szCs w:val="26"/>
              </w:rPr>
              <w:t>4.2</w:t>
            </w:r>
            <w:r w:rsidRPr="0060106A">
              <w:rPr>
                <w:rFonts w:cs="Times New Roman"/>
                <w:color w:val="000000" w:themeColor="text1"/>
                <w:sz w:val="26"/>
                <w:szCs w:val="26"/>
              </w:rPr>
              <w:t>.</w:t>
            </w:r>
          </w:p>
        </w:tc>
      </w:tr>
      <w:tr w:rsidR="00223925" w:rsidRPr="0060106A" w14:paraId="2EF0B139" w14:textId="77777777" w:rsidTr="00B83728">
        <w:trPr>
          <w:trHeight w:val="397"/>
        </w:trPr>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3FA3D" w14:textId="77777777" w:rsidR="005A2425" w:rsidRPr="0060106A" w:rsidRDefault="005A2425" w:rsidP="00E46D0F">
            <w:pPr>
              <w:rPr>
                <w:rFonts w:cs="Times New Roman"/>
                <w:color w:val="000000" w:themeColor="text1"/>
                <w:sz w:val="26"/>
                <w:szCs w:val="26"/>
              </w:rPr>
            </w:pPr>
            <w:r w:rsidRPr="0060106A">
              <w:rPr>
                <w:rFonts w:cs="Times New Roman"/>
                <w:color w:val="000000" w:themeColor="text1"/>
                <w:sz w:val="26"/>
                <w:szCs w:val="26"/>
              </w:rPr>
              <w:t>redirect_uri</w:t>
            </w:r>
          </w:p>
        </w:tc>
        <w:tc>
          <w:tcPr>
            <w:tcW w:w="847" w:type="pct"/>
            <w:tcBorders>
              <w:top w:val="single" w:sz="4" w:space="0" w:color="auto"/>
              <w:left w:val="single" w:sz="4" w:space="0" w:color="auto"/>
              <w:bottom w:val="single" w:sz="4" w:space="0" w:color="auto"/>
              <w:right w:val="single" w:sz="4" w:space="0" w:color="auto"/>
            </w:tcBorders>
            <w:vAlign w:val="center"/>
          </w:tcPr>
          <w:p w14:paraId="0A740298" w14:textId="19325F09" w:rsidR="005A2425" w:rsidRPr="0060106A" w:rsidRDefault="005A2425" w:rsidP="00B83728">
            <w:pPr>
              <w:jc w:val="center"/>
              <w:rPr>
                <w:rFonts w:cs="Times New Roman"/>
                <w:color w:val="000000" w:themeColor="text1"/>
                <w:sz w:val="26"/>
                <w:szCs w:val="26"/>
              </w:rPr>
            </w:pPr>
            <w:r w:rsidRPr="0060106A">
              <w:rPr>
                <w:rFonts w:cs="Times New Roman"/>
                <w:color w:val="000000" w:themeColor="text1"/>
                <w:sz w:val="26"/>
                <w:szCs w:val="26"/>
              </w:rPr>
              <w:t>String</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3C3A4" w14:textId="2625928D" w:rsidR="005A2425" w:rsidRPr="0060106A" w:rsidRDefault="005A2425" w:rsidP="00B83728">
            <w:pPr>
              <w:jc w:val="center"/>
              <w:rPr>
                <w:rFonts w:cs="Times New Roman"/>
                <w:color w:val="000000" w:themeColor="text1"/>
                <w:sz w:val="26"/>
                <w:szCs w:val="26"/>
              </w:rPr>
            </w:pPr>
            <w:r w:rsidRPr="0060106A">
              <w:rPr>
                <w:rFonts w:cs="Times New Roman"/>
                <w:color w:val="000000" w:themeColor="text1"/>
                <w:sz w:val="26"/>
                <w:szCs w:val="26"/>
              </w:rPr>
              <w:t>M</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09CEA" w14:textId="537FD071" w:rsidR="005A2425" w:rsidRPr="0060106A" w:rsidRDefault="00287D2C" w:rsidP="002904B7">
            <w:pPr>
              <w:jc w:val="both"/>
              <w:rPr>
                <w:rFonts w:cs="Times New Roman"/>
                <w:color w:val="000000" w:themeColor="text1"/>
                <w:sz w:val="26"/>
                <w:szCs w:val="26"/>
              </w:rPr>
            </w:pPr>
            <w:r>
              <w:rPr>
                <w:rFonts w:cs="Times New Roman"/>
                <w:color w:val="000000" w:themeColor="text1"/>
                <w:sz w:val="26"/>
                <w:szCs w:val="26"/>
                <w:lang w:eastAsia="ja-JP"/>
              </w:rPr>
              <w:t>Đường dẫn dùng để</w:t>
            </w:r>
            <w:r w:rsidR="005A2425" w:rsidRPr="0060106A">
              <w:rPr>
                <w:rFonts w:cs="Times New Roman"/>
                <w:color w:val="000000" w:themeColor="text1"/>
                <w:sz w:val="26"/>
                <w:szCs w:val="26"/>
                <w:lang w:eastAsia="ja-JP"/>
              </w:rPr>
              <w:t xml:space="preserve"> điều hướng </w:t>
            </w:r>
            <w:r w:rsidR="00080FD8">
              <w:rPr>
                <w:rFonts w:cs="Times New Roman"/>
                <w:color w:val="000000" w:themeColor="text1"/>
                <w:sz w:val="26"/>
                <w:szCs w:val="26"/>
                <w:lang w:eastAsia="ja-JP"/>
              </w:rPr>
              <w:t>khách hàng</w:t>
            </w:r>
            <w:r w:rsidR="005A2425" w:rsidRPr="0060106A">
              <w:rPr>
                <w:rFonts w:cs="Times New Roman"/>
                <w:color w:val="000000" w:themeColor="text1"/>
                <w:sz w:val="26"/>
                <w:szCs w:val="26"/>
                <w:lang w:eastAsia="ja-JP"/>
              </w:rPr>
              <w:t xml:space="preserve"> trở lại ứng dụng của TPP. Giá trị này phải khớp với giá trị redirect_uri đã truyền ở </w:t>
            </w:r>
            <w:r w:rsidR="00E27C00">
              <w:rPr>
                <w:rFonts w:cs="Times New Roman"/>
                <w:color w:val="000000" w:themeColor="text1"/>
                <w:sz w:val="26"/>
                <w:szCs w:val="26"/>
              </w:rPr>
              <w:t>API xác nhận khác</w:t>
            </w:r>
            <w:r w:rsidR="009B7E9B">
              <w:rPr>
                <w:rFonts w:cs="Times New Roman"/>
                <w:color w:val="000000" w:themeColor="text1"/>
                <w:sz w:val="26"/>
                <w:szCs w:val="26"/>
              </w:rPr>
              <w:t>h</w:t>
            </w:r>
            <w:r w:rsidR="00E27C00">
              <w:rPr>
                <w:rFonts w:cs="Times New Roman"/>
                <w:color w:val="000000" w:themeColor="text1"/>
                <w:sz w:val="26"/>
                <w:szCs w:val="26"/>
              </w:rPr>
              <w:t xml:space="preserve"> hàng </w:t>
            </w:r>
            <w:r w:rsidR="00716ED4">
              <w:rPr>
                <w:rFonts w:cs="Times New Roman"/>
                <w:color w:val="000000" w:themeColor="text1"/>
                <w:sz w:val="26"/>
                <w:szCs w:val="26"/>
              </w:rPr>
              <w:t xml:space="preserve">luồng </w:t>
            </w:r>
            <w:r w:rsidR="00716ED4" w:rsidRPr="009C3CDC">
              <w:rPr>
                <w:color w:val="000000" w:themeColor="text1"/>
                <w:sz w:val="26"/>
                <w:szCs w:val="26"/>
              </w:rPr>
              <w:t>Redirect</w:t>
            </w:r>
            <w:r w:rsidR="00716ED4" w:rsidDel="00716ED4">
              <w:rPr>
                <w:rFonts w:cs="Times New Roman"/>
                <w:color w:val="000000" w:themeColor="text1"/>
                <w:sz w:val="26"/>
                <w:szCs w:val="26"/>
              </w:rPr>
              <w:t xml:space="preserve"> </w:t>
            </w:r>
            <w:r w:rsidR="00E27C00">
              <w:rPr>
                <w:rFonts w:cs="Times New Roman"/>
                <w:color w:val="000000" w:themeColor="text1"/>
                <w:sz w:val="26"/>
                <w:szCs w:val="26"/>
              </w:rPr>
              <w:t>mục 4.2</w:t>
            </w:r>
            <w:r w:rsidR="00E27C00" w:rsidRPr="0060106A" w:rsidDel="00E27C00">
              <w:rPr>
                <w:rFonts w:cs="Times New Roman"/>
                <w:color w:val="000000" w:themeColor="text1"/>
                <w:sz w:val="26"/>
                <w:szCs w:val="26"/>
                <w:lang w:eastAsia="ja-JP"/>
              </w:rPr>
              <w:t xml:space="preserve"> </w:t>
            </w:r>
          </w:p>
        </w:tc>
      </w:tr>
      <w:tr w:rsidR="00223925" w:rsidRPr="0060106A" w14:paraId="2DF8F6F8" w14:textId="77777777" w:rsidTr="00B83728">
        <w:trPr>
          <w:trHeight w:val="397"/>
        </w:trPr>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CBA6FB" w14:textId="77777777" w:rsidR="005A2425" w:rsidRPr="0060106A" w:rsidRDefault="005A2425" w:rsidP="00E46D0F">
            <w:pPr>
              <w:rPr>
                <w:rFonts w:cs="Times New Roman"/>
                <w:color w:val="000000" w:themeColor="text1"/>
                <w:sz w:val="26"/>
                <w:szCs w:val="26"/>
              </w:rPr>
            </w:pPr>
            <w:r w:rsidRPr="0060106A">
              <w:rPr>
                <w:rFonts w:cs="Times New Roman"/>
                <w:color w:val="000000" w:themeColor="text1"/>
                <w:sz w:val="26"/>
                <w:szCs w:val="26"/>
              </w:rPr>
              <w:t>code_verifier</w:t>
            </w:r>
          </w:p>
        </w:tc>
        <w:tc>
          <w:tcPr>
            <w:tcW w:w="847" w:type="pct"/>
            <w:tcBorders>
              <w:top w:val="single" w:sz="4" w:space="0" w:color="auto"/>
              <w:left w:val="single" w:sz="4" w:space="0" w:color="auto"/>
              <w:bottom w:val="single" w:sz="4" w:space="0" w:color="auto"/>
              <w:right w:val="single" w:sz="4" w:space="0" w:color="auto"/>
            </w:tcBorders>
            <w:vAlign w:val="center"/>
          </w:tcPr>
          <w:p w14:paraId="1285B00C" w14:textId="3C749D28" w:rsidR="005A2425" w:rsidRPr="0060106A" w:rsidRDefault="005A2425" w:rsidP="00B83728">
            <w:pPr>
              <w:jc w:val="center"/>
              <w:rPr>
                <w:rFonts w:cs="Times New Roman"/>
                <w:color w:val="000000" w:themeColor="text1"/>
                <w:sz w:val="26"/>
                <w:szCs w:val="26"/>
              </w:rPr>
            </w:pPr>
            <w:r w:rsidRPr="0060106A">
              <w:rPr>
                <w:rFonts w:cs="Times New Roman"/>
                <w:color w:val="000000" w:themeColor="text1"/>
                <w:sz w:val="26"/>
                <w:szCs w:val="26"/>
              </w:rPr>
              <w:t>String</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D1CBC4" w14:textId="1F942CC1" w:rsidR="005A2425" w:rsidRPr="0060106A" w:rsidRDefault="005A2425" w:rsidP="00B83728">
            <w:pPr>
              <w:jc w:val="center"/>
              <w:rPr>
                <w:rFonts w:cs="Times New Roman"/>
                <w:color w:val="000000" w:themeColor="text1"/>
                <w:sz w:val="26"/>
                <w:szCs w:val="26"/>
              </w:rPr>
            </w:pPr>
            <w:r w:rsidRPr="0060106A">
              <w:rPr>
                <w:rFonts w:cs="Times New Roman"/>
                <w:color w:val="000000" w:themeColor="text1"/>
                <w:sz w:val="26"/>
                <w:szCs w:val="26"/>
              </w:rPr>
              <w:t>M</w:t>
            </w:r>
          </w:p>
        </w:tc>
        <w:tc>
          <w:tcPr>
            <w:tcW w:w="2719" w:type="pct"/>
            <w:tcBorders>
              <w:top w:val="single" w:sz="4" w:space="0" w:color="auto"/>
              <w:left w:val="single" w:sz="4" w:space="0" w:color="auto"/>
              <w:bottom w:val="single" w:sz="4" w:space="0" w:color="auto"/>
              <w:right w:val="single" w:sz="4" w:space="0" w:color="auto"/>
            </w:tcBorders>
            <w:shd w:val="clear" w:color="auto" w:fill="auto"/>
            <w:vAlign w:val="center"/>
          </w:tcPr>
          <w:p w14:paraId="7C38E6BE" w14:textId="53BCDF14" w:rsidR="005A2425" w:rsidRPr="0060106A" w:rsidRDefault="005A2425" w:rsidP="002904B7">
            <w:pPr>
              <w:jc w:val="both"/>
              <w:rPr>
                <w:rFonts w:cs="Times New Roman"/>
                <w:color w:val="000000" w:themeColor="text1"/>
                <w:sz w:val="26"/>
                <w:szCs w:val="26"/>
              </w:rPr>
            </w:pPr>
            <w:r w:rsidRPr="0060106A">
              <w:rPr>
                <w:rFonts w:cs="Times New Roman"/>
                <w:color w:val="000000" w:themeColor="text1"/>
                <w:sz w:val="26"/>
                <w:szCs w:val="26"/>
              </w:rPr>
              <w:t xml:space="preserve">Giá trị code verifier được sử dụng để tạo ra </w:t>
            </w:r>
            <w:r w:rsidRPr="0060106A">
              <w:rPr>
                <w:rFonts w:cs="Times New Roman"/>
                <w:color w:val="000000" w:themeColor="text1"/>
                <w:sz w:val="26"/>
                <w:szCs w:val="26"/>
                <w:lang w:eastAsia="ja-JP"/>
              </w:rPr>
              <w:t>code_challenge</w:t>
            </w:r>
            <w:r w:rsidRPr="0060106A">
              <w:rPr>
                <w:rFonts w:cs="Times New Roman"/>
                <w:color w:val="000000" w:themeColor="text1"/>
                <w:sz w:val="26"/>
                <w:szCs w:val="26"/>
              </w:rPr>
              <w:t xml:space="preserve"> mà TPP đã truyền tại </w:t>
            </w:r>
            <w:r w:rsidR="00FD65AD" w:rsidRPr="00DF4688">
              <w:rPr>
                <w:color w:val="000000" w:themeColor="text1"/>
                <w:sz w:val="26"/>
                <w:szCs w:val="26"/>
              </w:rPr>
              <w:t xml:space="preserve">API </w:t>
            </w:r>
            <w:r w:rsidR="00E27C00">
              <w:rPr>
                <w:color w:val="000000" w:themeColor="text1"/>
                <w:sz w:val="26"/>
                <w:szCs w:val="26"/>
              </w:rPr>
              <w:t>x</w:t>
            </w:r>
            <w:r w:rsidR="00FD65AD" w:rsidRPr="00DF4688">
              <w:rPr>
                <w:color w:val="000000" w:themeColor="text1"/>
                <w:sz w:val="26"/>
                <w:szCs w:val="26"/>
              </w:rPr>
              <w:t>ác nhận khách hàng</w:t>
            </w:r>
            <w:r w:rsidR="00082098">
              <w:rPr>
                <w:rFonts w:cs="Times New Roman"/>
                <w:color w:val="000000" w:themeColor="text1"/>
                <w:sz w:val="26"/>
                <w:szCs w:val="26"/>
                <w:lang w:eastAsia="ja-JP"/>
              </w:rPr>
              <w:t xml:space="preserve"> </w:t>
            </w:r>
            <w:r w:rsidR="00716ED4">
              <w:rPr>
                <w:rFonts w:cs="Times New Roman"/>
                <w:color w:val="000000" w:themeColor="text1"/>
                <w:sz w:val="26"/>
                <w:szCs w:val="26"/>
              </w:rPr>
              <w:t xml:space="preserve">luồng </w:t>
            </w:r>
            <w:r w:rsidR="00716ED4" w:rsidRPr="009C3CDC">
              <w:rPr>
                <w:color w:val="000000" w:themeColor="text1"/>
                <w:sz w:val="26"/>
                <w:szCs w:val="26"/>
              </w:rPr>
              <w:t>Redirect</w:t>
            </w:r>
            <w:r w:rsidR="00716ED4" w:rsidDel="00716ED4">
              <w:rPr>
                <w:rFonts w:cs="Times New Roman"/>
                <w:color w:val="000000" w:themeColor="text1"/>
                <w:sz w:val="26"/>
                <w:szCs w:val="26"/>
              </w:rPr>
              <w:t xml:space="preserve"> </w:t>
            </w:r>
            <w:r w:rsidR="006B40B7">
              <w:rPr>
                <w:rFonts w:cs="Times New Roman"/>
                <w:color w:val="000000" w:themeColor="text1"/>
                <w:sz w:val="26"/>
                <w:szCs w:val="26"/>
              </w:rPr>
              <w:t>mục 4.2</w:t>
            </w:r>
            <w:r w:rsidRPr="0060106A">
              <w:rPr>
                <w:rFonts w:cs="Times New Roman"/>
                <w:color w:val="000000" w:themeColor="text1"/>
                <w:sz w:val="26"/>
                <w:szCs w:val="26"/>
                <w:lang w:eastAsia="ja-JP"/>
              </w:rPr>
              <w:t xml:space="preserve">. Chi tiết tham khảo thêm RFC 7636. </w:t>
            </w:r>
          </w:p>
        </w:tc>
      </w:tr>
    </w:tbl>
    <w:p w14:paraId="021CF77D" w14:textId="20C6991E" w:rsidR="00F35E8D" w:rsidRPr="0060106A" w:rsidRDefault="00657391"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790EBA" w:rsidRPr="0060106A">
        <w:rPr>
          <w:rFonts w:cs="Times New Roman"/>
          <w:b/>
          <w:bCs/>
          <w:color w:val="000000" w:themeColor="text1"/>
          <w:sz w:val="26"/>
          <w:szCs w:val="26"/>
        </w:rPr>
        <w:t>Response Header:</w:t>
      </w:r>
    </w:p>
    <w:tbl>
      <w:tblPr>
        <w:tblW w:w="5000" w:type="pct"/>
        <w:tblLook w:val="04A0" w:firstRow="1" w:lastRow="0" w:firstColumn="1" w:lastColumn="0" w:noHBand="0" w:noVBand="1"/>
      </w:tblPr>
      <w:tblGrid>
        <w:gridCol w:w="1657"/>
        <w:gridCol w:w="1630"/>
        <w:gridCol w:w="1348"/>
        <w:gridCol w:w="4421"/>
      </w:tblGrid>
      <w:tr w:rsidR="00CB62CD" w:rsidRPr="0060106A" w14:paraId="356EAA2D" w14:textId="77777777" w:rsidTr="00B83728">
        <w:trPr>
          <w:trHeight w:val="429"/>
        </w:trPr>
        <w:tc>
          <w:tcPr>
            <w:tcW w:w="915"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2C4F2804" w14:textId="77777777" w:rsidR="00790EBA" w:rsidRPr="0060106A" w:rsidRDefault="00790EBA"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Tham số</w:t>
            </w:r>
          </w:p>
        </w:tc>
        <w:tc>
          <w:tcPr>
            <w:tcW w:w="900" w:type="pct"/>
            <w:tcBorders>
              <w:top w:val="single" w:sz="4" w:space="0" w:color="auto"/>
              <w:left w:val="single" w:sz="4" w:space="0" w:color="auto"/>
              <w:bottom w:val="single" w:sz="4" w:space="0" w:color="auto"/>
              <w:right w:val="single" w:sz="4" w:space="0" w:color="auto"/>
            </w:tcBorders>
            <w:shd w:val="clear" w:color="5B9BD5" w:fill="5B9BD5"/>
            <w:vAlign w:val="center"/>
          </w:tcPr>
          <w:p w14:paraId="26FC81F8" w14:textId="099303B9" w:rsidR="00790EBA" w:rsidRPr="0060106A" w:rsidRDefault="00790EBA"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Loại dữ liệu</w:t>
            </w:r>
          </w:p>
        </w:tc>
        <w:tc>
          <w:tcPr>
            <w:tcW w:w="744"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73BEDE5F" w14:textId="7881CF59" w:rsidR="00790EBA" w:rsidRPr="0060106A" w:rsidRDefault="00790EBA"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Bắt buộc</w:t>
            </w:r>
          </w:p>
        </w:tc>
        <w:tc>
          <w:tcPr>
            <w:tcW w:w="2441"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678A0856" w14:textId="77777777" w:rsidR="00790EBA" w:rsidRPr="0060106A" w:rsidRDefault="00790EBA"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Mô tả</w:t>
            </w:r>
          </w:p>
        </w:tc>
      </w:tr>
      <w:tr w:rsidR="00CB62CD" w:rsidRPr="0060106A" w14:paraId="48BC64F9" w14:textId="77777777" w:rsidTr="002904B7">
        <w:trPr>
          <w:trHeight w:val="174"/>
        </w:trPr>
        <w:tc>
          <w:tcPr>
            <w:tcW w:w="9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5F81" w14:textId="77777777" w:rsidR="00790EBA" w:rsidRPr="0060106A" w:rsidRDefault="00790EBA" w:rsidP="00E46D0F">
            <w:pPr>
              <w:rPr>
                <w:rFonts w:cs="Times New Roman"/>
                <w:color w:val="000000" w:themeColor="text1"/>
                <w:sz w:val="26"/>
                <w:szCs w:val="26"/>
                <w:lang w:eastAsia="ja-JP"/>
              </w:rPr>
            </w:pPr>
            <w:r w:rsidRPr="0060106A">
              <w:rPr>
                <w:rFonts w:cs="Times New Roman"/>
                <w:color w:val="000000" w:themeColor="text1"/>
                <w:sz w:val="26"/>
                <w:szCs w:val="26"/>
                <w:lang w:eastAsia="ja-JP"/>
              </w:rPr>
              <w:t>Content-Type</w:t>
            </w:r>
          </w:p>
        </w:tc>
        <w:tc>
          <w:tcPr>
            <w:tcW w:w="900" w:type="pct"/>
            <w:tcBorders>
              <w:top w:val="single" w:sz="4" w:space="0" w:color="auto"/>
              <w:left w:val="single" w:sz="4" w:space="0" w:color="auto"/>
              <w:bottom w:val="single" w:sz="4" w:space="0" w:color="auto"/>
              <w:right w:val="single" w:sz="4" w:space="0" w:color="auto"/>
            </w:tcBorders>
            <w:vAlign w:val="center"/>
          </w:tcPr>
          <w:p w14:paraId="2C1BA73A" w14:textId="68028BD9" w:rsidR="00790EBA" w:rsidRPr="0060106A" w:rsidRDefault="00790EBA"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3CBED" w14:textId="4012CBA7" w:rsidR="00790EBA" w:rsidRPr="0060106A" w:rsidRDefault="00790EBA"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F09CCE" w14:textId="6B73FF90" w:rsidR="00790EBA" w:rsidRPr="0060106A" w:rsidRDefault="000D3033" w:rsidP="002904B7">
            <w:pPr>
              <w:jc w:val="both"/>
              <w:rPr>
                <w:rFonts w:cs="Times New Roman"/>
                <w:color w:val="000000" w:themeColor="text1"/>
                <w:sz w:val="26"/>
                <w:szCs w:val="26"/>
                <w:lang w:eastAsia="ja-JP"/>
              </w:rPr>
            </w:pPr>
            <w:r w:rsidRPr="0080145D">
              <w:rPr>
                <w:rFonts w:eastAsia="Times New Roman" w:cs="Times New Roman"/>
                <w:color w:val="000000" w:themeColor="text1"/>
                <w:sz w:val="26"/>
                <w:szCs w:val="26"/>
              </w:rPr>
              <w:t xml:space="preserve">Mặc định </w:t>
            </w:r>
            <w:r w:rsidRPr="002904B7">
              <w:rPr>
                <w:rFonts w:eastAsia="Times New Roman" w:cs="Times New Roman"/>
                <w:color w:val="000000" w:themeColor="text1"/>
                <w:sz w:val="26"/>
                <w:szCs w:val="26"/>
              </w:rPr>
              <w:t>“application/json”</w:t>
            </w:r>
          </w:p>
        </w:tc>
      </w:tr>
    </w:tbl>
    <w:p w14:paraId="2DF66F30" w14:textId="77777777" w:rsidR="000C7166" w:rsidRPr="0060106A" w:rsidRDefault="00757B06"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F35E8D" w:rsidRPr="0060106A">
        <w:rPr>
          <w:rFonts w:cs="Times New Roman"/>
          <w:b/>
          <w:bCs/>
          <w:color w:val="000000" w:themeColor="text1"/>
          <w:sz w:val="26"/>
          <w:szCs w:val="26"/>
        </w:rPr>
        <w:t>Response body:</w:t>
      </w:r>
      <w:r w:rsidR="0067227E" w:rsidRPr="0060106A">
        <w:rPr>
          <w:rFonts w:cs="Times New Roman"/>
          <w:b/>
          <w:bCs/>
          <w:color w:val="000000" w:themeColor="text1"/>
          <w:sz w:val="26"/>
          <w:szCs w:val="26"/>
        </w:rPr>
        <w:t xml:space="preserve"> </w:t>
      </w:r>
    </w:p>
    <w:p w14:paraId="3F3FF945" w14:textId="6A4BCDEC" w:rsidR="00F35E8D" w:rsidRPr="0060106A" w:rsidRDefault="000C7166"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67227E" w:rsidRPr="0060106A">
        <w:rPr>
          <w:rFonts w:cs="Times New Roman"/>
          <w:color w:val="000000" w:themeColor="text1"/>
          <w:sz w:val="26"/>
          <w:szCs w:val="26"/>
        </w:rPr>
        <w:t>HTTP STATUS CODE</w:t>
      </w:r>
      <w:r w:rsidR="0067227E" w:rsidRPr="0060106A">
        <w:rPr>
          <w:rFonts w:cs="Times New Roman"/>
          <w:b/>
          <w:bCs/>
          <w:color w:val="000000" w:themeColor="text1"/>
          <w:sz w:val="26"/>
          <w:szCs w:val="26"/>
        </w:rPr>
        <w:t xml:space="preserve"> 200 OK</w:t>
      </w:r>
      <w:r w:rsidR="00774FA6">
        <w:rPr>
          <w:rFonts w:cs="Times New Roman"/>
          <w:b/>
          <w:bCs/>
          <w:color w:val="000000" w:themeColor="text1"/>
          <w:sz w:val="26"/>
          <w:szCs w:val="26"/>
        </w:rPr>
        <w:t>:</w:t>
      </w:r>
    </w:p>
    <w:tbl>
      <w:tblPr>
        <w:tblW w:w="5000" w:type="pct"/>
        <w:tblLook w:val="04A0" w:firstRow="1" w:lastRow="0" w:firstColumn="1" w:lastColumn="0" w:noHBand="0" w:noVBand="1"/>
      </w:tblPr>
      <w:tblGrid>
        <w:gridCol w:w="1657"/>
        <w:gridCol w:w="1520"/>
        <w:gridCol w:w="967"/>
        <w:gridCol w:w="4912"/>
      </w:tblGrid>
      <w:tr w:rsidR="00CB62CD" w:rsidRPr="0060106A" w14:paraId="3E7CA724" w14:textId="77777777" w:rsidTr="00B83728">
        <w:trPr>
          <w:trHeight w:val="454"/>
        </w:trPr>
        <w:tc>
          <w:tcPr>
            <w:tcW w:w="915" w:type="pct"/>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0D4A5849" w14:textId="77777777" w:rsidR="00C93B83" w:rsidRPr="0060106A" w:rsidRDefault="00C93B83"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Tham số</w:t>
            </w:r>
          </w:p>
        </w:tc>
        <w:tc>
          <w:tcPr>
            <w:tcW w:w="839" w:type="pct"/>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246CB560" w14:textId="1F770A2F" w:rsidR="00C93B83" w:rsidRPr="0060106A" w:rsidRDefault="00C93B83"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Loại dữ liệu</w:t>
            </w:r>
          </w:p>
        </w:tc>
        <w:tc>
          <w:tcPr>
            <w:tcW w:w="534" w:type="pct"/>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7829AAAE" w14:textId="7D183315" w:rsidR="00C93B83" w:rsidRPr="0060106A" w:rsidRDefault="00C93B83"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Bắt buộc</w:t>
            </w:r>
          </w:p>
        </w:tc>
        <w:tc>
          <w:tcPr>
            <w:tcW w:w="2713" w:type="pct"/>
            <w:tcBorders>
              <w:top w:val="single" w:sz="4" w:space="0" w:color="auto"/>
              <w:left w:val="single" w:sz="4" w:space="0" w:color="auto"/>
              <w:bottom w:val="single" w:sz="4" w:space="0" w:color="auto"/>
              <w:right w:val="single" w:sz="4" w:space="0" w:color="auto"/>
            </w:tcBorders>
            <w:shd w:val="clear" w:color="auto" w:fill="4C94D8" w:themeFill="text2" w:themeFillTint="80"/>
            <w:noWrap/>
            <w:vAlign w:val="center"/>
          </w:tcPr>
          <w:p w14:paraId="32D55DCF" w14:textId="77777777" w:rsidR="00C93B83" w:rsidRPr="0060106A" w:rsidRDefault="00C93B83" w:rsidP="00B83728">
            <w:pPr>
              <w:jc w:val="center"/>
              <w:rPr>
                <w:rFonts w:cs="Times New Roman"/>
                <w:b/>
                <w:bCs/>
                <w:color w:val="000000" w:themeColor="text1"/>
                <w:sz w:val="26"/>
                <w:szCs w:val="26"/>
                <w:lang w:eastAsia="ja-JP"/>
              </w:rPr>
            </w:pPr>
            <w:r w:rsidRPr="0060106A">
              <w:rPr>
                <w:rFonts w:cs="Times New Roman"/>
                <w:b/>
                <w:bCs/>
                <w:color w:val="000000" w:themeColor="text1"/>
                <w:sz w:val="26"/>
                <w:szCs w:val="26"/>
                <w:lang w:eastAsia="ja-JP"/>
              </w:rPr>
              <w:t>Mô tả</w:t>
            </w:r>
          </w:p>
        </w:tc>
      </w:tr>
      <w:tr w:rsidR="00CB62CD" w:rsidRPr="0060106A" w14:paraId="1E2BBB63" w14:textId="77777777" w:rsidTr="00B83728">
        <w:trPr>
          <w:trHeight w:val="392"/>
        </w:trPr>
        <w:tc>
          <w:tcPr>
            <w:tcW w:w="9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24DADB" w14:textId="77777777" w:rsidR="00C93B83" w:rsidRPr="0060106A" w:rsidRDefault="00C93B83"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access_token</w:t>
            </w:r>
          </w:p>
        </w:tc>
        <w:tc>
          <w:tcPr>
            <w:tcW w:w="839" w:type="pct"/>
            <w:tcBorders>
              <w:top w:val="single" w:sz="4" w:space="0" w:color="auto"/>
              <w:left w:val="single" w:sz="4" w:space="0" w:color="auto"/>
              <w:bottom w:val="single" w:sz="4" w:space="0" w:color="auto"/>
              <w:right w:val="single" w:sz="4" w:space="0" w:color="auto"/>
            </w:tcBorders>
            <w:vAlign w:val="center"/>
          </w:tcPr>
          <w:p w14:paraId="620A8884" w14:textId="34CE62CC" w:rsidR="00C93B83" w:rsidRPr="0060106A" w:rsidRDefault="00C93B83"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534" w:type="pct"/>
            <w:tcBorders>
              <w:top w:val="single" w:sz="4" w:space="0" w:color="auto"/>
              <w:left w:val="single" w:sz="4" w:space="0" w:color="auto"/>
              <w:bottom w:val="single" w:sz="4" w:space="0" w:color="auto"/>
              <w:right w:val="single" w:sz="4" w:space="0" w:color="auto"/>
            </w:tcBorders>
            <w:vAlign w:val="center"/>
          </w:tcPr>
          <w:p w14:paraId="53ECE809" w14:textId="7976EA61" w:rsidR="00C93B83" w:rsidRPr="0060106A" w:rsidRDefault="00C93B83"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B6C6E" w14:textId="7CBB24E7" w:rsidR="00C93B83" w:rsidRPr="0060106A" w:rsidRDefault="00C93B83" w:rsidP="002904B7">
            <w:pPr>
              <w:jc w:val="both"/>
              <w:rPr>
                <w:rFonts w:cs="Times New Roman"/>
                <w:color w:val="000000" w:themeColor="text1"/>
                <w:sz w:val="26"/>
                <w:szCs w:val="26"/>
                <w:lang w:eastAsia="ja-JP"/>
              </w:rPr>
            </w:pPr>
            <w:r w:rsidRPr="0060106A">
              <w:rPr>
                <w:rFonts w:cs="Times New Roman"/>
                <w:color w:val="000000" w:themeColor="text1"/>
                <w:sz w:val="26"/>
                <w:szCs w:val="26"/>
                <w:lang w:eastAsia="ja-JP"/>
              </w:rPr>
              <w:t xml:space="preserve">Mã truy cập. </w:t>
            </w:r>
          </w:p>
        </w:tc>
      </w:tr>
      <w:tr w:rsidR="00CB62CD" w:rsidRPr="0060106A" w14:paraId="7F41DEAE" w14:textId="77777777" w:rsidTr="00B83728">
        <w:trPr>
          <w:trHeight w:val="417"/>
        </w:trPr>
        <w:tc>
          <w:tcPr>
            <w:tcW w:w="9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D4F0CE" w14:textId="77777777" w:rsidR="00C93B83" w:rsidRPr="0060106A" w:rsidRDefault="00C93B83"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token_type</w:t>
            </w:r>
          </w:p>
        </w:tc>
        <w:tc>
          <w:tcPr>
            <w:tcW w:w="839" w:type="pct"/>
            <w:tcBorders>
              <w:top w:val="single" w:sz="4" w:space="0" w:color="auto"/>
              <w:left w:val="single" w:sz="4" w:space="0" w:color="auto"/>
              <w:bottom w:val="single" w:sz="4" w:space="0" w:color="auto"/>
              <w:right w:val="single" w:sz="4" w:space="0" w:color="auto"/>
            </w:tcBorders>
            <w:vAlign w:val="center"/>
          </w:tcPr>
          <w:p w14:paraId="0AA353DD" w14:textId="6CB10F03" w:rsidR="00C93B83" w:rsidRPr="0060106A" w:rsidRDefault="00C93B83"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534" w:type="pct"/>
            <w:tcBorders>
              <w:top w:val="single" w:sz="4" w:space="0" w:color="auto"/>
              <w:left w:val="single" w:sz="4" w:space="0" w:color="auto"/>
              <w:bottom w:val="single" w:sz="4" w:space="0" w:color="auto"/>
              <w:right w:val="single" w:sz="4" w:space="0" w:color="auto"/>
            </w:tcBorders>
            <w:vAlign w:val="center"/>
          </w:tcPr>
          <w:p w14:paraId="3226CB01" w14:textId="492424C4" w:rsidR="00C93B83" w:rsidRPr="0060106A" w:rsidRDefault="00C93B83"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02901" w14:textId="77777777" w:rsidR="00C93B83" w:rsidRPr="0060106A" w:rsidRDefault="00C93B83" w:rsidP="002904B7">
            <w:pPr>
              <w:jc w:val="both"/>
              <w:rPr>
                <w:rFonts w:cs="Times New Roman"/>
                <w:color w:val="000000" w:themeColor="text1"/>
                <w:sz w:val="26"/>
                <w:szCs w:val="26"/>
                <w:lang w:eastAsia="ja-JP"/>
              </w:rPr>
            </w:pPr>
            <w:r w:rsidRPr="0060106A">
              <w:rPr>
                <w:rFonts w:cs="Times New Roman"/>
                <w:color w:val="000000" w:themeColor="text1"/>
                <w:sz w:val="26"/>
                <w:szCs w:val="26"/>
                <w:lang w:eastAsia="ja-JP"/>
              </w:rPr>
              <w:t>Mặc định “</w:t>
            </w:r>
            <w:r w:rsidRPr="002904B7">
              <w:rPr>
                <w:rFonts w:cs="Times New Roman"/>
                <w:bCs/>
                <w:iCs/>
                <w:color w:val="000000" w:themeColor="text1"/>
                <w:sz w:val="26"/>
                <w:szCs w:val="26"/>
                <w:lang w:eastAsia="ja-JP"/>
              </w:rPr>
              <w:t>Bearer</w:t>
            </w:r>
            <w:r w:rsidRPr="0060106A">
              <w:rPr>
                <w:rFonts w:cs="Times New Roman"/>
                <w:color w:val="000000" w:themeColor="text1"/>
                <w:sz w:val="26"/>
                <w:szCs w:val="26"/>
                <w:lang w:eastAsia="ja-JP"/>
              </w:rPr>
              <w:t>”</w:t>
            </w:r>
          </w:p>
        </w:tc>
      </w:tr>
      <w:tr w:rsidR="00CB62CD" w:rsidRPr="0060106A" w14:paraId="7798A93A" w14:textId="77777777" w:rsidTr="00B83728">
        <w:trPr>
          <w:trHeight w:val="407"/>
        </w:trPr>
        <w:tc>
          <w:tcPr>
            <w:tcW w:w="9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08B8D1" w14:textId="77777777" w:rsidR="00C93B83" w:rsidRPr="0060106A" w:rsidRDefault="00C93B83"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expires_in</w:t>
            </w:r>
          </w:p>
        </w:tc>
        <w:tc>
          <w:tcPr>
            <w:tcW w:w="839" w:type="pct"/>
            <w:tcBorders>
              <w:top w:val="single" w:sz="4" w:space="0" w:color="auto"/>
              <w:left w:val="single" w:sz="4" w:space="0" w:color="auto"/>
              <w:bottom w:val="single" w:sz="4" w:space="0" w:color="auto"/>
              <w:right w:val="single" w:sz="4" w:space="0" w:color="auto"/>
            </w:tcBorders>
            <w:vAlign w:val="center"/>
          </w:tcPr>
          <w:p w14:paraId="2529CD90" w14:textId="5F99DD4D" w:rsidR="00C93B83" w:rsidRPr="0060106A" w:rsidRDefault="00C93B83"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Number</w:t>
            </w:r>
          </w:p>
        </w:tc>
        <w:tc>
          <w:tcPr>
            <w:tcW w:w="534" w:type="pct"/>
            <w:tcBorders>
              <w:top w:val="single" w:sz="4" w:space="0" w:color="auto"/>
              <w:left w:val="single" w:sz="4" w:space="0" w:color="auto"/>
              <w:bottom w:val="single" w:sz="4" w:space="0" w:color="auto"/>
              <w:right w:val="single" w:sz="4" w:space="0" w:color="auto"/>
            </w:tcBorders>
            <w:vAlign w:val="center"/>
          </w:tcPr>
          <w:p w14:paraId="72A6EA49" w14:textId="36D504E6" w:rsidR="00C93B83" w:rsidRPr="0060106A" w:rsidRDefault="00C93B83"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759316" w14:textId="19D110DF" w:rsidR="00C93B83" w:rsidRPr="0060106A" w:rsidRDefault="004B12F6" w:rsidP="002904B7">
            <w:pPr>
              <w:jc w:val="both"/>
              <w:rPr>
                <w:rFonts w:cs="Times New Roman"/>
                <w:color w:val="000000" w:themeColor="text1"/>
                <w:sz w:val="26"/>
                <w:szCs w:val="26"/>
                <w:lang w:eastAsia="ja-JP"/>
              </w:rPr>
            </w:pPr>
            <w:r w:rsidRPr="0060106A">
              <w:rPr>
                <w:rFonts w:cs="Times New Roman"/>
                <w:color w:val="000000" w:themeColor="text1"/>
                <w:sz w:val="26"/>
                <w:szCs w:val="26"/>
                <w:lang w:eastAsia="ja-JP"/>
              </w:rPr>
              <w:t>Giá trị hiệu lực của access_token</w:t>
            </w:r>
            <w:r w:rsidRPr="0060106A" w:rsidDel="0061504E">
              <w:rPr>
                <w:rFonts w:cs="Times New Roman"/>
                <w:color w:val="000000" w:themeColor="text1"/>
                <w:sz w:val="26"/>
                <w:szCs w:val="26"/>
                <w:lang w:eastAsia="ja-JP"/>
              </w:rPr>
              <w:t xml:space="preserve"> </w:t>
            </w:r>
            <w:r w:rsidRPr="0060106A">
              <w:rPr>
                <w:rFonts w:cs="Times New Roman"/>
                <w:color w:val="000000" w:themeColor="text1"/>
                <w:sz w:val="26"/>
                <w:szCs w:val="26"/>
                <w:lang w:eastAsia="ja-JP"/>
              </w:rPr>
              <w:t xml:space="preserve">đã được mô tả tại Mục 1 đối với </w:t>
            </w:r>
            <w:r>
              <w:rPr>
                <w:rFonts w:cs="Times New Roman"/>
                <w:color w:val="000000" w:themeColor="text1"/>
                <w:sz w:val="26"/>
                <w:szCs w:val="26"/>
                <w:lang w:eastAsia="ja-JP"/>
              </w:rPr>
              <w:t>nhóm</w:t>
            </w:r>
            <w:r w:rsidRPr="0060106A">
              <w:rPr>
                <w:rFonts w:cs="Times New Roman"/>
                <w:color w:val="000000" w:themeColor="text1"/>
                <w:sz w:val="26"/>
                <w:szCs w:val="26"/>
                <w:lang w:eastAsia="ja-JP"/>
              </w:rPr>
              <w:t xml:space="preserve"> </w:t>
            </w:r>
            <w:r>
              <w:rPr>
                <w:rFonts w:cs="Times New Roman"/>
                <w:color w:val="000000" w:themeColor="text1"/>
                <w:sz w:val="26"/>
                <w:szCs w:val="26"/>
                <w:lang w:eastAsia="ja-JP"/>
              </w:rPr>
              <w:t>PIS</w:t>
            </w:r>
            <w:r w:rsidR="00C93B83" w:rsidRPr="0060106A">
              <w:rPr>
                <w:rFonts w:cs="Times New Roman"/>
                <w:color w:val="000000" w:themeColor="text1"/>
                <w:sz w:val="26"/>
                <w:szCs w:val="26"/>
                <w:lang w:eastAsia="ja-JP"/>
              </w:rPr>
              <w:t xml:space="preserve">. </w:t>
            </w:r>
          </w:p>
        </w:tc>
      </w:tr>
      <w:tr w:rsidR="00CB62CD" w:rsidRPr="0060106A" w14:paraId="1D7A1FF1" w14:textId="77777777" w:rsidTr="00B83728">
        <w:trPr>
          <w:trHeight w:val="382"/>
        </w:trPr>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36A1080A" w14:textId="77777777" w:rsidR="00C93B83" w:rsidRPr="0060106A" w:rsidRDefault="00C93B83" w:rsidP="00E46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themeColor="text1"/>
                <w:sz w:val="26"/>
                <w:szCs w:val="26"/>
                <w:lang w:eastAsia="ja-JP"/>
              </w:rPr>
            </w:pPr>
            <w:r w:rsidRPr="0060106A">
              <w:rPr>
                <w:rFonts w:cs="Times New Roman"/>
                <w:color w:val="000000" w:themeColor="text1"/>
                <w:sz w:val="26"/>
                <w:szCs w:val="26"/>
                <w:lang w:eastAsia="ja-JP"/>
              </w:rPr>
              <w:t>scope</w:t>
            </w:r>
          </w:p>
        </w:tc>
        <w:tc>
          <w:tcPr>
            <w:tcW w:w="839" w:type="pct"/>
            <w:tcBorders>
              <w:top w:val="single" w:sz="4" w:space="0" w:color="auto"/>
              <w:left w:val="single" w:sz="4" w:space="0" w:color="auto"/>
              <w:bottom w:val="single" w:sz="4" w:space="0" w:color="auto"/>
              <w:right w:val="single" w:sz="4" w:space="0" w:color="auto"/>
            </w:tcBorders>
            <w:vAlign w:val="center"/>
          </w:tcPr>
          <w:p w14:paraId="0DB23043" w14:textId="2CCBAC83" w:rsidR="00C93B83" w:rsidRPr="0060106A" w:rsidRDefault="00C93B83"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String</w:t>
            </w:r>
          </w:p>
        </w:tc>
        <w:tc>
          <w:tcPr>
            <w:tcW w:w="534" w:type="pct"/>
            <w:tcBorders>
              <w:top w:val="single" w:sz="4" w:space="0" w:color="auto"/>
              <w:left w:val="single" w:sz="4" w:space="0" w:color="auto"/>
              <w:bottom w:val="single" w:sz="4" w:space="0" w:color="auto"/>
              <w:right w:val="single" w:sz="4" w:space="0" w:color="auto"/>
            </w:tcBorders>
            <w:vAlign w:val="center"/>
          </w:tcPr>
          <w:p w14:paraId="5ABE25BF" w14:textId="4FBFD744" w:rsidR="00C93B83" w:rsidRPr="0060106A" w:rsidRDefault="00C93B83" w:rsidP="00B83728">
            <w:pPr>
              <w:jc w:val="center"/>
              <w:rPr>
                <w:rFonts w:cs="Times New Roman"/>
                <w:color w:val="000000" w:themeColor="text1"/>
                <w:sz w:val="26"/>
                <w:szCs w:val="26"/>
                <w:lang w:eastAsia="ja-JP"/>
              </w:rPr>
            </w:pPr>
            <w:r w:rsidRPr="0060106A">
              <w:rPr>
                <w:rFonts w:cs="Times New Roman"/>
                <w:color w:val="000000" w:themeColor="text1"/>
                <w:sz w:val="26"/>
                <w:szCs w:val="26"/>
                <w:lang w:eastAsia="ja-JP"/>
              </w:rPr>
              <w:t>M</w:t>
            </w:r>
          </w:p>
        </w:tc>
        <w:tc>
          <w:tcPr>
            <w:tcW w:w="2713" w:type="pct"/>
            <w:tcBorders>
              <w:top w:val="single" w:sz="4" w:space="0" w:color="auto"/>
              <w:left w:val="single" w:sz="4" w:space="0" w:color="auto"/>
              <w:bottom w:val="single" w:sz="4" w:space="0" w:color="auto"/>
              <w:right w:val="single" w:sz="4" w:space="0" w:color="auto"/>
            </w:tcBorders>
            <w:shd w:val="clear" w:color="auto" w:fill="auto"/>
            <w:vAlign w:val="center"/>
          </w:tcPr>
          <w:p w14:paraId="600E3E55" w14:textId="17AF2A36" w:rsidR="00C93B83" w:rsidRPr="0060106A" w:rsidRDefault="00C93B83" w:rsidP="002904B7">
            <w:pPr>
              <w:jc w:val="both"/>
              <w:rPr>
                <w:rFonts w:cs="Times New Roman"/>
                <w:color w:val="000000" w:themeColor="text1"/>
                <w:sz w:val="26"/>
                <w:szCs w:val="26"/>
                <w:lang w:eastAsia="ja-JP"/>
              </w:rPr>
            </w:pPr>
            <w:r w:rsidRPr="0060106A">
              <w:rPr>
                <w:rFonts w:cs="Times New Roman"/>
                <w:color w:val="000000" w:themeColor="text1"/>
                <w:sz w:val="26"/>
                <w:szCs w:val="26"/>
                <w:lang w:eastAsia="ja-JP"/>
              </w:rPr>
              <w:t xml:space="preserve">Phạm vi của </w:t>
            </w:r>
            <w:r w:rsidR="0061504E" w:rsidRPr="0060106A">
              <w:rPr>
                <w:rFonts w:cs="Times New Roman"/>
                <w:color w:val="000000" w:themeColor="text1"/>
                <w:sz w:val="26"/>
                <w:szCs w:val="26"/>
                <w:lang w:eastAsia="ja-JP"/>
              </w:rPr>
              <w:t>access_token</w:t>
            </w:r>
            <w:r w:rsidRPr="0060106A">
              <w:rPr>
                <w:rFonts w:cs="Times New Roman"/>
                <w:color w:val="000000" w:themeColor="text1"/>
                <w:sz w:val="26"/>
                <w:szCs w:val="26"/>
                <w:lang w:eastAsia="ja-JP"/>
              </w:rPr>
              <w:t xml:space="preserve">. Giá trị này khớp với scope </w:t>
            </w:r>
            <w:r w:rsidR="00FD65AD">
              <w:rPr>
                <w:rFonts w:cs="Times New Roman"/>
                <w:color w:val="000000" w:themeColor="text1"/>
                <w:sz w:val="26"/>
                <w:szCs w:val="26"/>
                <w:lang w:eastAsia="ja-JP"/>
              </w:rPr>
              <w:t>tại</w:t>
            </w:r>
            <w:r w:rsidR="00A354A1">
              <w:rPr>
                <w:rFonts w:cs="Times New Roman"/>
                <w:color w:val="000000" w:themeColor="text1"/>
                <w:sz w:val="26"/>
                <w:szCs w:val="26"/>
                <w:lang w:eastAsia="ja-JP"/>
              </w:rPr>
              <w:t xml:space="preserve"> </w:t>
            </w:r>
            <w:r w:rsidR="00A354A1" w:rsidRPr="0038217E">
              <w:rPr>
                <w:color w:val="000000" w:themeColor="text1"/>
                <w:sz w:val="26"/>
                <w:szCs w:val="26"/>
              </w:rPr>
              <w:t>API Xác nhận khách hàng</w:t>
            </w:r>
            <w:r w:rsidR="00A354A1">
              <w:rPr>
                <w:rFonts w:cs="Times New Roman"/>
                <w:color w:val="000000" w:themeColor="text1"/>
                <w:sz w:val="26"/>
                <w:szCs w:val="26"/>
                <w:lang w:eastAsia="ja-JP"/>
              </w:rPr>
              <w:t xml:space="preserve"> </w:t>
            </w:r>
            <w:r w:rsidR="00716ED4">
              <w:rPr>
                <w:rFonts w:cs="Times New Roman"/>
                <w:color w:val="000000" w:themeColor="text1"/>
                <w:sz w:val="26"/>
                <w:szCs w:val="26"/>
              </w:rPr>
              <w:t xml:space="preserve">luồng </w:t>
            </w:r>
            <w:r w:rsidR="00716ED4" w:rsidRPr="009C3CDC">
              <w:rPr>
                <w:color w:val="000000" w:themeColor="text1"/>
                <w:sz w:val="26"/>
                <w:szCs w:val="26"/>
              </w:rPr>
              <w:t>Redirect</w:t>
            </w:r>
            <w:r w:rsidR="00716ED4">
              <w:rPr>
                <w:rFonts w:cs="Times New Roman"/>
                <w:color w:val="000000" w:themeColor="text1"/>
                <w:sz w:val="26"/>
                <w:szCs w:val="26"/>
                <w:lang w:eastAsia="ja-JP"/>
              </w:rPr>
              <w:t xml:space="preserve"> </w:t>
            </w:r>
            <w:r w:rsidR="00A354A1">
              <w:rPr>
                <w:rFonts w:cs="Times New Roman"/>
                <w:color w:val="000000" w:themeColor="text1"/>
                <w:sz w:val="26"/>
                <w:szCs w:val="26"/>
                <w:lang w:eastAsia="ja-JP"/>
              </w:rPr>
              <w:t>mục 4.2.</w:t>
            </w:r>
          </w:p>
        </w:tc>
      </w:tr>
    </w:tbl>
    <w:p w14:paraId="3EAA6EA9" w14:textId="5F66608B" w:rsidR="00FB7A58" w:rsidRPr="0060106A" w:rsidRDefault="00217FB1" w:rsidP="00B83728">
      <w:pPr>
        <w:spacing w:before="120" w:after="120" w:line="300" w:lineRule="exact"/>
        <w:ind w:firstLine="567"/>
        <w:jc w:val="both"/>
        <w:rPr>
          <w:rFonts w:cs="Times New Roman"/>
          <w:b/>
          <w:bCs/>
          <w:color w:val="000000" w:themeColor="text1"/>
          <w:sz w:val="26"/>
          <w:szCs w:val="26"/>
        </w:rPr>
      </w:pPr>
      <w:r w:rsidRPr="0060106A">
        <w:rPr>
          <w:rFonts w:cs="Times New Roman"/>
          <w:b/>
          <w:bCs/>
          <w:color w:val="000000" w:themeColor="text1"/>
          <w:sz w:val="26"/>
          <w:szCs w:val="26"/>
        </w:rPr>
        <w:t xml:space="preserve">+ </w:t>
      </w:r>
      <w:r w:rsidR="00FB7A58" w:rsidRPr="0060106A">
        <w:rPr>
          <w:rFonts w:cs="Times New Roman"/>
          <w:b/>
          <w:bCs/>
          <w:color w:val="000000" w:themeColor="text1"/>
          <w:sz w:val="26"/>
          <w:szCs w:val="26"/>
        </w:rPr>
        <w:t>Error Code:</w:t>
      </w:r>
      <w:r w:rsidR="00387866" w:rsidRPr="0060106A">
        <w:rPr>
          <w:rFonts w:cs="Times New Roman"/>
          <w:b/>
          <w:bCs/>
          <w:color w:val="000000" w:themeColor="text1"/>
          <w:sz w:val="26"/>
          <w:szCs w:val="26"/>
        </w:rPr>
        <w:t xml:space="preserve"> </w:t>
      </w:r>
      <w:r w:rsidR="00387866" w:rsidRPr="0060106A">
        <w:rPr>
          <w:rFonts w:cs="Times New Roman"/>
          <w:color w:val="000000" w:themeColor="text1"/>
          <w:sz w:val="26"/>
          <w:szCs w:val="26"/>
        </w:rPr>
        <w:t xml:space="preserve">Tham chiếu tại </w:t>
      </w:r>
      <w:r w:rsidR="00AA7600">
        <w:rPr>
          <w:rFonts w:cs="Times New Roman"/>
          <w:color w:val="000000" w:themeColor="text1"/>
          <w:sz w:val="26"/>
          <w:szCs w:val="26"/>
        </w:rPr>
        <w:t xml:space="preserve">mục 7.1.2. Mã lỗi API </w:t>
      </w:r>
      <w:r w:rsidR="00DC4BAA">
        <w:rPr>
          <w:rFonts w:cs="Times New Roman"/>
          <w:color w:val="000000" w:themeColor="text1"/>
          <w:sz w:val="26"/>
          <w:szCs w:val="26"/>
        </w:rPr>
        <w:t>L</w:t>
      </w:r>
      <w:r w:rsidR="00AA7600">
        <w:rPr>
          <w:rFonts w:cs="Times New Roman"/>
          <w:color w:val="000000" w:themeColor="text1"/>
          <w:sz w:val="26"/>
          <w:szCs w:val="26"/>
        </w:rPr>
        <w:t>ấy mã truy cập</w:t>
      </w:r>
      <w:r w:rsidR="00BF4CCC" w:rsidRPr="0060106A">
        <w:rPr>
          <w:rFonts w:cs="Times New Roman"/>
          <w:color w:val="000000" w:themeColor="text1"/>
          <w:sz w:val="26"/>
          <w:szCs w:val="26"/>
        </w:rPr>
        <w:t>.</w:t>
      </w:r>
    </w:p>
    <w:p w14:paraId="6EA9CFEA" w14:textId="619F24F3" w:rsidR="00E4493B" w:rsidRPr="0060106A" w:rsidRDefault="00E4493B" w:rsidP="00B83728">
      <w:pPr>
        <w:pStyle w:val="Heading2"/>
        <w:numPr>
          <w:ilvl w:val="1"/>
          <w:numId w:val="6"/>
        </w:numPr>
        <w:spacing w:line="300" w:lineRule="exact"/>
        <w:ind w:left="0" w:firstLine="567"/>
        <w:jc w:val="both"/>
        <w:rPr>
          <w:rFonts w:cs="Times New Roman"/>
          <w:b/>
          <w:bCs/>
          <w:color w:val="000000" w:themeColor="text1"/>
          <w:sz w:val="26"/>
          <w:szCs w:val="26"/>
        </w:rPr>
      </w:pPr>
      <w:r w:rsidRPr="0060106A">
        <w:rPr>
          <w:rFonts w:cs="Times New Roman"/>
          <w:b/>
          <w:bCs/>
          <w:color w:val="000000" w:themeColor="text1"/>
          <w:sz w:val="26"/>
          <w:szCs w:val="26"/>
        </w:rPr>
        <w:lastRenderedPageBreak/>
        <w:t xml:space="preserve">API Cập nhật </w:t>
      </w:r>
      <w:r w:rsidR="00616536">
        <w:rPr>
          <w:rFonts w:cs="Times New Roman"/>
          <w:b/>
          <w:bCs/>
          <w:color w:val="000000" w:themeColor="text1"/>
          <w:sz w:val="26"/>
          <w:szCs w:val="26"/>
        </w:rPr>
        <w:t>trạng thái xác</w:t>
      </w:r>
      <w:r w:rsidR="006827CA">
        <w:rPr>
          <w:rFonts w:cs="Times New Roman"/>
          <w:b/>
          <w:bCs/>
          <w:color w:val="000000" w:themeColor="text1"/>
          <w:sz w:val="26"/>
          <w:szCs w:val="26"/>
        </w:rPr>
        <w:t xml:space="preserve"> </w:t>
      </w:r>
      <w:r w:rsidR="00616536">
        <w:rPr>
          <w:rFonts w:cs="Times New Roman"/>
          <w:b/>
          <w:bCs/>
          <w:color w:val="000000" w:themeColor="text1"/>
          <w:sz w:val="26"/>
          <w:szCs w:val="26"/>
        </w:rPr>
        <w:t>nhận</w:t>
      </w:r>
      <w:r w:rsidR="00A02AE2">
        <w:rPr>
          <w:rFonts w:cs="Times New Roman"/>
          <w:b/>
          <w:bCs/>
          <w:color w:val="000000" w:themeColor="text1"/>
          <w:sz w:val="26"/>
          <w:szCs w:val="26"/>
        </w:rPr>
        <w:t xml:space="preserve"> thanh toán</w:t>
      </w:r>
      <w:r w:rsidR="00616536">
        <w:rPr>
          <w:rFonts w:cs="Times New Roman"/>
          <w:b/>
          <w:bCs/>
          <w:color w:val="000000" w:themeColor="text1"/>
          <w:sz w:val="26"/>
          <w:szCs w:val="26"/>
        </w:rPr>
        <w:t xml:space="preserve"> </w:t>
      </w:r>
      <w:r w:rsidR="00521402">
        <w:rPr>
          <w:rFonts w:cs="Times New Roman"/>
          <w:b/>
          <w:bCs/>
          <w:color w:val="000000" w:themeColor="text1"/>
          <w:sz w:val="26"/>
          <w:szCs w:val="26"/>
        </w:rPr>
        <w:t xml:space="preserve">của </w:t>
      </w:r>
      <w:r w:rsidR="00080FD8">
        <w:rPr>
          <w:rFonts w:cs="Times New Roman"/>
          <w:b/>
          <w:bCs/>
          <w:color w:val="000000" w:themeColor="text1"/>
          <w:sz w:val="26"/>
          <w:szCs w:val="26"/>
        </w:rPr>
        <w:t>khách hàng</w:t>
      </w:r>
      <w:r w:rsidRPr="0060106A">
        <w:rPr>
          <w:rFonts w:cs="Times New Roman"/>
          <w:b/>
          <w:bCs/>
          <w:color w:val="000000" w:themeColor="text1"/>
          <w:sz w:val="26"/>
          <w:szCs w:val="26"/>
        </w:rPr>
        <w:t xml:space="preserve"> </w:t>
      </w:r>
      <w:r w:rsidR="007174E1">
        <w:rPr>
          <w:rFonts w:cs="Times New Roman"/>
          <w:b/>
          <w:bCs/>
          <w:color w:val="000000" w:themeColor="text1"/>
          <w:sz w:val="26"/>
          <w:szCs w:val="26"/>
        </w:rPr>
        <w:t>l</w:t>
      </w:r>
      <w:r w:rsidR="00105342" w:rsidRPr="0060106A">
        <w:rPr>
          <w:rFonts w:cs="Times New Roman"/>
          <w:b/>
          <w:bCs/>
          <w:color w:val="000000" w:themeColor="text1"/>
          <w:sz w:val="26"/>
          <w:szCs w:val="26"/>
        </w:rPr>
        <w:t xml:space="preserve">uồng </w:t>
      </w:r>
      <w:r w:rsidR="007174E1">
        <w:rPr>
          <w:rFonts w:cs="Times New Roman"/>
          <w:b/>
          <w:bCs/>
          <w:color w:val="000000" w:themeColor="text1"/>
          <w:sz w:val="26"/>
          <w:szCs w:val="26"/>
        </w:rPr>
        <w:t>D</w:t>
      </w:r>
      <w:r w:rsidR="007174E1" w:rsidRPr="0060106A">
        <w:rPr>
          <w:rFonts w:cs="Times New Roman"/>
          <w:b/>
          <w:bCs/>
          <w:color w:val="000000" w:themeColor="text1"/>
          <w:sz w:val="26"/>
          <w:szCs w:val="26"/>
        </w:rPr>
        <w:t>ecoupled</w:t>
      </w:r>
    </w:p>
    <w:p w14:paraId="25CDA187" w14:textId="7C79A97B" w:rsidR="00E4493B" w:rsidRPr="0060106A" w:rsidRDefault="00EF3E98" w:rsidP="00B83728">
      <w:pPr>
        <w:spacing w:before="120" w:after="120" w:line="300" w:lineRule="exact"/>
        <w:ind w:firstLine="567"/>
        <w:jc w:val="both"/>
        <w:rPr>
          <w:color w:val="000000" w:themeColor="text1"/>
          <w:sz w:val="26"/>
          <w:szCs w:val="26"/>
        </w:rPr>
      </w:pPr>
      <w:r w:rsidRPr="0060106A">
        <w:rPr>
          <w:color w:val="000000" w:themeColor="text1"/>
          <w:sz w:val="26"/>
          <w:szCs w:val="26"/>
        </w:rPr>
        <w:t xml:space="preserve">- </w:t>
      </w:r>
      <w:r w:rsidR="00DB7FAE">
        <w:rPr>
          <w:color w:val="000000" w:themeColor="text1"/>
          <w:sz w:val="26"/>
          <w:szCs w:val="26"/>
        </w:rPr>
        <w:t xml:space="preserve">Hệ thống của </w:t>
      </w:r>
      <w:r w:rsidR="008E3A34">
        <w:rPr>
          <w:color w:val="000000" w:themeColor="text1"/>
          <w:sz w:val="26"/>
          <w:szCs w:val="26"/>
        </w:rPr>
        <w:t>Ngân hàng</w:t>
      </w:r>
      <w:r w:rsidR="00E4493B" w:rsidRPr="0060106A">
        <w:rPr>
          <w:color w:val="000000" w:themeColor="text1"/>
          <w:sz w:val="26"/>
          <w:szCs w:val="26"/>
        </w:rPr>
        <w:t xml:space="preserve"> </w:t>
      </w:r>
      <w:r w:rsidR="007634F9">
        <w:rPr>
          <w:color w:val="000000" w:themeColor="text1"/>
          <w:sz w:val="26"/>
          <w:szCs w:val="26"/>
        </w:rPr>
        <w:t>thực hiện gọi API</w:t>
      </w:r>
      <w:r w:rsidR="00180F3B">
        <w:rPr>
          <w:color w:val="000000" w:themeColor="text1"/>
          <w:sz w:val="26"/>
          <w:szCs w:val="26"/>
        </w:rPr>
        <w:t xml:space="preserve"> này</w:t>
      </w:r>
      <w:r w:rsidR="007634F9">
        <w:rPr>
          <w:color w:val="000000" w:themeColor="text1"/>
          <w:sz w:val="26"/>
          <w:szCs w:val="26"/>
        </w:rPr>
        <w:t xml:space="preserve"> của </w:t>
      </w:r>
      <w:r w:rsidR="00E4493B" w:rsidRPr="0060106A">
        <w:rPr>
          <w:color w:val="000000" w:themeColor="text1"/>
          <w:sz w:val="26"/>
          <w:szCs w:val="26"/>
        </w:rPr>
        <w:t xml:space="preserve">TPP để trả về trạng thái </w:t>
      </w:r>
      <w:r w:rsidR="0086562F">
        <w:rPr>
          <w:color w:val="000000" w:themeColor="text1"/>
          <w:sz w:val="26"/>
          <w:szCs w:val="26"/>
        </w:rPr>
        <w:t>xác nhận</w:t>
      </w:r>
      <w:r w:rsidR="00122BF5">
        <w:rPr>
          <w:color w:val="000000" w:themeColor="text1"/>
          <w:sz w:val="26"/>
          <w:szCs w:val="26"/>
        </w:rPr>
        <w:t xml:space="preserve"> thanh toán của</w:t>
      </w:r>
      <w:r w:rsidR="00E4493B" w:rsidRPr="0060106A">
        <w:rPr>
          <w:color w:val="000000" w:themeColor="text1"/>
          <w:sz w:val="26"/>
          <w:szCs w:val="26"/>
        </w:rPr>
        <w:t xml:space="preserve"> </w:t>
      </w:r>
      <w:r w:rsidR="00080FD8">
        <w:rPr>
          <w:color w:val="000000" w:themeColor="text1"/>
          <w:sz w:val="26"/>
          <w:szCs w:val="26"/>
        </w:rPr>
        <w:t>khách hàng</w:t>
      </w:r>
      <w:r w:rsidR="00E4493B" w:rsidRPr="0060106A">
        <w:rPr>
          <w:color w:val="000000" w:themeColor="text1"/>
          <w:sz w:val="26"/>
          <w:szCs w:val="26"/>
        </w:rPr>
        <w:t xml:space="preserve"> cụ thể như sau: </w:t>
      </w:r>
    </w:p>
    <w:tbl>
      <w:tblPr>
        <w:tblStyle w:val="TableGrid"/>
        <w:tblW w:w="5000" w:type="pct"/>
        <w:tblLook w:val="04A0" w:firstRow="1" w:lastRow="0" w:firstColumn="1" w:lastColumn="0" w:noHBand="0" w:noVBand="1"/>
      </w:tblPr>
      <w:tblGrid>
        <w:gridCol w:w="1708"/>
        <w:gridCol w:w="7348"/>
      </w:tblGrid>
      <w:tr w:rsidR="00CB62CD" w:rsidRPr="0060106A" w14:paraId="505DC80A" w14:textId="77777777" w:rsidTr="00B83728">
        <w:tc>
          <w:tcPr>
            <w:tcW w:w="943" w:type="pct"/>
            <w:vAlign w:val="center"/>
          </w:tcPr>
          <w:p w14:paraId="182ABF57" w14:textId="77777777" w:rsidR="00E4493B" w:rsidRPr="0060106A" w:rsidRDefault="00E4493B" w:rsidP="00E46D0F">
            <w:pPr>
              <w:rPr>
                <w:rFonts w:cs="Times New Roman"/>
                <w:b/>
                <w:bCs/>
                <w:color w:val="000000" w:themeColor="text1"/>
                <w:sz w:val="26"/>
                <w:szCs w:val="26"/>
              </w:rPr>
            </w:pPr>
            <w:r w:rsidRPr="0060106A">
              <w:rPr>
                <w:rFonts w:cs="Times New Roman"/>
                <w:b/>
                <w:bCs/>
                <w:color w:val="000000" w:themeColor="text1"/>
                <w:sz w:val="26"/>
                <w:szCs w:val="26"/>
              </w:rPr>
              <w:t>Endpoint</w:t>
            </w:r>
          </w:p>
        </w:tc>
        <w:tc>
          <w:tcPr>
            <w:tcW w:w="4057" w:type="pct"/>
          </w:tcPr>
          <w:p w14:paraId="3AFB28EC" w14:textId="2FB0BA13" w:rsidR="00E4493B" w:rsidRPr="0060106A" w:rsidRDefault="00E4493B" w:rsidP="00E46D0F">
            <w:pPr>
              <w:rPr>
                <w:rFonts w:cs="Times New Roman"/>
                <w:color w:val="000000" w:themeColor="text1"/>
                <w:sz w:val="26"/>
                <w:szCs w:val="26"/>
              </w:rPr>
            </w:pPr>
            <w:r w:rsidRPr="0060106A">
              <w:rPr>
                <w:rFonts w:cs="Times New Roman"/>
                <w:color w:val="000000" w:themeColor="text1"/>
                <w:sz w:val="26"/>
                <w:szCs w:val="26"/>
              </w:rPr>
              <w:t>/v1/update-consent</w:t>
            </w:r>
          </w:p>
        </w:tc>
      </w:tr>
      <w:tr w:rsidR="00CB62CD" w:rsidRPr="0060106A" w14:paraId="64853862" w14:textId="77777777" w:rsidTr="00B83728">
        <w:tc>
          <w:tcPr>
            <w:tcW w:w="943" w:type="pct"/>
            <w:vAlign w:val="center"/>
          </w:tcPr>
          <w:p w14:paraId="38D00D76" w14:textId="77777777" w:rsidR="00E4493B" w:rsidRPr="0060106A" w:rsidRDefault="00E4493B" w:rsidP="00E46D0F">
            <w:pPr>
              <w:rPr>
                <w:rFonts w:cs="Times New Roman"/>
                <w:b/>
                <w:bCs/>
                <w:color w:val="000000" w:themeColor="text1"/>
                <w:sz w:val="26"/>
                <w:szCs w:val="26"/>
              </w:rPr>
            </w:pPr>
            <w:r w:rsidRPr="0060106A">
              <w:rPr>
                <w:rFonts w:cs="Times New Roman"/>
                <w:b/>
                <w:bCs/>
                <w:color w:val="000000" w:themeColor="text1"/>
                <w:sz w:val="26"/>
                <w:szCs w:val="26"/>
              </w:rPr>
              <w:t>Method</w:t>
            </w:r>
          </w:p>
        </w:tc>
        <w:tc>
          <w:tcPr>
            <w:tcW w:w="4057" w:type="pct"/>
          </w:tcPr>
          <w:p w14:paraId="20A13BF0" w14:textId="77777777" w:rsidR="00E4493B" w:rsidRPr="0060106A" w:rsidRDefault="00E4493B" w:rsidP="00E46D0F">
            <w:pPr>
              <w:rPr>
                <w:rFonts w:cs="Times New Roman"/>
                <w:color w:val="000000" w:themeColor="text1"/>
                <w:sz w:val="26"/>
                <w:szCs w:val="26"/>
              </w:rPr>
            </w:pPr>
            <w:r w:rsidRPr="0060106A">
              <w:rPr>
                <w:rFonts w:cs="Times New Roman"/>
                <w:color w:val="000000" w:themeColor="text1"/>
                <w:sz w:val="26"/>
                <w:szCs w:val="26"/>
              </w:rPr>
              <w:t>POST</w:t>
            </w:r>
          </w:p>
        </w:tc>
      </w:tr>
    </w:tbl>
    <w:p w14:paraId="13DF1B4A" w14:textId="43492689" w:rsidR="00E4493B" w:rsidRPr="0060106A" w:rsidRDefault="006D1240"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Request Header:</w:t>
      </w:r>
    </w:p>
    <w:tbl>
      <w:tblPr>
        <w:tblW w:w="5000" w:type="pct"/>
        <w:tblLook w:val="04A0" w:firstRow="1" w:lastRow="0" w:firstColumn="1" w:lastColumn="0" w:noHBand="0" w:noVBand="1"/>
      </w:tblPr>
      <w:tblGrid>
        <w:gridCol w:w="2171"/>
        <w:gridCol w:w="1319"/>
        <w:gridCol w:w="1206"/>
        <w:gridCol w:w="4360"/>
      </w:tblGrid>
      <w:tr w:rsidR="00CB62CD" w:rsidRPr="0060106A" w14:paraId="787BF483" w14:textId="77777777" w:rsidTr="00B83728">
        <w:trPr>
          <w:trHeight w:val="392"/>
          <w:tblHeader/>
        </w:trPr>
        <w:tc>
          <w:tcPr>
            <w:tcW w:w="1066"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71269203" w14:textId="77777777" w:rsidR="00DB498F" w:rsidRPr="0060106A" w:rsidRDefault="00DB498F" w:rsidP="00B83728">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864" w:type="pct"/>
            <w:tcBorders>
              <w:top w:val="single" w:sz="4" w:space="0" w:color="auto"/>
              <w:left w:val="single" w:sz="4" w:space="0" w:color="auto"/>
              <w:bottom w:val="single" w:sz="4" w:space="0" w:color="auto"/>
              <w:right w:val="single" w:sz="4" w:space="0" w:color="auto"/>
            </w:tcBorders>
            <w:shd w:val="clear" w:color="auto" w:fill="5B9BD5"/>
            <w:vAlign w:val="center"/>
          </w:tcPr>
          <w:p w14:paraId="4DBB79E5" w14:textId="642FDE89" w:rsidR="00DB498F" w:rsidRPr="0060106A" w:rsidRDefault="00DB498F" w:rsidP="00B83728">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527"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6FBC7CC4" w14:textId="20468DD2" w:rsidR="00DB498F" w:rsidRPr="0060106A" w:rsidRDefault="00DB498F" w:rsidP="00B83728">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543"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275B669A" w14:textId="77777777" w:rsidR="00DB498F" w:rsidRPr="0060106A" w:rsidRDefault="00DB498F" w:rsidP="00B83728">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CB62CD" w:rsidRPr="0060106A" w14:paraId="3536A05E" w14:textId="77777777" w:rsidTr="002904B7">
        <w:trPr>
          <w:trHeight w:val="268"/>
        </w:trPr>
        <w:tc>
          <w:tcPr>
            <w:tcW w:w="10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04C3C" w14:textId="77777777" w:rsidR="00DB498F" w:rsidRPr="0060106A" w:rsidRDefault="00DB498F"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864" w:type="pct"/>
            <w:tcBorders>
              <w:top w:val="single" w:sz="4" w:space="0" w:color="auto"/>
              <w:left w:val="single" w:sz="4" w:space="0" w:color="auto"/>
              <w:bottom w:val="single" w:sz="4" w:space="0" w:color="auto"/>
              <w:right w:val="single" w:sz="4" w:space="0" w:color="auto"/>
            </w:tcBorders>
            <w:vAlign w:val="center"/>
          </w:tcPr>
          <w:p w14:paraId="332803EF" w14:textId="1B791E17" w:rsidR="00DB498F" w:rsidRPr="0060106A" w:rsidRDefault="00DB498F"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9835E" w14:textId="2C402068" w:rsidR="00DB498F" w:rsidRPr="0060106A" w:rsidRDefault="00DB498F"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5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CF8BE6" w14:textId="3A604F73" w:rsidR="00DB498F" w:rsidRPr="0060106A" w:rsidRDefault="000D3033" w:rsidP="002904B7">
            <w:pPr>
              <w:jc w:val="both"/>
              <w:rPr>
                <w:rFonts w:eastAsia="Times New Roman" w:cs="Times New Roman"/>
                <w:b/>
                <w:bCs/>
                <w:color w:val="000000" w:themeColor="text1"/>
                <w:sz w:val="26"/>
                <w:szCs w:val="26"/>
              </w:rPr>
            </w:pPr>
            <w:r w:rsidRPr="0080145D">
              <w:rPr>
                <w:rFonts w:eastAsia="Times New Roman" w:cs="Times New Roman"/>
                <w:color w:val="000000" w:themeColor="text1"/>
                <w:sz w:val="26"/>
                <w:szCs w:val="26"/>
              </w:rPr>
              <w:t xml:space="preserve">Mặc định </w:t>
            </w:r>
            <w:r w:rsidRPr="002904B7">
              <w:rPr>
                <w:rFonts w:eastAsia="Times New Roman" w:cs="Times New Roman"/>
                <w:color w:val="000000" w:themeColor="text1"/>
                <w:sz w:val="26"/>
                <w:szCs w:val="26"/>
              </w:rPr>
              <w:t>“application/json”</w:t>
            </w:r>
          </w:p>
        </w:tc>
      </w:tr>
      <w:tr w:rsidR="00CB62CD" w:rsidRPr="0060106A" w14:paraId="2B887551" w14:textId="77777777" w:rsidTr="00B83728">
        <w:trPr>
          <w:trHeight w:val="885"/>
        </w:trPr>
        <w:tc>
          <w:tcPr>
            <w:tcW w:w="10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2F744" w14:textId="77777777" w:rsidR="00DB498F" w:rsidRPr="0060106A" w:rsidRDefault="00DB498F"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Authorization</w:t>
            </w:r>
          </w:p>
        </w:tc>
        <w:tc>
          <w:tcPr>
            <w:tcW w:w="864" w:type="pct"/>
            <w:tcBorders>
              <w:top w:val="single" w:sz="4" w:space="0" w:color="auto"/>
              <w:left w:val="single" w:sz="4" w:space="0" w:color="auto"/>
              <w:bottom w:val="single" w:sz="4" w:space="0" w:color="auto"/>
              <w:right w:val="single" w:sz="4" w:space="0" w:color="auto"/>
            </w:tcBorders>
            <w:vAlign w:val="center"/>
          </w:tcPr>
          <w:p w14:paraId="2389ACC6" w14:textId="1084168D" w:rsidR="00DB498F" w:rsidRPr="0060106A" w:rsidRDefault="00DB498F"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4A4C2" w14:textId="212BAC9C" w:rsidR="00DB498F" w:rsidRPr="0060106A" w:rsidRDefault="00DB498F"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5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8A4EF5" w14:textId="36630BFA" w:rsidR="00DB498F" w:rsidRPr="0060106A" w:rsidRDefault="00F1278D" w:rsidP="002904B7">
            <w:pPr>
              <w:pStyle w:val="HTMLPreformatted"/>
              <w:shd w:val="clear" w:color="auto" w:fill="FFFFFF"/>
              <w:tabs>
                <w:tab w:val="clear" w:pos="916"/>
                <w:tab w:val="left" w:pos="153"/>
              </w:tabs>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07A6A">
              <w:rPr>
                <w:rFonts w:ascii="Times New Roman" w:hAnsi="Times New Roman" w:cs="Times New Roman"/>
                <w:color w:val="000000" w:themeColor="text1"/>
                <w:sz w:val="26"/>
                <w:szCs w:val="26"/>
              </w:rPr>
              <w:t>Authorization định dạng</w:t>
            </w:r>
            <w:r w:rsidR="00B5595A">
              <w:rPr>
                <w:rFonts w:ascii="Times New Roman" w:hAnsi="Times New Roman" w:cs="Times New Roman"/>
                <w:color w:val="000000" w:themeColor="text1"/>
                <w:sz w:val="26"/>
                <w:szCs w:val="26"/>
              </w:rPr>
              <w:t>: “Bearer + {access_token}”: theo tiêu chuẩn RFC 6750.</w:t>
            </w:r>
          </w:p>
          <w:p w14:paraId="17E0F0F4" w14:textId="60E91FF9" w:rsidR="00DB498F" w:rsidRPr="0060106A" w:rsidRDefault="000E6630" w:rsidP="002904B7">
            <w:pPr>
              <w:pStyle w:val="HTMLPreformatted"/>
              <w:shd w:val="clear" w:color="auto" w:fill="FFFFF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2F23B4">
              <w:rPr>
                <w:rFonts w:ascii="Times New Roman" w:hAnsi="Times New Roman" w:cs="Times New Roman"/>
                <w:color w:val="000000" w:themeColor="text1"/>
                <w:sz w:val="26"/>
                <w:szCs w:val="26"/>
              </w:rPr>
              <w:t xml:space="preserve">Mã access_token được cấp theo quy định tại mục 4.4 trong RFC </w:t>
            </w:r>
            <w:r w:rsidR="002F23B4" w:rsidRPr="00EB27B8">
              <w:rPr>
                <w:rFonts w:ascii="Times New Roman" w:hAnsi="Times New Roman" w:cs="Times New Roman"/>
                <w:color w:val="000000" w:themeColor="text1"/>
                <w:sz w:val="26"/>
                <w:szCs w:val="26"/>
              </w:rPr>
              <w:t>6749</w:t>
            </w:r>
            <w:r w:rsidR="00DB498F" w:rsidRPr="00EB27B8">
              <w:rPr>
                <w:rFonts w:ascii="Times New Roman" w:hAnsi="Times New Roman" w:cs="Times New Roman"/>
                <w:color w:val="000000" w:themeColor="text1"/>
                <w:sz w:val="26"/>
                <w:szCs w:val="26"/>
              </w:rPr>
              <w:t>(</w:t>
            </w:r>
            <w:r w:rsidR="007A0778" w:rsidRPr="002904B7">
              <w:rPr>
                <w:rFonts w:ascii="Times New Roman" w:hAnsi="Times New Roman" w:cs="Times New Roman"/>
                <w:bCs/>
                <w:color w:val="000000" w:themeColor="text1"/>
                <w:sz w:val="26"/>
                <w:szCs w:val="26"/>
              </w:rPr>
              <w:t>với grant_type là client_credentials</w:t>
            </w:r>
            <w:r w:rsidR="00DB498F" w:rsidRPr="00EB27B8">
              <w:rPr>
                <w:rFonts w:ascii="Times New Roman" w:hAnsi="Times New Roman" w:cs="Times New Roman"/>
                <w:color w:val="000000" w:themeColor="text1"/>
                <w:sz w:val="26"/>
                <w:szCs w:val="26"/>
              </w:rPr>
              <w:t>).</w:t>
            </w:r>
          </w:p>
        </w:tc>
      </w:tr>
      <w:tr w:rsidR="00CB62CD" w:rsidRPr="0060106A" w14:paraId="70BDAB47" w14:textId="77777777" w:rsidTr="00B83728">
        <w:trPr>
          <w:trHeight w:val="562"/>
        </w:trPr>
        <w:tc>
          <w:tcPr>
            <w:tcW w:w="10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97281" w14:textId="77777777" w:rsidR="00DB498F" w:rsidRPr="0060106A" w:rsidRDefault="00DB498F"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864" w:type="pct"/>
            <w:tcBorders>
              <w:top w:val="single" w:sz="4" w:space="0" w:color="auto"/>
              <w:left w:val="single" w:sz="4" w:space="0" w:color="auto"/>
              <w:bottom w:val="single" w:sz="4" w:space="0" w:color="auto"/>
              <w:right w:val="single" w:sz="4" w:space="0" w:color="auto"/>
            </w:tcBorders>
            <w:vAlign w:val="center"/>
          </w:tcPr>
          <w:p w14:paraId="23AECAF2" w14:textId="3661C98F" w:rsidR="00DB498F" w:rsidRPr="0060106A" w:rsidRDefault="00DB498F"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DateTime</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A7CAD" w14:textId="73B5E212" w:rsidR="00DB498F" w:rsidRPr="0060106A" w:rsidRDefault="00DB498F"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543" w:type="pct"/>
            <w:tcBorders>
              <w:top w:val="single" w:sz="4" w:space="0" w:color="9BC2E6"/>
              <w:left w:val="nil"/>
              <w:bottom w:val="single" w:sz="4" w:space="0" w:color="9BC2E6"/>
              <w:right w:val="single" w:sz="4" w:space="0" w:color="auto"/>
            </w:tcBorders>
            <w:shd w:val="clear" w:color="auto" w:fill="auto"/>
            <w:vAlign w:val="center"/>
            <w:hideMark/>
          </w:tcPr>
          <w:p w14:paraId="5E40A318" w14:textId="70D255DC" w:rsidR="00DB498F" w:rsidRPr="0060106A" w:rsidRDefault="00B62CA9" w:rsidP="00E46D0F">
            <w:pPr>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 xml:space="preserve">- </w:t>
            </w:r>
            <w:r w:rsidR="00DB498F" w:rsidRPr="0060106A">
              <w:rPr>
                <w:rFonts w:eastAsia="Times New Roman" w:cs="Times New Roman"/>
                <w:color w:val="000000" w:themeColor="text1"/>
                <w:sz w:val="26"/>
                <w:szCs w:val="26"/>
                <w:lang w:eastAsia="ja-JP"/>
              </w:rPr>
              <w:t>Ngày giờ thực hiện</w:t>
            </w:r>
            <w:r>
              <w:rPr>
                <w:rFonts w:eastAsia="Times New Roman" w:cs="Times New Roman"/>
                <w:color w:val="000000" w:themeColor="text1"/>
                <w:sz w:val="26"/>
                <w:szCs w:val="26"/>
                <w:lang w:eastAsia="ja-JP"/>
              </w:rPr>
              <w:t>.</w:t>
            </w:r>
            <w:r w:rsidR="00DB498F" w:rsidRPr="0060106A">
              <w:rPr>
                <w:rFonts w:eastAsia="Times New Roman" w:cs="Times New Roman"/>
                <w:color w:val="000000" w:themeColor="text1"/>
                <w:sz w:val="26"/>
                <w:szCs w:val="26"/>
                <w:lang w:eastAsia="ja-JP"/>
              </w:rPr>
              <w:t xml:space="preserve"> </w:t>
            </w:r>
            <w:r w:rsidR="00DB498F" w:rsidRPr="0060106A">
              <w:rPr>
                <w:rFonts w:cs="Times New Roman"/>
                <w:color w:val="000000" w:themeColor="text1"/>
                <w:sz w:val="26"/>
                <w:szCs w:val="26"/>
              </w:rPr>
              <w:br/>
            </w:r>
            <w:r>
              <w:rPr>
                <w:rFonts w:eastAsia="Times New Roman" w:cs="Times New Roman"/>
                <w:color w:val="000000" w:themeColor="text1"/>
                <w:sz w:val="26"/>
                <w:szCs w:val="26"/>
                <w:lang w:eastAsia="ja-JP"/>
              </w:rPr>
              <w:t xml:space="preserve">- </w:t>
            </w:r>
            <w:r w:rsidR="00DB498F"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r w:rsidR="00CB62CD" w:rsidRPr="0060106A" w14:paraId="18254585" w14:textId="77777777" w:rsidTr="00B83728">
        <w:trPr>
          <w:trHeight w:val="590"/>
        </w:trPr>
        <w:tc>
          <w:tcPr>
            <w:tcW w:w="10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0C1A6" w14:textId="77777777" w:rsidR="00DB498F" w:rsidRPr="0060106A" w:rsidRDefault="00DB498F"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864" w:type="pct"/>
            <w:tcBorders>
              <w:top w:val="single" w:sz="4" w:space="0" w:color="auto"/>
              <w:left w:val="single" w:sz="4" w:space="0" w:color="auto"/>
              <w:bottom w:val="single" w:sz="4" w:space="0" w:color="auto"/>
              <w:right w:val="single" w:sz="4" w:space="0" w:color="auto"/>
            </w:tcBorders>
            <w:vAlign w:val="center"/>
          </w:tcPr>
          <w:p w14:paraId="0866868D" w14:textId="607E3E7A" w:rsidR="00DB498F" w:rsidRPr="0060106A" w:rsidRDefault="00DB498F"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[60]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1C4B7" w14:textId="03AC69E1" w:rsidR="00DB498F" w:rsidRPr="0060106A" w:rsidRDefault="00DB498F"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5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7E08D2" w14:textId="77777777" w:rsidR="00DB498F" w:rsidRPr="0060106A" w:rsidRDefault="00DB498F"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duy nhất cho request, thường ở định dạng UUID</w:t>
            </w:r>
          </w:p>
        </w:tc>
      </w:tr>
      <w:tr w:rsidR="00CB62CD" w:rsidRPr="0060106A" w14:paraId="635760D7" w14:textId="77777777" w:rsidTr="00B83728">
        <w:trPr>
          <w:trHeight w:val="421"/>
        </w:trPr>
        <w:tc>
          <w:tcPr>
            <w:tcW w:w="10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8FA887" w14:textId="77777777" w:rsidR="00DB498F" w:rsidRPr="0060106A" w:rsidRDefault="00DB498F"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864" w:type="pct"/>
            <w:tcBorders>
              <w:top w:val="single" w:sz="4" w:space="0" w:color="auto"/>
              <w:left w:val="single" w:sz="4" w:space="0" w:color="auto"/>
              <w:bottom w:val="single" w:sz="4" w:space="0" w:color="auto"/>
              <w:right w:val="single" w:sz="4" w:space="0" w:color="auto"/>
            </w:tcBorders>
            <w:vAlign w:val="center"/>
          </w:tcPr>
          <w:p w14:paraId="3D8016AB" w14:textId="7C4CCBA9" w:rsidR="00DB498F" w:rsidRPr="0060106A" w:rsidRDefault="00DB498F"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4112D7" w14:textId="67081E52" w:rsidR="00DB498F" w:rsidRPr="0060106A" w:rsidRDefault="00DB498F"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543" w:type="pct"/>
            <w:tcBorders>
              <w:top w:val="single" w:sz="4" w:space="0" w:color="auto"/>
              <w:left w:val="single" w:sz="4" w:space="0" w:color="auto"/>
              <w:bottom w:val="single" w:sz="4" w:space="0" w:color="auto"/>
              <w:right w:val="single" w:sz="4" w:space="0" w:color="auto"/>
            </w:tcBorders>
            <w:shd w:val="clear" w:color="auto" w:fill="auto"/>
            <w:vAlign w:val="center"/>
          </w:tcPr>
          <w:p w14:paraId="4E09A6F8" w14:textId="450930CC" w:rsidR="00DB498F" w:rsidRPr="0060106A" w:rsidRDefault="00D27AE4" w:rsidP="002904B7">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p>
        </w:tc>
      </w:tr>
    </w:tbl>
    <w:p w14:paraId="68061689" w14:textId="21CA8F1C" w:rsidR="00E4493B" w:rsidRPr="0060106A" w:rsidRDefault="00E4493B"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Request Body: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40"/>
        <w:gridCol w:w="1194"/>
        <w:gridCol w:w="901"/>
        <w:gridCol w:w="5315"/>
      </w:tblGrid>
      <w:tr w:rsidR="00CB62CD" w:rsidRPr="0060106A" w14:paraId="6CA428D7" w14:textId="77777777" w:rsidTr="00B83728">
        <w:trPr>
          <w:trHeight w:val="269"/>
        </w:trPr>
        <w:tc>
          <w:tcPr>
            <w:tcW w:w="867"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4C9B7377" w14:textId="1C1C7C58" w:rsidR="00E4493B" w:rsidRPr="0060106A" w:rsidRDefault="00236995" w:rsidP="00B83728">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673"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02A97314" w14:textId="77777777" w:rsidR="00E4493B" w:rsidRPr="0060106A" w:rsidRDefault="00E4493B" w:rsidP="00B83728">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Loại dữ liệu</w:t>
            </w:r>
          </w:p>
        </w:tc>
        <w:tc>
          <w:tcPr>
            <w:tcW w:w="511"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39B06762" w14:textId="77777777" w:rsidR="00E4493B" w:rsidRPr="0060106A" w:rsidRDefault="00E4493B" w:rsidP="00B83728">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Bắt buộc</w:t>
            </w:r>
          </w:p>
        </w:tc>
        <w:tc>
          <w:tcPr>
            <w:tcW w:w="2948"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3F7AFF62" w14:textId="77777777" w:rsidR="00E4493B" w:rsidRPr="0060106A" w:rsidRDefault="00E4493B" w:rsidP="00B83728">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Mô tả</w:t>
            </w:r>
          </w:p>
        </w:tc>
      </w:tr>
      <w:tr w:rsidR="00CB62CD" w:rsidRPr="0060106A" w14:paraId="497C9468" w14:textId="77777777" w:rsidTr="00B83728">
        <w:trPr>
          <w:trHeight w:val="269"/>
        </w:trPr>
        <w:tc>
          <w:tcPr>
            <w:tcW w:w="86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BFC2ED" w14:textId="77777777" w:rsidR="00E4493B" w:rsidRPr="0060106A" w:rsidRDefault="00E4493B"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paymentId</w:t>
            </w:r>
          </w:p>
        </w:tc>
        <w:tc>
          <w:tcPr>
            <w:tcW w:w="67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A60400" w14:textId="3FF80C87" w:rsidR="00E4493B" w:rsidRPr="0060106A" w:rsidRDefault="00E4493B" w:rsidP="00B83728">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[35]</w:t>
            </w:r>
          </w:p>
        </w:tc>
        <w:tc>
          <w:tcPr>
            <w:tcW w:w="51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F417E5" w14:textId="00972AB0" w:rsidR="00E4493B" w:rsidRPr="0060106A" w:rsidRDefault="00E4493B" w:rsidP="00B83728">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94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455FE4" w14:textId="5DD2C7D8" w:rsidR="00E4493B" w:rsidRPr="0060106A" w:rsidRDefault="00E4493B"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giao dịch duy nhất do </w:t>
            </w:r>
            <w:r w:rsidR="008E3A34">
              <w:rPr>
                <w:rFonts w:eastAsia="Times New Roman" w:cs="Times New Roman"/>
                <w:color w:val="000000" w:themeColor="text1"/>
                <w:sz w:val="26"/>
                <w:szCs w:val="26"/>
              </w:rPr>
              <w:t>Ngân hàng</w:t>
            </w:r>
            <w:r w:rsidRPr="0060106A">
              <w:rPr>
                <w:rFonts w:eastAsia="Times New Roman" w:cs="Times New Roman"/>
                <w:color w:val="000000" w:themeColor="text1"/>
                <w:sz w:val="26"/>
                <w:szCs w:val="26"/>
              </w:rPr>
              <w:t xml:space="preserve"> cung cấp cho TPP trong API khởi tạo thanh toán</w:t>
            </w:r>
            <w:r w:rsidR="00331E32">
              <w:rPr>
                <w:rFonts w:eastAsia="Times New Roman" w:cs="Times New Roman"/>
                <w:color w:val="000000" w:themeColor="text1"/>
                <w:sz w:val="26"/>
                <w:szCs w:val="26"/>
              </w:rPr>
              <w:t xml:space="preserve"> </w:t>
            </w:r>
            <w:r w:rsidR="00331E32">
              <w:rPr>
                <w:rFonts w:cs="Times New Roman"/>
                <w:color w:val="000000" w:themeColor="text1"/>
                <w:sz w:val="26"/>
                <w:szCs w:val="26"/>
                <w:lang w:eastAsia="ja-JP"/>
              </w:rPr>
              <w:t>mục 4.1</w:t>
            </w:r>
          </w:p>
        </w:tc>
      </w:tr>
      <w:tr w:rsidR="00CB62CD" w:rsidRPr="0060106A" w14:paraId="02D5D235" w14:textId="77777777" w:rsidTr="00B83728">
        <w:trPr>
          <w:trHeight w:val="269"/>
        </w:trPr>
        <w:tc>
          <w:tcPr>
            <w:tcW w:w="86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5626CF" w14:textId="77777777" w:rsidR="00E4493B" w:rsidRPr="0060106A" w:rsidRDefault="00E4493B"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consentId</w:t>
            </w:r>
          </w:p>
        </w:tc>
        <w:tc>
          <w:tcPr>
            <w:tcW w:w="67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1BA28C" w14:textId="64732557" w:rsidR="00E4493B" w:rsidRPr="0060106A" w:rsidRDefault="00E4493B" w:rsidP="00B83728">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[36]</w:t>
            </w:r>
          </w:p>
        </w:tc>
        <w:tc>
          <w:tcPr>
            <w:tcW w:w="51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37BC6A" w14:textId="0A689C1B" w:rsidR="00E4493B" w:rsidRPr="0060106A" w:rsidRDefault="00E4493B" w:rsidP="00B83728">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94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699069" w14:textId="25391EE9" w:rsidR="00E4493B" w:rsidRPr="0060106A" w:rsidRDefault="00E4493B" w:rsidP="002904B7">
            <w:pPr>
              <w:jc w:val="both"/>
              <w:rPr>
                <w:rFonts w:eastAsia="Times New Roman" w:cs="Times New Roman"/>
                <w:color w:val="000000" w:themeColor="text1"/>
                <w:sz w:val="26"/>
                <w:szCs w:val="26"/>
              </w:rPr>
            </w:pPr>
            <w:r w:rsidRPr="0060106A">
              <w:rPr>
                <w:color w:val="000000" w:themeColor="text1"/>
                <w:sz w:val="26"/>
                <w:szCs w:val="26"/>
              </w:rPr>
              <w:t xml:space="preserve">Giá trị do </w:t>
            </w:r>
            <w:r w:rsidR="008E3A34">
              <w:rPr>
                <w:color w:val="000000" w:themeColor="text1"/>
                <w:sz w:val="26"/>
                <w:szCs w:val="26"/>
              </w:rPr>
              <w:t>Ngân hàng</w:t>
            </w:r>
            <w:r w:rsidRPr="0060106A">
              <w:rPr>
                <w:color w:val="000000" w:themeColor="text1"/>
                <w:sz w:val="26"/>
                <w:szCs w:val="26"/>
              </w:rPr>
              <w:t xml:space="preserve"> sinh ra sau khi </w:t>
            </w:r>
            <w:r w:rsidR="0086562F">
              <w:rPr>
                <w:color w:val="000000" w:themeColor="text1"/>
                <w:sz w:val="26"/>
                <w:szCs w:val="26"/>
              </w:rPr>
              <w:t>xác nhận</w:t>
            </w:r>
            <w:r w:rsidRPr="0060106A">
              <w:rPr>
                <w:color w:val="000000" w:themeColor="text1"/>
                <w:sz w:val="26"/>
                <w:szCs w:val="26"/>
              </w:rPr>
              <w:t xml:space="preserve"> </w:t>
            </w:r>
            <w:r w:rsidR="003F53E8" w:rsidRPr="0060106A">
              <w:rPr>
                <w:color w:val="000000" w:themeColor="text1"/>
                <w:sz w:val="26"/>
                <w:szCs w:val="26"/>
              </w:rPr>
              <w:t xml:space="preserve">thành công trên </w:t>
            </w:r>
            <w:r w:rsidR="002B19F1">
              <w:rPr>
                <w:color w:val="000000" w:themeColor="text1"/>
                <w:sz w:val="26"/>
                <w:szCs w:val="26"/>
              </w:rPr>
              <w:t>Ứng dụng của Ngân hàng</w:t>
            </w:r>
            <w:r w:rsidR="003F53E8">
              <w:rPr>
                <w:color w:val="000000" w:themeColor="text1"/>
                <w:sz w:val="26"/>
                <w:szCs w:val="26"/>
              </w:rPr>
              <w:t xml:space="preserve"> trong luồng D</w:t>
            </w:r>
            <w:r w:rsidR="00F872F9">
              <w:rPr>
                <w:color w:val="000000" w:themeColor="text1"/>
                <w:sz w:val="26"/>
                <w:szCs w:val="26"/>
              </w:rPr>
              <w:t>ecouple</w:t>
            </w:r>
            <w:r w:rsidR="00226188">
              <w:rPr>
                <w:color w:val="000000" w:themeColor="text1"/>
                <w:sz w:val="26"/>
                <w:szCs w:val="26"/>
              </w:rPr>
              <w:t>d</w:t>
            </w:r>
            <w:r w:rsidR="00F872F9">
              <w:rPr>
                <w:color w:val="000000" w:themeColor="text1"/>
                <w:sz w:val="26"/>
                <w:szCs w:val="26"/>
              </w:rPr>
              <w:t>.</w:t>
            </w:r>
          </w:p>
        </w:tc>
      </w:tr>
      <w:tr w:rsidR="00CB62CD" w:rsidRPr="0060106A" w14:paraId="675094E6" w14:textId="77777777" w:rsidTr="00B83728">
        <w:trPr>
          <w:trHeight w:val="269"/>
        </w:trPr>
        <w:tc>
          <w:tcPr>
            <w:tcW w:w="86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509824" w14:textId="0C0C09C8" w:rsidR="00E4493B" w:rsidRPr="0060106A" w:rsidRDefault="00E4493B"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consentStatus</w:t>
            </w:r>
          </w:p>
        </w:tc>
        <w:tc>
          <w:tcPr>
            <w:tcW w:w="67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E9709F" w14:textId="144377A2" w:rsidR="00E4493B" w:rsidRPr="0060106A" w:rsidRDefault="00E4493B" w:rsidP="00B83728">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[20]</w:t>
            </w:r>
          </w:p>
        </w:tc>
        <w:tc>
          <w:tcPr>
            <w:tcW w:w="51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9271E9" w14:textId="4636D2DE" w:rsidR="00E4493B" w:rsidRPr="0060106A" w:rsidRDefault="00E4493B" w:rsidP="00B83728">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94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2F6630" w14:textId="77777777" w:rsidR="0003772B" w:rsidRDefault="00387866" w:rsidP="002904B7">
            <w:pPr>
              <w:jc w:val="both"/>
              <w:rPr>
                <w:color w:val="000000" w:themeColor="text1"/>
                <w:sz w:val="26"/>
                <w:szCs w:val="26"/>
              </w:rPr>
            </w:pPr>
            <w:r w:rsidRPr="0060106A">
              <w:rPr>
                <w:color w:val="000000" w:themeColor="text1"/>
                <w:sz w:val="26"/>
                <w:szCs w:val="26"/>
              </w:rPr>
              <w:t>N</w:t>
            </w:r>
            <w:r w:rsidR="00E4493B" w:rsidRPr="0060106A">
              <w:rPr>
                <w:color w:val="000000" w:themeColor="text1"/>
                <w:sz w:val="26"/>
                <w:szCs w:val="26"/>
              </w:rPr>
              <w:t xml:space="preserve">hận một trong các giá trị sau: </w:t>
            </w:r>
          </w:p>
          <w:p w14:paraId="61E36C29" w14:textId="28DB09EA" w:rsidR="0003772B" w:rsidRDefault="001E33CA" w:rsidP="002904B7">
            <w:pPr>
              <w:jc w:val="both"/>
              <w:rPr>
                <w:color w:val="000000" w:themeColor="text1"/>
                <w:sz w:val="26"/>
                <w:szCs w:val="26"/>
              </w:rPr>
            </w:pPr>
            <w:r>
              <w:rPr>
                <w:color w:val="000000" w:themeColor="text1"/>
                <w:sz w:val="26"/>
                <w:szCs w:val="26"/>
              </w:rPr>
              <w:t xml:space="preserve">- </w:t>
            </w:r>
            <w:r w:rsidR="00E4493B" w:rsidRPr="0060106A">
              <w:rPr>
                <w:color w:val="000000" w:themeColor="text1"/>
                <w:sz w:val="26"/>
                <w:szCs w:val="26"/>
              </w:rPr>
              <w:t>“AUTHORISED”</w:t>
            </w:r>
            <w:r>
              <w:rPr>
                <w:color w:val="000000" w:themeColor="text1"/>
                <w:sz w:val="26"/>
                <w:szCs w:val="26"/>
              </w:rPr>
              <w:t xml:space="preserve"> khi khác</w:t>
            </w:r>
            <w:r w:rsidR="009B7E9B">
              <w:rPr>
                <w:color w:val="000000" w:themeColor="text1"/>
                <w:sz w:val="26"/>
                <w:szCs w:val="26"/>
              </w:rPr>
              <w:t>h</w:t>
            </w:r>
            <w:r>
              <w:rPr>
                <w:color w:val="000000" w:themeColor="text1"/>
                <w:sz w:val="26"/>
                <w:szCs w:val="26"/>
              </w:rPr>
              <w:t xml:space="preserve"> hàng xác </w:t>
            </w:r>
            <w:r w:rsidR="004D7A55">
              <w:rPr>
                <w:color w:val="000000" w:themeColor="text1"/>
                <w:sz w:val="26"/>
                <w:szCs w:val="26"/>
              </w:rPr>
              <w:t xml:space="preserve">nhận </w:t>
            </w:r>
            <w:r>
              <w:rPr>
                <w:color w:val="000000" w:themeColor="text1"/>
                <w:sz w:val="26"/>
                <w:szCs w:val="26"/>
              </w:rPr>
              <w:t>thành công</w:t>
            </w:r>
            <w:r w:rsidR="00772A88">
              <w:rPr>
                <w:color w:val="000000" w:themeColor="text1"/>
                <w:sz w:val="26"/>
                <w:szCs w:val="26"/>
              </w:rPr>
              <w:t>.</w:t>
            </w:r>
          </w:p>
          <w:p w14:paraId="333D6E00" w14:textId="557EB4B6" w:rsidR="0003772B" w:rsidRDefault="001E33CA" w:rsidP="002904B7">
            <w:pPr>
              <w:jc w:val="both"/>
              <w:rPr>
                <w:color w:val="000000" w:themeColor="text1"/>
                <w:sz w:val="26"/>
                <w:szCs w:val="26"/>
              </w:rPr>
            </w:pPr>
            <w:r>
              <w:rPr>
                <w:color w:val="000000" w:themeColor="text1"/>
                <w:sz w:val="26"/>
                <w:szCs w:val="26"/>
              </w:rPr>
              <w:t>- “REJECTED” khi khác</w:t>
            </w:r>
            <w:r w:rsidR="009B7E9B">
              <w:rPr>
                <w:color w:val="000000" w:themeColor="text1"/>
                <w:sz w:val="26"/>
                <w:szCs w:val="26"/>
              </w:rPr>
              <w:t>h</w:t>
            </w:r>
            <w:r>
              <w:rPr>
                <w:color w:val="000000" w:themeColor="text1"/>
                <w:sz w:val="26"/>
                <w:szCs w:val="26"/>
              </w:rPr>
              <w:t xml:space="preserve"> hàng xác nhận</w:t>
            </w:r>
            <w:r w:rsidRPr="0060106A">
              <w:rPr>
                <w:color w:val="000000" w:themeColor="text1"/>
                <w:sz w:val="26"/>
                <w:szCs w:val="26"/>
              </w:rPr>
              <w:t xml:space="preserve"> sai quy định của </w:t>
            </w:r>
            <w:r>
              <w:rPr>
                <w:color w:val="000000" w:themeColor="text1"/>
                <w:sz w:val="26"/>
                <w:szCs w:val="26"/>
              </w:rPr>
              <w:t>Ngân hàng</w:t>
            </w:r>
            <w:r w:rsidR="00772A88">
              <w:rPr>
                <w:color w:val="000000" w:themeColor="text1"/>
                <w:sz w:val="26"/>
                <w:szCs w:val="26"/>
              </w:rPr>
              <w:t>.</w:t>
            </w:r>
          </w:p>
          <w:p w14:paraId="4428ABB8" w14:textId="0F6FADC3" w:rsidR="00E4493B" w:rsidRPr="0060106A" w:rsidRDefault="001E33CA" w:rsidP="002904B7">
            <w:pPr>
              <w:jc w:val="both"/>
              <w:rPr>
                <w:color w:val="000000" w:themeColor="text1"/>
                <w:sz w:val="26"/>
                <w:szCs w:val="26"/>
              </w:rPr>
            </w:pPr>
            <w:r>
              <w:rPr>
                <w:color w:val="000000" w:themeColor="text1"/>
                <w:sz w:val="26"/>
                <w:szCs w:val="26"/>
              </w:rPr>
              <w:t xml:space="preserve">- </w:t>
            </w:r>
            <w:r w:rsidR="00E4493B" w:rsidRPr="0060106A">
              <w:rPr>
                <w:color w:val="000000" w:themeColor="text1"/>
                <w:sz w:val="26"/>
                <w:szCs w:val="26"/>
              </w:rPr>
              <w:t>“CANCEL”</w:t>
            </w:r>
            <w:r>
              <w:rPr>
                <w:color w:val="000000" w:themeColor="text1"/>
                <w:sz w:val="26"/>
                <w:szCs w:val="26"/>
              </w:rPr>
              <w:t xml:space="preserve"> khi khác</w:t>
            </w:r>
            <w:r w:rsidR="009B7E9B">
              <w:rPr>
                <w:color w:val="000000" w:themeColor="text1"/>
                <w:sz w:val="26"/>
                <w:szCs w:val="26"/>
              </w:rPr>
              <w:t>h</w:t>
            </w:r>
            <w:r>
              <w:rPr>
                <w:color w:val="000000" w:themeColor="text1"/>
                <w:sz w:val="26"/>
                <w:szCs w:val="26"/>
              </w:rPr>
              <w:t xml:space="preserve"> hàng </w:t>
            </w:r>
            <w:r w:rsidRPr="0060106A">
              <w:rPr>
                <w:color w:val="000000" w:themeColor="text1"/>
                <w:sz w:val="26"/>
                <w:szCs w:val="26"/>
              </w:rPr>
              <w:t xml:space="preserve">không </w:t>
            </w:r>
            <w:r>
              <w:rPr>
                <w:color w:val="000000" w:themeColor="text1"/>
                <w:sz w:val="26"/>
                <w:szCs w:val="26"/>
              </w:rPr>
              <w:t>xác nhận</w:t>
            </w:r>
            <w:r w:rsidRPr="0060106A">
              <w:rPr>
                <w:color w:val="000000" w:themeColor="text1"/>
                <w:sz w:val="26"/>
                <w:szCs w:val="26"/>
              </w:rPr>
              <w:t xml:space="preserve"> trên </w:t>
            </w:r>
            <w:r w:rsidR="002B19F1">
              <w:rPr>
                <w:color w:val="000000" w:themeColor="text1"/>
                <w:sz w:val="26"/>
                <w:szCs w:val="26"/>
              </w:rPr>
              <w:t>Ứng dụng của Ngân hàng</w:t>
            </w:r>
            <w:r>
              <w:rPr>
                <w:color w:val="000000" w:themeColor="text1"/>
                <w:sz w:val="26"/>
                <w:szCs w:val="26"/>
              </w:rPr>
              <w:t>.</w:t>
            </w:r>
          </w:p>
        </w:tc>
      </w:tr>
      <w:tr w:rsidR="00CB62CD" w:rsidRPr="0060106A" w14:paraId="576AB94F" w14:textId="77777777" w:rsidTr="00B83728">
        <w:trPr>
          <w:trHeight w:val="269"/>
        </w:trPr>
        <w:tc>
          <w:tcPr>
            <w:tcW w:w="86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FABF60" w14:textId="77777777" w:rsidR="00C11C67" w:rsidRPr="0060106A" w:rsidRDefault="00C11C67" w:rsidP="00E46D0F">
            <w:pPr>
              <w:rPr>
                <w:rFonts w:eastAsia="Times New Roman" w:cs="Times New Roman"/>
                <w:color w:val="000000" w:themeColor="text1"/>
                <w:sz w:val="26"/>
                <w:szCs w:val="26"/>
              </w:rPr>
            </w:pPr>
            <w:r w:rsidRPr="0060106A">
              <w:rPr>
                <w:rFonts w:cs="Times New Roman"/>
                <w:color w:val="000000" w:themeColor="text1"/>
                <w:sz w:val="26"/>
                <w:szCs w:val="26"/>
                <w:lang w:eastAsia="ja-JP"/>
              </w:rPr>
              <w:t>expireIn</w:t>
            </w:r>
          </w:p>
        </w:tc>
        <w:tc>
          <w:tcPr>
            <w:tcW w:w="67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8CBFDC" w14:textId="77777777" w:rsidR="00C11C67" w:rsidRPr="0060106A" w:rsidRDefault="00C11C67" w:rsidP="00B83728">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Number</w:t>
            </w:r>
          </w:p>
        </w:tc>
        <w:tc>
          <w:tcPr>
            <w:tcW w:w="51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A929AB" w14:textId="77777777" w:rsidR="00C11C67" w:rsidRPr="0060106A" w:rsidRDefault="00C11C67" w:rsidP="00B83728">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94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B081A7" w14:textId="22BD1979" w:rsidR="00C11C67" w:rsidRPr="0060106A" w:rsidRDefault="00C11C67" w:rsidP="002904B7">
            <w:pPr>
              <w:jc w:val="both"/>
              <w:rPr>
                <w:color w:val="000000" w:themeColor="text1"/>
                <w:sz w:val="26"/>
                <w:szCs w:val="26"/>
              </w:rPr>
            </w:pPr>
            <w:r w:rsidRPr="0060106A">
              <w:rPr>
                <w:color w:val="000000" w:themeColor="text1"/>
                <w:sz w:val="26"/>
                <w:szCs w:val="26"/>
              </w:rPr>
              <w:t>Thời gian hiệu lực của consentId</w:t>
            </w:r>
            <w:r w:rsidR="004E52D8">
              <w:rPr>
                <w:color w:val="000000" w:themeColor="text1"/>
                <w:sz w:val="26"/>
                <w:szCs w:val="26"/>
              </w:rPr>
              <w:t xml:space="preserve"> quy định tại </w:t>
            </w:r>
            <w:r w:rsidR="00B7711F">
              <w:rPr>
                <w:color w:val="000000" w:themeColor="text1"/>
                <w:sz w:val="26"/>
                <w:szCs w:val="26"/>
              </w:rPr>
              <w:t>M</w:t>
            </w:r>
            <w:r w:rsidR="004E52D8">
              <w:rPr>
                <w:color w:val="000000" w:themeColor="text1"/>
                <w:sz w:val="26"/>
                <w:szCs w:val="26"/>
              </w:rPr>
              <w:t>ục 1</w:t>
            </w:r>
          </w:p>
        </w:tc>
      </w:tr>
    </w:tbl>
    <w:p w14:paraId="48E43D3A" w14:textId="77777777" w:rsidR="00E4493B" w:rsidRPr="0060106A" w:rsidRDefault="00E4493B"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Response Header:</w:t>
      </w:r>
    </w:p>
    <w:tbl>
      <w:tblPr>
        <w:tblW w:w="5000" w:type="pct"/>
        <w:tblLook w:val="04A0" w:firstRow="1" w:lastRow="0" w:firstColumn="1" w:lastColumn="0" w:noHBand="0" w:noVBand="1"/>
      </w:tblPr>
      <w:tblGrid>
        <w:gridCol w:w="2172"/>
        <w:gridCol w:w="1558"/>
        <w:gridCol w:w="1206"/>
        <w:gridCol w:w="4120"/>
      </w:tblGrid>
      <w:tr w:rsidR="00CB62CD" w:rsidRPr="0060106A" w14:paraId="56B699DE" w14:textId="77777777" w:rsidTr="00B83728">
        <w:trPr>
          <w:trHeight w:val="490"/>
        </w:trPr>
        <w:tc>
          <w:tcPr>
            <w:tcW w:w="119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770DB4BB" w14:textId="77777777" w:rsidR="00E4493B" w:rsidRPr="0060106A" w:rsidRDefault="00E4493B" w:rsidP="00B83728">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860"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63DB61E4" w14:textId="77777777" w:rsidR="00E4493B" w:rsidRPr="0060106A" w:rsidRDefault="00E4493B" w:rsidP="00B83728">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666"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724760AF" w14:textId="77777777" w:rsidR="00E4493B" w:rsidRPr="0060106A" w:rsidRDefault="00E4493B" w:rsidP="00B83728">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rPr>
              <w:t>Bắt buộc</w:t>
            </w:r>
          </w:p>
        </w:tc>
        <w:tc>
          <w:tcPr>
            <w:tcW w:w="2276"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37551941" w14:textId="77777777" w:rsidR="00E4493B" w:rsidRPr="0060106A" w:rsidRDefault="00E4493B" w:rsidP="00B83728">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CB62CD" w:rsidRPr="0060106A" w14:paraId="52E5FB99" w14:textId="77777777" w:rsidTr="002904B7">
        <w:trPr>
          <w:trHeight w:val="20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9CFE3" w14:textId="77777777" w:rsidR="00E4493B" w:rsidRPr="0060106A" w:rsidRDefault="00E4493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90311" w14:textId="77777777" w:rsidR="00E4493B" w:rsidRPr="0060106A" w:rsidRDefault="00E4493B"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78795" w14:textId="77777777" w:rsidR="00E4493B" w:rsidRPr="0060106A" w:rsidRDefault="00E4493B"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M</w:t>
            </w:r>
          </w:p>
        </w:tc>
        <w:tc>
          <w:tcPr>
            <w:tcW w:w="2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8921E4" w14:textId="6066F671" w:rsidR="00E4493B" w:rsidRPr="002904B7" w:rsidRDefault="000D3033" w:rsidP="002904B7">
            <w:pPr>
              <w:jc w:val="both"/>
              <w:rPr>
                <w:rFonts w:eastAsia="Times New Roman" w:cs="Times New Roman"/>
                <w:bCs/>
                <w:color w:val="000000" w:themeColor="text1"/>
                <w:sz w:val="26"/>
                <w:szCs w:val="26"/>
              </w:rPr>
            </w:pPr>
            <w:r w:rsidRPr="00F70673">
              <w:rPr>
                <w:rFonts w:eastAsia="Times New Roman" w:cs="Times New Roman"/>
                <w:color w:val="000000" w:themeColor="text1"/>
                <w:sz w:val="26"/>
                <w:szCs w:val="26"/>
              </w:rPr>
              <w:t xml:space="preserve">Mặc định </w:t>
            </w:r>
            <w:r w:rsidRPr="002904B7">
              <w:rPr>
                <w:rFonts w:eastAsia="Times New Roman" w:cs="Times New Roman"/>
                <w:color w:val="000000" w:themeColor="text1"/>
                <w:sz w:val="26"/>
                <w:szCs w:val="26"/>
              </w:rPr>
              <w:t>“application/json”</w:t>
            </w:r>
          </w:p>
        </w:tc>
      </w:tr>
      <w:tr w:rsidR="00CB62CD" w:rsidRPr="0060106A" w14:paraId="2A66C8D7" w14:textId="77777777" w:rsidTr="002904B7">
        <w:trPr>
          <w:trHeight w:val="459"/>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1F944" w14:textId="77777777" w:rsidR="00E4493B" w:rsidRPr="0060106A" w:rsidRDefault="00E4493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lastRenderedPageBreak/>
              <w:t>Request-ID</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499FD" w14:textId="77777777" w:rsidR="00E4493B" w:rsidRPr="0060106A" w:rsidRDefault="00E4493B"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47B83" w14:textId="77777777" w:rsidR="00E4493B" w:rsidRPr="0060106A" w:rsidRDefault="00E4493B"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3537D" w14:textId="783C5C76" w:rsidR="00E4493B" w:rsidRPr="0060106A" w:rsidRDefault="00E4493B"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CB62CD" w:rsidRPr="0060106A" w14:paraId="47532489" w14:textId="77777777" w:rsidTr="002904B7">
        <w:trPr>
          <w:trHeight w:val="412"/>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39F32" w14:textId="77777777" w:rsidR="00E4493B" w:rsidRPr="0060106A" w:rsidRDefault="00E4493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F18C2" w14:textId="77777777" w:rsidR="00E4493B" w:rsidRPr="0060106A" w:rsidRDefault="00E4493B"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58AEA" w14:textId="77777777" w:rsidR="00E4493B" w:rsidRPr="0060106A" w:rsidRDefault="00E4493B"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7F14F1" w14:textId="3EB40664" w:rsidR="00E4493B" w:rsidRPr="0060106A" w:rsidRDefault="00E4493B"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CB62CD" w:rsidRPr="0060106A" w14:paraId="0529AA46" w14:textId="77777777" w:rsidTr="002904B7">
        <w:trPr>
          <w:trHeight w:val="58"/>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D8471" w14:textId="77777777" w:rsidR="00E4493B" w:rsidRPr="0060106A" w:rsidRDefault="00E4493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ED9BD" w14:textId="77777777" w:rsidR="00E4493B" w:rsidRPr="0060106A" w:rsidRDefault="00E4493B"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B3F6B5" w14:textId="77777777" w:rsidR="00E4493B" w:rsidRPr="0060106A" w:rsidRDefault="00E4493B"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276" w:type="pct"/>
            <w:tcBorders>
              <w:top w:val="single" w:sz="4" w:space="0" w:color="auto"/>
              <w:left w:val="single" w:sz="4" w:space="0" w:color="auto"/>
              <w:bottom w:val="single" w:sz="4" w:space="0" w:color="auto"/>
              <w:right w:val="single" w:sz="4" w:space="0" w:color="auto"/>
            </w:tcBorders>
            <w:shd w:val="clear" w:color="auto" w:fill="auto"/>
            <w:vAlign w:val="center"/>
          </w:tcPr>
          <w:p w14:paraId="710C6FCB" w14:textId="1B65F6FB" w:rsidR="00E4493B" w:rsidRPr="0060106A" w:rsidRDefault="00D27AE4" w:rsidP="002904B7">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p>
        </w:tc>
      </w:tr>
    </w:tbl>
    <w:p w14:paraId="6E0F7864" w14:textId="77777777" w:rsidR="00E4493B" w:rsidRPr="0060106A" w:rsidRDefault="00E4493B"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Response Body: </w:t>
      </w:r>
    </w:p>
    <w:p w14:paraId="628A87B7" w14:textId="3896F84C" w:rsidR="00E4493B" w:rsidRPr="0060106A" w:rsidRDefault="00E4493B"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Pr="0060106A">
        <w:rPr>
          <w:rFonts w:cs="Times New Roman"/>
          <w:color w:val="000000" w:themeColor="text1"/>
          <w:sz w:val="26"/>
          <w:szCs w:val="26"/>
        </w:rPr>
        <w:t>HTTP STATUS CODE</w:t>
      </w:r>
      <w:r w:rsidRPr="0060106A">
        <w:rPr>
          <w:rFonts w:cs="Times New Roman"/>
          <w:b/>
          <w:bCs/>
          <w:color w:val="000000" w:themeColor="text1"/>
          <w:sz w:val="26"/>
          <w:szCs w:val="26"/>
        </w:rPr>
        <w:t xml:space="preserve"> 200 OK</w:t>
      </w:r>
      <w:r w:rsidR="00A61397">
        <w:rPr>
          <w:rFonts w:cs="Times New Roman"/>
          <w:b/>
          <w:bCs/>
          <w:color w:val="000000" w:themeColor="text1"/>
          <w:sz w:val="26"/>
          <w:szCs w:val="26"/>
        </w:rPr>
        <w:t xml:space="preserve">: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81"/>
        <w:gridCol w:w="1613"/>
        <w:gridCol w:w="1560"/>
        <w:gridCol w:w="4096"/>
      </w:tblGrid>
      <w:tr w:rsidR="00CB62CD" w:rsidRPr="0060106A" w14:paraId="596979B1" w14:textId="77777777" w:rsidTr="00B83728">
        <w:trPr>
          <w:trHeight w:val="315"/>
          <w:tblHeader/>
        </w:trPr>
        <w:tc>
          <w:tcPr>
            <w:tcW w:w="984"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77856D31" w14:textId="4B86FC44" w:rsidR="00E4493B" w:rsidRPr="0060106A" w:rsidRDefault="00236995" w:rsidP="00B83728">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891"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54BAD85A" w14:textId="77777777" w:rsidR="00E4493B" w:rsidRPr="0060106A" w:rsidRDefault="00E4493B" w:rsidP="00B83728">
            <w:pPr>
              <w:jc w:val="center"/>
              <w:rPr>
                <w:rFonts w:cs="Times New Roman"/>
                <w:color w:val="000000" w:themeColor="text1"/>
                <w:sz w:val="26"/>
                <w:szCs w:val="26"/>
              </w:rPr>
            </w:pPr>
            <w:r w:rsidRPr="0060106A">
              <w:rPr>
                <w:rFonts w:eastAsia="Times New Roman" w:cs="Times New Roman"/>
                <w:b/>
                <w:bCs/>
                <w:color w:val="000000" w:themeColor="text1"/>
                <w:sz w:val="26"/>
                <w:szCs w:val="26"/>
              </w:rPr>
              <w:t>Loại dữ liệu</w:t>
            </w:r>
          </w:p>
        </w:tc>
        <w:tc>
          <w:tcPr>
            <w:tcW w:w="862"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1F0ACFBC" w14:textId="77777777" w:rsidR="00E4493B" w:rsidRPr="0060106A" w:rsidRDefault="00E4493B" w:rsidP="00B83728">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Bắt buộc</w:t>
            </w:r>
          </w:p>
        </w:tc>
        <w:tc>
          <w:tcPr>
            <w:tcW w:w="2263"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7CD02D5E" w14:textId="77777777" w:rsidR="00E4493B" w:rsidRPr="0060106A" w:rsidRDefault="00E4493B" w:rsidP="00B83728">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Mô tả</w:t>
            </w:r>
          </w:p>
        </w:tc>
      </w:tr>
      <w:tr w:rsidR="00CB62CD" w:rsidRPr="0060106A" w14:paraId="28AB0BC9" w14:textId="77777777" w:rsidTr="00B83728">
        <w:trPr>
          <w:trHeight w:val="15"/>
        </w:trPr>
        <w:tc>
          <w:tcPr>
            <w:tcW w:w="98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6E4F98" w14:textId="7F096FA4" w:rsidR="00E4493B" w:rsidRPr="0060106A" w:rsidRDefault="00E4493B"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message</w:t>
            </w:r>
          </w:p>
        </w:tc>
        <w:tc>
          <w:tcPr>
            <w:tcW w:w="8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F06152" w14:textId="1483A668" w:rsidR="00E4493B" w:rsidRPr="0060106A" w:rsidRDefault="00E4493B" w:rsidP="00B83728">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105342" w:rsidRPr="0060106A">
              <w:rPr>
                <w:rFonts w:eastAsia="Times New Roman" w:cs="Times New Roman"/>
                <w:color w:val="000000" w:themeColor="text1"/>
                <w:sz w:val="26"/>
                <w:szCs w:val="26"/>
              </w:rPr>
              <w:t xml:space="preserve"> [20]</w:t>
            </w:r>
          </w:p>
        </w:tc>
        <w:tc>
          <w:tcPr>
            <w:tcW w:w="86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D25E3B" w14:textId="77777777" w:rsidR="00E4493B" w:rsidRPr="0060106A" w:rsidRDefault="00E4493B" w:rsidP="00B83728">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26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75D64D" w14:textId="2C31941F" w:rsidR="00E4493B" w:rsidRPr="0060106A" w:rsidRDefault="00105342"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Mặc định </w:t>
            </w:r>
            <w:r w:rsidR="00E4493B" w:rsidRPr="0060106A">
              <w:rPr>
                <w:rFonts w:eastAsia="Times New Roman" w:cs="Times New Roman"/>
                <w:color w:val="000000" w:themeColor="text1"/>
                <w:sz w:val="26"/>
                <w:szCs w:val="26"/>
              </w:rPr>
              <w:t>“Success”</w:t>
            </w:r>
          </w:p>
        </w:tc>
      </w:tr>
    </w:tbl>
    <w:p w14:paraId="77A60AC2" w14:textId="377D3BB8" w:rsidR="00105342" w:rsidRPr="0060106A" w:rsidRDefault="00105342" w:rsidP="004A7247">
      <w:pPr>
        <w:spacing w:before="120" w:after="120" w:line="300" w:lineRule="exact"/>
        <w:ind w:firstLine="567"/>
        <w:jc w:val="both"/>
        <w:rPr>
          <w:rFonts w:cs="Times New Roman"/>
          <w:b/>
          <w:bCs/>
          <w:color w:val="000000" w:themeColor="text1"/>
          <w:sz w:val="26"/>
          <w:szCs w:val="26"/>
        </w:rPr>
      </w:pPr>
      <w:r w:rsidRPr="0060106A">
        <w:rPr>
          <w:rFonts w:cs="Times New Roman"/>
          <w:b/>
          <w:bCs/>
          <w:color w:val="000000" w:themeColor="text1"/>
          <w:sz w:val="26"/>
          <w:szCs w:val="26"/>
        </w:rPr>
        <w:t>+ Error Code:</w:t>
      </w:r>
      <w:r w:rsidR="00F55558" w:rsidRPr="0060106A">
        <w:rPr>
          <w:rFonts w:cs="Times New Roman"/>
          <w:b/>
          <w:bCs/>
          <w:color w:val="000000" w:themeColor="text1"/>
          <w:sz w:val="26"/>
          <w:szCs w:val="26"/>
        </w:rPr>
        <w:t xml:space="preserve"> </w:t>
      </w:r>
      <w:r w:rsidR="007442DE">
        <w:rPr>
          <w:rFonts w:cs="Times New Roman"/>
          <w:color w:val="000000" w:themeColor="text1"/>
          <w:sz w:val="26"/>
          <w:szCs w:val="26"/>
        </w:rPr>
        <w:t>Theo quy định của TPP.</w:t>
      </w:r>
    </w:p>
    <w:p w14:paraId="1C903D45" w14:textId="20E20C9A" w:rsidR="0059026C" w:rsidRPr="0060106A" w:rsidRDefault="00FD27D5" w:rsidP="00B83728">
      <w:pPr>
        <w:pStyle w:val="Heading2"/>
        <w:numPr>
          <w:ilvl w:val="1"/>
          <w:numId w:val="6"/>
        </w:numPr>
        <w:spacing w:line="300" w:lineRule="exact"/>
        <w:ind w:left="0" w:firstLine="567"/>
        <w:rPr>
          <w:rFonts w:cs="Times New Roman"/>
          <w:b/>
          <w:bCs/>
          <w:color w:val="000000" w:themeColor="text1"/>
          <w:sz w:val="26"/>
          <w:szCs w:val="26"/>
        </w:rPr>
      </w:pPr>
      <w:r w:rsidRPr="0060106A">
        <w:rPr>
          <w:rFonts w:cs="Times New Roman"/>
          <w:b/>
          <w:bCs/>
          <w:color w:val="000000" w:themeColor="text1"/>
          <w:sz w:val="26"/>
          <w:szCs w:val="26"/>
        </w:rPr>
        <w:t xml:space="preserve">API </w:t>
      </w:r>
      <w:r w:rsidR="00DC09E5" w:rsidRPr="0060106A">
        <w:rPr>
          <w:rFonts w:cs="Times New Roman"/>
          <w:b/>
          <w:bCs/>
          <w:color w:val="000000" w:themeColor="text1"/>
          <w:sz w:val="26"/>
          <w:szCs w:val="26"/>
        </w:rPr>
        <w:t>Xác nhận thanh toán</w:t>
      </w:r>
    </w:p>
    <w:tbl>
      <w:tblPr>
        <w:tblStyle w:val="TableGrid"/>
        <w:tblW w:w="5000" w:type="pct"/>
        <w:tblLook w:val="04A0" w:firstRow="1" w:lastRow="0" w:firstColumn="1" w:lastColumn="0" w:noHBand="0" w:noVBand="1"/>
      </w:tblPr>
      <w:tblGrid>
        <w:gridCol w:w="1708"/>
        <w:gridCol w:w="7348"/>
      </w:tblGrid>
      <w:tr w:rsidR="00CB62CD" w:rsidRPr="0060106A" w14:paraId="4D59CE50" w14:textId="77777777" w:rsidTr="00B83728">
        <w:tc>
          <w:tcPr>
            <w:tcW w:w="943" w:type="pct"/>
            <w:vAlign w:val="center"/>
          </w:tcPr>
          <w:p w14:paraId="13124039" w14:textId="77777777" w:rsidR="00DC09E5" w:rsidRPr="0060106A" w:rsidRDefault="00DC09E5" w:rsidP="00E46D0F">
            <w:pPr>
              <w:rPr>
                <w:rFonts w:cs="Times New Roman"/>
                <w:b/>
                <w:bCs/>
                <w:color w:val="000000" w:themeColor="text1"/>
                <w:sz w:val="26"/>
                <w:szCs w:val="26"/>
              </w:rPr>
            </w:pPr>
            <w:r w:rsidRPr="0060106A">
              <w:rPr>
                <w:rFonts w:cs="Times New Roman"/>
                <w:b/>
                <w:bCs/>
                <w:color w:val="000000" w:themeColor="text1"/>
                <w:sz w:val="26"/>
                <w:szCs w:val="26"/>
              </w:rPr>
              <w:t>Endpoint</w:t>
            </w:r>
          </w:p>
        </w:tc>
        <w:tc>
          <w:tcPr>
            <w:tcW w:w="4057" w:type="pct"/>
          </w:tcPr>
          <w:p w14:paraId="3E368A06" w14:textId="77777777" w:rsidR="00DC09E5" w:rsidRPr="0060106A" w:rsidRDefault="00DC09E5" w:rsidP="00E46D0F">
            <w:pPr>
              <w:rPr>
                <w:rFonts w:cs="Times New Roman"/>
                <w:color w:val="000000" w:themeColor="text1"/>
                <w:sz w:val="26"/>
                <w:szCs w:val="26"/>
              </w:rPr>
            </w:pPr>
            <w:r w:rsidRPr="0060106A">
              <w:rPr>
                <w:rFonts w:cs="Times New Roman"/>
                <w:color w:val="000000" w:themeColor="text1"/>
                <w:sz w:val="26"/>
                <w:szCs w:val="26"/>
              </w:rPr>
              <w:t>/v1/payments/submit</w:t>
            </w:r>
          </w:p>
        </w:tc>
      </w:tr>
      <w:tr w:rsidR="00CB62CD" w:rsidRPr="0060106A" w14:paraId="343B285F" w14:textId="77777777" w:rsidTr="00B83728">
        <w:tc>
          <w:tcPr>
            <w:tcW w:w="943" w:type="pct"/>
            <w:vAlign w:val="center"/>
          </w:tcPr>
          <w:p w14:paraId="094CAD81" w14:textId="77777777" w:rsidR="00DC09E5" w:rsidRPr="0060106A" w:rsidRDefault="00DC09E5" w:rsidP="00E46D0F">
            <w:pPr>
              <w:rPr>
                <w:rFonts w:cs="Times New Roman"/>
                <w:b/>
                <w:bCs/>
                <w:color w:val="000000" w:themeColor="text1"/>
                <w:sz w:val="26"/>
                <w:szCs w:val="26"/>
              </w:rPr>
            </w:pPr>
            <w:r w:rsidRPr="0060106A">
              <w:rPr>
                <w:rFonts w:cs="Times New Roman"/>
                <w:b/>
                <w:bCs/>
                <w:color w:val="000000" w:themeColor="text1"/>
                <w:sz w:val="26"/>
                <w:szCs w:val="26"/>
              </w:rPr>
              <w:t>Method</w:t>
            </w:r>
          </w:p>
        </w:tc>
        <w:tc>
          <w:tcPr>
            <w:tcW w:w="4057" w:type="pct"/>
          </w:tcPr>
          <w:p w14:paraId="5DA8EA8E" w14:textId="77777777" w:rsidR="00DC09E5" w:rsidRPr="0060106A" w:rsidRDefault="00DC09E5" w:rsidP="00E46D0F">
            <w:pPr>
              <w:rPr>
                <w:rFonts w:cs="Times New Roman"/>
                <w:color w:val="000000" w:themeColor="text1"/>
                <w:sz w:val="26"/>
                <w:szCs w:val="26"/>
              </w:rPr>
            </w:pPr>
            <w:r w:rsidRPr="0060106A">
              <w:rPr>
                <w:rFonts w:cs="Times New Roman"/>
                <w:color w:val="000000" w:themeColor="text1"/>
                <w:sz w:val="26"/>
                <w:szCs w:val="26"/>
              </w:rPr>
              <w:t>POST</w:t>
            </w:r>
          </w:p>
        </w:tc>
      </w:tr>
      <w:tr w:rsidR="00CB62CD" w:rsidRPr="0060106A" w14:paraId="3785C21D" w14:textId="77777777" w:rsidTr="00B83728">
        <w:tc>
          <w:tcPr>
            <w:tcW w:w="943" w:type="pct"/>
            <w:vAlign w:val="center"/>
          </w:tcPr>
          <w:p w14:paraId="5C8895BC" w14:textId="77777777" w:rsidR="00DC09E5" w:rsidRPr="0060106A" w:rsidRDefault="00DC09E5" w:rsidP="00E46D0F">
            <w:pPr>
              <w:rPr>
                <w:rFonts w:cs="Times New Roman"/>
                <w:b/>
                <w:bCs/>
                <w:color w:val="000000" w:themeColor="text1"/>
                <w:sz w:val="26"/>
                <w:szCs w:val="26"/>
              </w:rPr>
            </w:pPr>
            <w:r w:rsidRPr="0060106A">
              <w:rPr>
                <w:rFonts w:cs="Times New Roman"/>
                <w:b/>
                <w:bCs/>
                <w:color w:val="000000" w:themeColor="text1"/>
                <w:sz w:val="26"/>
                <w:szCs w:val="26"/>
              </w:rPr>
              <w:t>Scope</w:t>
            </w:r>
          </w:p>
        </w:tc>
        <w:tc>
          <w:tcPr>
            <w:tcW w:w="4057" w:type="pct"/>
          </w:tcPr>
          <w:p w14:paraId="7EE5233C" w14:textId="77777777" w:rsidR="00DC09E5" w:rsidRPr="0060106A" w:rsidRDefault="00DC09E5" w:rsidP="00E46D0F">
            <w:pPr>
              <w:rPr>
                <w:rFonts w:cs="Times New Roman"/>
                <w:color w:val="000000" w:themeColor="text1"/>
                <w:sz w:val="26"/>
                <w:szCs w:val="26"/>
              </w:rPr>
            </w:pPr>
            <w:r w:rsidRPr="0060106A">
              <w:rPr>
                <w:rFonts w:cs="Times New Roman"/>
                <w:color w:val="000000" w:themeColor="text1"/>
                <w:sz w:val="26"/>
                <w:szCs w:val="26"/>
              </w:rPr>
              <w:t>PIS</w:t>
            </w:r>
          </w:p>
        </w:tc>
      </w:tr>
    </w:tbl>
    <w:p w14:paraId="2DE96BDE" w14:textId="56D3A04B" w:rsidR="00DC09E5" w:rsidRPr="0060106A" w:rsidRDefault="00891FF5"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DC09E5" w:rsidRPr="0060106A">
        <w:rPr>
          <w:rFonts w:cs="Times New Roman"/>
          <w:b/>
          <w:bCs/>
          <w:color w:val="000000" w:themeColor="text1"/>
          <w:sz w:val="26"/>
          <w:szCs w:val="26"/>
        </w:rPr>
        <w:t>Request Header:</w:t>
      </w:r>
    </w:p>
    <w:tbl>
      <w:tblPr>
        <w:tblW w:w="5000" w:type="pct"/>
        <w:tblLook w:val="04A0" w:firstRow="1" w:lastRow="0" w:firstColumn="1" w:lastColumn="0" w:noHBand="0" w:noVBand="1"/>
      </w:tblPr>
      <w:tblGrid>
        <w:gridCol w:w="2171"/>
        <w:gridCol w:w="1415"/>
        <w:gridCol w:w="1206"/>
        <w:gridCol w:w="4264"/>
      </w:tblGrid>
      <w:tr w:rsidR="00CB62CD" w:rsidRPr="0060106A" w14:paraId="42C073EE" w14:textId="77777777" w:rsidTr="00B83728">
        <w:trPr>
          <w:trHeight w:val="392"/>
          <w:tblHeader/>
        </w:trPr>
        <w:tc>
          <w:tcPr>
            <w:tcW w:w="119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6EDBEDAD" w14:textId="77777777" w:rsidR="00442069" w:rsidRPr="0060106A" w:rsidRDefault="00442069" w:rsidP="00B83728">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781" w:type="pct"/>
            <w:tcBorders>
              <w:top w:val="single" w:sz="4" w:space="0" w:color="auto"/>
              <w:left w:val="single" w:sz="4" w:space="0" w:color="auto"/>
              <w:bottom w:val="single" w:sz="4" w:space="0" w:color="auto"/>
              <w:right w:val="single" w:sz="4" w:space="0" w:color="auto"/>
            </w:tcBorders>
            <w:shd w:val="clear" w:color="auto" w:fill="5B9BD5"/>
            <w:vAlign w:val="center"/>
          </w:tcPr>
          <w:p w14:paraId="21D41859" w14:textId="62B215FB" w:rsidR="00442069" w:rsidRPr="0060106A" w:rsidRDefault="00442069" w:rsidP="00B83728">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666"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0639F160" w14:textId="0E63B2EE" w:rsidR="00442069" w:rsidRPr="0060106A" w:rsidRDefault="00442069" w:rsidP="00B83728">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354"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70A69C20" w14:textId="77777777" w:rsidR="00442069" w:rsidRPr="0060106A" w:rsidRDefault="00442069" w:rsidP="00B83728">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CB62CD" w:rsidRPr="0060106A" w14:paraId="760D883A" w14:textId="77777777" w:rsidTr="002904B7">
        <w:trPr>
          <w:trHeight w:val="208"/>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C587C" w14:textId="77777777" w:rsidR="00442069" w:rsidRPr="0060106A" w:rsidRDefault="0044206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781" w:type="pct"/>
            <w:tcBorders>
              <w:top w:val="single" w:sz="4" w:space="0" w:color="auto"/>
              <w:left w:val="single" w:sz="4" w:space="0" w:color="auto"/>
              <w:bottom w:val="single" w:sz="4" w:space="0" w:color="auto"/>
              <w:right w:val="single" w:sz="4" w:space="0" w:color="auto"/>
            </w:tcBorders>
            <w:vAlign w:val="center"/>
          </w:tcPr>
          <w:p w14:paraId="61778E5D" w14:textId="65021FBD" w:rsidR="00442069" w:rsidRPr="0060106A" w:rsidRDefault="00442069"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B83E1" w14:textId="60B6D789" w:rsidR="00442069" w:rsidRPr="0060106A" w:rsidRDefault="00442069"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D2BF9B" w14:textId="69094336" w:rsidR="00442069" w:rsidRPr="002904B7" w:rsidRDefault="000D3033" w:rsidP="002904B7">
            <w:pPr>
              <w:jc w:val="both"/>
              <w:rPr>
                <w:rFonts w:eastAsia="Times New Roman" w:cs="Times New Roman"/>
                <w:bCs/>
                <w:color w:val="000000" w:themeColor="text1"/>
                <w:sz w:val="26"/>
                <w:szCs w:val="26"/>
              </w:rPr>
            </w:pPr>
            <w:r w:rsidRPr="009D63ED">
              <w:rPr>
                <w:rFonts w:eastAsia="Times New Roman" w:cs="Times New Roman"/>
                <w:color w:val="000000" w:themeColor="text1"/>
                <w:sz w:val="26"/>
                <w:szCs w:val="26"/>
              </w:rPr>
              <w:t xml:space="preserve">Mặc định </w:t>
            </w:r>
            <w:r w:rsidRPr="002904B7">
              <w:rPr>
                <w:rFonts w:eastAsia="Times New Roman" w:cs="Times New Roman"/>
                <w:color w:val="000000" w:themeColor="text1"/>
                <w:sz w:val="26"/>
                <w:szCs w:val="26"/>
              </w:rPr>
              <w:t>“application/json”</w:t>
            </w:r>
          </w:p>
        </w:tc>
      </w:tr>
      <w:tr w:rsidR="00CB62CD" w:rsidRPr="0060106A" w14:paraId="75023374" w14:textId="77777777" w:rsidTr="00B83728">
        <w:trPr>
          <w:trHeight w:val="885"/>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02112" w14:textId="77777777" w:rsidR="00442069" w:rsidRPr="0060106A" w:rsidRDefault="0044206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Authorization</w:t>
            </w:r>
          </w:p>
        </w:tc>
        <w:tc>
          <w:tcPr>
            <w:tcW w:w="781" w:type="pct"/>
            <w:tcBorders>
              <w:top w:val="single" w:sz="4" w:space="0" w:color="auto"/>
              <w:left w:val="single" w:sz="4" w:space="0" w:color="auto"/>
              <w:bottom w:val="single" w:sz="4" w:space="0" w:color="auto"/>
              <w:right w:val="single" w:sz="4" w:space="0" w:color="auto"/>
            </w:tcBorders>
            <w:vAlign w:val="center"/>
          </w:tcPr>
          <w:p w14:paraId="2F389772" w14:textId="1D888289" w:rsidR="00442069" w:rsidRPr="0060106A" w:rsidRDefault="00442069"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156BA" w14:textId="429D7FB2" w:rsidR="00442069" w:rsidRPr="0060106A" w:rsidRDefault="00442069"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9697A" w14:textId="7250E777" w:rsidR="00442069" w:rsidRPr="0060106A" w:rsidRDefault="000E6630" w:rsidP="002904B7">
            <w:pPr>
              <w:pStyle w:val="HTMLPreformatted"/>
              <w:shd w:val="clear" w:color="auto" w:fill="FFFFF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07A6A">
              <w:rPr>
                <w:rFonts w:ascii="Times New Roman" w:hAnsi="Times New Roman" w:cs="Times New Roman"/>
                <w:color w:val="000000" w:themeColor="text1"/>
                <w:sz w:val="26"/>
                <w:szCs w:val="26"/>
              </w:rPr>
              <w:t>Authorization định dạng</w:t>
            </w:r>
            <w:r w:rsidR="00D800D5">
              <w:rPr>
                <w:rFonts w:ascii="Times New Roman" w:hAnsi="Times New Roman" w:cs="Times New Roman"/>
                <w:color w:val="000000" w:themeColor="text1"/>
                <w:sz w:val="26"/>
                <w:szCs w:val="26"/>
              </w:rPr>
              <w:t xml:space="preserve">: </w:t>
            </w:r>
            <w:r w:rsidR="00442069" w:rsidRPr="0060106A">
              <w:rPr>
                <w:rFonts w:ascii="Times New Roman" w:hAnsi="Times New Roman" w:cs="Times New Roman"/>
                <w:color w:val="000000" w:themeColor="text1"/>
                <w:sz w:val="26"/>
                <w:szCs w:val="26"/>
              </w:rPr>
              <w:t>“Bearer + {access_token}”: theo tiêu chuẩn RFC 6750.</w:t>
            </w:r>
          </w:p>
          <w:p w14:paraId="78971C54" w14:textId="3BD334EA" w:rsidR="00442069" w:rsidRPr="009D63ED" w:rsidRDefault="000E6630" w:rsidP="002904B7">
            <w:pPr>
              <w:pStyle w:val="HTMLPreformatted"/>
              <w:shd w:val="clear" w:color="auto" w:fill="FFFFF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442069" w:rsidRPr="0060106A">
              <w:rPr>
                <w:rFonts w:ascii="Times New Roman" w:hAnsi="Times New Roman" w:cs="Times New Roman"/>
                <w:color w:val="000000" w:themeColor="text1"/>
                <w:sz w:val="26"/>
                <w:szCs w:val="26"/>
              </w:rPr>
              <w:t>Đối với Redirect Flow:</w:t>
            </w:r>
            <w:r>
              <w:rPr>
                <w:rFonts w:cs="Times New Roman"/>
                <w:color w:val="000000" w:themeColor="text1"/>
                <w:sz w:val="26"/>
                <w:szCs w:val="26"/>
              </w:rPr>
              <w:t xml:space="preserve"> </w:t>
            </w:r>
            <w:r w:rsidR="002F23B4">
              <w:rPr>
                <w:rFonts w:ascii="Times New Roman" w:hAnsi="Times New Roman" w:cs="Times New Roman"/>
                <w:color w:val="000000" w:themeColor="text1"/>
                <w:sz w:val="26"/>
                <w:szCs w:val="26"/>
              </w:rPr>
              <w:t xml:space="preserve">Mã access_token được cấp theo quy định tại mục 4.1 </w:t>
            </w:r>
            <w:r w:rsidR="002F23B4" w:rsidRPr="009D63ED">
              <w:rPr>
                <w:rFonts w:ascii="Times New Roman" w:hAnsi="Times New Roman" w:cs="Times New Roman"/>
                <w:color w:val="000000" w:themeColor="text1"/>
                <w:sz w:val="26"/>
                <w:szCs w:val="26"/>
              </w:rPr>
              <w:t>trong RFC 6749</w:t>
            </w:r>
            <w:r w:rsidR="000B0436" w:rsidRPr="009D63ED">
              <w:rPr>
                <w:rFonts w:ascii="Times New Roman" w:hAnsi="Times New Roman" w:cs="Times New Roman"/>
                <w:color w:val="000000" w:themeColor="text1"/>
                <w:sz w:val="26"/>
                <w:szCs w:val="26"/>
              </w:rPr>
              <w:t xml:space="preserve"> </w:t>
            </w:r>
            <w:r w:rsidR="00442069" w:rsidRPr="002904B7">
              <w:rPr>
                <w:rFonts w:ascii="Times New Roman" w:hAnsi="Times New Roman" w:cs="Times New Roman"/>
                <w:color w:val="000000" w:themeColor="text1"/>
                <w:sz w:val="26"/>
                <w:szCs w:val="26"/>
              </w:rPr>
              <w:t>(Authorization Code Grant)</w:t>
            </w:r>
            <w:r w:rsidR="00442069" w:rsidRPr="009D63ED">
              <w:rPr>
                <w:rFonts w:ascii="Times New Roman" w:hAnsi="Times New Roman" w:cs="Times New Roman"/>
                <w:color w:val="000000" w:themeColor="text1"/>
                <w:sz w:val="26"/>
                <w:szCs w:val="26"/>
              </w:rPr>
              <w:t xml:space="preserve">. </w:t>
            </w:r>
          </w:p>
          <w:p w14:paraId="344FD098" w14:textId="208ACA62" w:rsidR="00442069" w:rsidRPr="0060106A" w:rsidRDefault="000E6630" w:rsidP="002904B7">
            <w:pPr>
              <w:pStyle w:val="HTMLPreformatted"/>
              <w:shd w:val="clear" w:color="auto" w:fill="FFFFFF"/>
              <w:jc w:val="both"/>
              <w:rPr>
                <w:rFonts w:ascii="Times New Roman" w:hAnsi="Times New Roman" w:cs="Times New Roman"/>
                <w:color w:val="000000" w:themeColor="text1"/>
                <w:sz w:val="26"/>
                <w:szCs w:val="26"/>
              </w:rPr>
            </w:pPr>
            <w:r w:rsidRPr="009D63ED">
              <w:rPr>
                <w:rFonts w:ascii="Times New Roman" w:hAnsi="Times New Roman" w:cs="Times New Roman"/>
                <w:color w:val="000000" w:themeColor="text1"/>
                <w:sz w:val="26"/>
                <w:szCs w:val="26"/>
              </w:rPr>
              <w:t xml:space="preserve">- </w:t>
            </w:r>
            <w:r w:rsidR="00442069" w:rsidRPr="009D63ED">
              <w:rPr>
                <w:rFonts w:ascii="Times New Roman" w:hAnsi="Times New Roman" w:cs="Times New Roman"/>
                <w:color w:val="000000" w:themeColor="text1"/>
                <w:sz w:val="26"/>
                <w:szCs w:val="26"/>
              </w:rPr>
              <w:t xml:space="preserve">Đối với </w:t>
            </w:r>
            <w:r w:rsidR="000466C8" w:rsidRPr="009D63ED">
              <w:rPr>
                <w:rFonts w:ascii="Times New Roman" w:hAnsi="Times New Roman" w:cs="Times New Roman"/>
                <w:color w:val="000000" w:themeColor="text1"/>
                <w:sz w:val="26"/>
                <w:szCs w:val="26"/>
              </w:rPr>
              <w:t>Decoupled</w:t>
            </w:r>
            <w:r w:rsidR="00442069" w:rsidRPr="009D63ED">
              <w:rPr>
                <w:rFonts w:ascii="Times New Roman" w:hAnsi="Times New Roman" w:cs="Times New Roman"/>
                <w:color w:val="000000" w:themeColor="text1"/>
                <w:sz w:val="26"/>
                <w:szCs w:val="26"/>
              </w:rPr>
              <w:t xml:space="preserve"> flow:</w:t>
            </w:r>
            <w:r w:rsidR="000B0436" w:rsidRPr="009D63ED">
              <w:rPr>
                <w:rFonts w:ascii="Times New Roman" w:hAnsi="Times New Roman" w:cs="Times New Roman"/>
                <w:color w:val="000000" w:themeColor="text1"/>
                <w:sz w:val="26"/>
                <w:szCs w:val="26"/>
              </w:rPr>
              <w:t xml:space="preserve"> </w:t>
            </w:r>
            <w:r w:rsidR="002F23B4" w:rsidRPr="009D63ED">
              <w:rPr>
                <w:rFonts w:ascii="Times New Roman" w:hAnsi="Times New Roman" w:cs="Times New Roman"/>
                <w:color w:val="000000" w:themeColor="text1"/>
                <w:sz w:val="26"/>
                <w:szCs w:val="26"/>
              </w:rPr>
              <w:t>Mã access_token được cấp theo quy định tại mục 4.4 trong RFC 6749</w:t>
            </w:r>
            <w:r w:rsidR="00B55447" w:rsidRPr="009D63ED">
              <w:rPr>
                <w:rFonts w:ascii="Times New Roman" w:hAnsi="Times New Roman" w:cs="Times New Roman"/>
                <w:color w:val="000000" w:themeColor="text1"/>
                <w:sz w:val="26"/>
                <w:szCs w:val="26"/>
              </w:rPr>
              <w:t xml:space="preserve"> </w:t>
            </w:r>
            <w:r w:rsidR="00442069" w:rsidRPr="009D63ED">
              <w:rPr>
                <w:rFonts w:ascii="Times New Roman" w:hAnsi="Times New Roman" w:cs="Times New Roman"/>
                <w:color w:val="000000" w:themeColor="text1"/>
                <w:sz w:val="26"/>
                <w:szCs w:val="26"/>
              </w:rPr>
              <w:t>(</w:t>
            </w:r>
            <w:r w:rsidR="007A0778" w:rsidRPr="002904B7">
              <w:rPr>
                <w:rFonts w:ascii="Times New Roman" w:hAnsi="Times New Roman" w:cs="Times New Roman"/>
                <w:bCs/>
                <w:color w:val="000000" w:themeColor="text1"/>
                <w:sz w:val="26"/>
                <w:szCs w:val="26"/>
              </w:rPr>
              <w:t>với grant_type là client_credentials</w:t>
            </w:r>
            <w:r w:rsidR="00442069" w:rsidRPr="009D63ED">
              <w:rPr>
                <w:rFonts w:ascii="Times New Roman" w:hAnsi="Times New Roman" w:cs="Times New Roman"/>
                <w:color w:val="000000" w:themeColor="text1"/>
                <w:sz w:val="26"/>
                <w:szCs w:val="26"/>
              </w:rPr>
              <w:t>).</w:t>
            </w:r>
          </w:p>
        </w:tc>
      </w:tr>
      <w:tr w:rsidR="00CB62CD" w:rsidRPr="0060106A" w14:paraId="7543D6A8" w14:textId="77777777" w:rsidTr="00B83728">
        <w:trPr>
          <w:trHeight w:val="562"/>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CD9FB" w14:textId="77777777" w:rsidR="00442069" w:rsidRPr="0060106A" w:rsidRDefault="0044206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781" w:type="pct"/>
            <w:tcBorders>
              <w:top w:val="single" w:sz="4" w:space="0" w:color="auto"/>
              <w:left w:val="single" w:sz="4" w:space="0" w:color="auto"/>
              <w:bottom w:val="single" w:sz="4" w:space="0" w:color="auto"/>
              <w:right w:val="single" w:sz="4" w:space="0" w:color="auto"/>
            </w:tcBorders>
            <w:vAlign w:val="center"/>
          </w:tcPr>
          <w:p w14:paraId="6A6B3082" w14:textId="19047253" w:rsidR="00442069" w:rsidRPr="0060106A" w:rsidRDefault="00442069"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DateTime</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3614E" w14:textId="2916CAB4" w:rsidR="00442069" w:rsidRPr="0060106A" w:rsidRDefault="00442069"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9BC2E6"/>
              <w:left w:val="nil"/>
              <w:bottom w:val="single" w:sz="4" w:space="0" w:color="9BC2E6"/>
              <w:right w:val="single" w:sz="4" w:space="0" w:color="auto"/>
            </w:tcBorders>
            <w:shd w:val="clear" w:color="auto" w:fill="auto"/>
            <w:vAlign w:val="center"/>
            <w:hideMark/>
          </w:tcPr>
          <w:p w14:paraId="4AE60468" w14:textId="56F85E6A" w:rsidR="00442069" w:rsidRPr="0060106A" w:rsidRDefault="00B62CA9" w:rsidP="00E46D0F">
            <w:pPr>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 xml:space="preserve">- </w:t>
            </w:r>
            <w:r w:rsidR="00442069" w:rsidRPr="0060106A">
              <w:rPr>
                <w:rFonts w:eastAsia="Times New Roman" w:cs="Times New Roman"/>
                <w:color w:val="000000" w:themeColor="text1"/>
                <w:sz w:val="26"/>
                <w:szCs w:val="26"/>
                <w:lang w:eastAsia="ja-JP"/>
              </w:rPr>
              <w:t>Ngày giờ thực hiện</w:t>
            </w:r>
            <w:r>
              <w:rPr>
                <w:rFonts w:eastAsia="Times New Roman" w:cs="Times New Roman"/>
                <w:color w:val="000000" w:themeColor="text1"/>
                <w:sz w:val="26"/>
                <w:szCs w:val="26"/>
                <w:lang w:eastAsia="ja-JP"/>
              </w:rPr>
              <w:t>.</w:t>
            </w:r>
            <w:r w:rsidR="00442069" w:rsidRPr="0060106A">
              <w:rPr>
                <w:rFonts w:eastAsia="Times New Roman" w:cs="Times New Roman"/>
                <w:color w:val="000000" w:themeColor="text1"/>
                <w:sz w:val="26"/>
                <w:szCs w:val="26"/>
                <w:lang w:eastAsia="ja-JP"/>
              </w:rPr>
              <w:t xml:space="preserve"> </w:t>
            </w:r>
            <w:r w:rsidR="00442069" w:rsidRPr="0060106A">
              <w:rPr>
                <w:rFonts w:cs="Times New Roman"/>
                <w:color w:val="000000" w:themeColor="text1"/>
                <w:sz w:val="26"/>
                <w:szCs w:val="26"/>
              </w:rPr>
              <w:br/>
            </w:r>
            <w:r>
              <w:rPr>
                <w:rFonts w:eastAsia="Times New Roman" w:cs="Times New Roman"/>
                <w:color w:val="000000" w:themeColor="text1"/>
                <w:sz w:val="26"/>
                <w:szCs w:val="26"/>
                <w:lang w:eastAsia="ja-JP"/>
              </w:rPr>
              <w:t xml:space="preserve">- </w:t>
            </w:r>
            <w:r w:rsidR="00442069"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r w:rsidR="00CB62CD" w:rsidRPr="0060106A" w14:paraId="73A18CAA" w14:textId="77777777" w:rsidTr="00B83728">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ED2CF" w14:textId="77777777" w:rsidR="00442069" w:rsidRPr="0060106A" w:rsidRDefault="0044206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781" w:type="pct"/>
            <w:tcBorders>
              <w:top w:val="single" w:sz="4" w:space="0" w:color="auto"/>
              <w:left w:val="single" w:sz="4" w:space="0" w:color="auto"/>
              <w:bottom w:val="single" w:sz="4" w:space="0" w:color="auto"/>
              <w:right w:val="single" w:sz="4" w:space="0" w:color="auto"/>
            </w:tcBorders>
            <w:vAlign w:val="center"/>
          </w:tcPr>
          <w:p w14:paraId="44FED816" w14:textId="5AA2A89A" w:rsidR="00442069" w:rsidRPr="0060106A" w:rsidRDefault="00442069"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[60]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A18B4" w14:textId="2D30D241" w:rsidR="00442069" w:rsidRPr="0060106A" w:rsidRDefault="00442069"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4AFB8F" w14:textId="77777777" w:rsidR="00442069" w:rsidRPr="0060106A" w:rsidRDefault="00442069"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duy nhất cho request, thường ở định dạng UUID</w:t>
            </w:r>
          </w:p>
        </w:tc>
      </w:tr>
      <w:tr w:rsidR="00CB62CD" w:rsidRPr="0060106A" w14:paraId="1F9C371A" w14:textId="77777777" w:rsidTr="00B83728">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E4F4B" w14:textId="77777777" w:rsidR="00442069" w:rsidRPr="0060106A" w:rsidRDefault="0044206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PSU-IP-Address</w:t>
            </w:r>
          </w:p>
        </w:tc>
        <w:tc>
          <w:tcPr>
            <w:tcW w:w="781" w:type="pct"/>
            <w:tcBorders>
              <w:top w:val="single" w:sz="4" w:space="0" w:color="auto"/>
              <w:left w:val="single" w:sz="4" w:space="0" w:color="auto"/>
              <w:bottom w:val="single" w:sz="4" w:space="0" w:color="auto"/>
              <w:right w:val="single" w:sz="4" w:space="0" w:color="auto"/>
            </w:tcBorders>
            <w:vAlign w:val="center"/>
          </w:tcPr>
          <w:p w14:paraId="4F90809E" w14:textId="2D2AFC9B" w:rsidR="00442069" w:rsidRPr="0060106A" w:rsidRDefault="00442069"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4BBB3" w14:textId="7FB4A0FA" w:rsidR="00442069" w:rsidRPr="0060106A" w:rsidRDefault="00442069"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40B25" w14:textId="0782C3E2" w:rsidR="00442069" w:rsidRPr="0060106A" w:rsidRDefault="00442069"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Địa chỉ IP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Giá trị này phải ở dạng IPv4 hoặc IPv6.</w:t>
            </w:r>
          </w:p>
        </w:tc>
      </w:tr>
      <w:tr w:rsidR="00CB62CD" w:rsidRPr="0060106A" w14:paraId="62DA1313" w14:textId="77777777" w:rsidTr="00B83728">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A9DD0" w14:textId="77777777" w:rsidR="00442069" w:rsidRPr="0060106A" w:rsidRDefault="0044206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PSU-User-Agent</w:t>
            </w:r>
          </w:p>
        </w:tc>
        <w:tc>
          <w:tcPr>
            <w:tcW w:w="781" w:type="pct"/>
            <w:tcBorders>
              <w:top w:val="single" w:sz="4" w:space="0" w:color="auto"/>
              <w:left w:val="single" w:sz="4" w:space="0" w:color="auto"/>
              <w:bottom w:val="single" w:sz="4" w:space="0" w:color="auto"/>
              <w:right w:val="single" w:sz="4" w:space="0" w:color="auto"/>
            </w:tcBorders>
            <w:vAlign w:val="center"/>
          </w:tcPr>
          <w:p w14:paraId="0D16E148" w14:textId="2A05630F" w:rsidR="00442069" w:rsidRPr="0060106A" w:rsidRDefault="00442069"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r w:rsidR="00CB7A10">
              <w:rPr>
                <w:rFonts w:eastAsia="Times New Roman" w:cs="Times New Roman"/>
                <w:color w:val="000000" w:themeColor="text1"/>
                <w:sz w:val="26"/>
                <w:szCs w:val="26"/>
                <w:lang w:eastAsia="ja-JP"/>
              </w:rPr>
              <w:t xml:space="preserve"> </w:t>
            </w:r>
            <w:r w:rsidRPr="0060106A">
              <w:rPr>
                <w:rFonts w:eastAsia="Times New Roman" w:cs="Times New Roman"/>
                <w:color w:val="000000" w:themeColor="text1"/>
                <w:sz w:val="26"/>
                <w:szCs w:val="26"/>
                <w:lang w:eastAsia="ja-JP"/>
              </w:rPr>
              <w:t>[200]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50557" w14:textId="75A31984" w:rsidR="00442069" w:rsidRPr="0060106A" w:rsidRDefault="00442069"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7FD9FA" w14:textId="01D4CA20" w:rsidR="00442069" w:rsidRPr="0060106A" w:rsidRDefault="00442069"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Thông tin trình duyệt 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web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 xml:space="preserve"> hoặc các thông tin khác 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khác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w:t>
            </w:r>
          </w:p>
        </w:tc>
      </w:tr>
      <w:tr w:rsidR="00CB62CD" w:rsidRPr="0060106A" w14:paraId="73C61DBD" w14:textId="77777777" w:rsidTr="00B83728">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1AB623" w14:textId="77777777" w:rsidR="00442069" w:rsidRPr="0060106A" w:rsidRDefault="0044206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PSU-Device-OS</w:t>
            </w:r>
          </w:p>
        </w:tc>
        <w:tc>
          <w:tcPr>
            <w:tcW w:w="781" w:type="pct"/>
            <w:tcBorders>
              <w:top w:val="single" w:sz="4" w:space="0" w:color="auto"/>
              <w:left w:val="single" w:sz="4" w:space="0" w:color="auto"/>
              <w:bottom w:val="single" w:sz="4" w:space="0" w:color="auto"/>
              <w:right w:val="single" w:sz="4" w:space="0" w:color="auto"/>
            </w:tcBorders>
            <w:vAlign w:val="center"/>
          </w:tcPr>
          <w:p w14:paraId="780D3901" w14:textId="2BB607AC" w:rsidR="00442069" w:rsidRPr="0060106A" w:rsidRDefault="00442069"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r w:rsidR="00CB7A10">
              <w:rPr>
                <w:rFonts w:eastAsia="Times New Roman" w:cs="Times New Roman"/>
                <w:color w:val="000000" w:themeColor="text1"/>
                <w:sz w:val="26"/>
                <w:szCs w:val="26"/>
                <w:lang w:eastAsia="ja-JP"/>
              </w:rPr>
              <w:t xml:space="preserve"> </w:t>
            </w:r>
            <w:r w:rsidRPr="0060106A">
              <w:rPr>
                <w:rFonts w:eastAsia="Times New Roman" w:cs="Times New Roman"/>
                <w:color w:val="000000" w:themeColor="text1"/>
                <w:sz w:val="26"/>
                <w:szCs w:val="26"/>
                <w:lang w:eastAsia="ja-JP"/>
              </w:rPr>
              <w:t>[100]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CA4EAF" w14:textId="41CD323E" w:rsidR="00442069" w:rsidRPr="0060106A" w:rsidRDefault="00442069"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tcPr>
          <w:p w14:paraId="0F63692A" w14:textId="5B5AEA04" w:rsidR="00442069" w:rsidRPr="0060106A" w:rsidRDefault="00442069"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Hệ điều hành trên thiết bị (máy tính/di động,…)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w:t>
            </w:r>
          </w:p>
        </w:tc>
      </w:tr>
      <w:tr w:rsidR="00CB62CD" w:rsidRPr="0060106A" w14:paraId="1AAE4868" w14:textId="77777777" w:rsidTr="00B83728">
        <w:trPr>
          <w:trHeight w:val="393"/>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E9BDF" w14:textId="77777777" w:rsidR="00442069" w:rsidRPr="0060106A" w:rsidRDefault="0044206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lastRenderedPageBreak/>
              <w:t>Provider-ID</w:t>
            </w:r>
          </w:p>
        </w:tc>
        <w:tc>
          <w:tcPr>
            <w:tcW w:w="781" w:type="pct"/>
            <w:tcBorders>
              <w:top w:val="single" w:sz="4" w:space="0" w:color="auto"/>
              <w:left w:val="single" w:sz="4" w:space="0" w:color="auto"/>
              <w:bottom w:val="single" w:sz="4" w:space="0" w:color="auto"/>
              <w:right w:val="single" w:sz="4" w:space="0" w:color="auto"/>
            </w:tcBorders>
            <w:vAlign w:val="center"/>
          </w:tcPr>
          <w:p w14:paraId="3D0F595A" w14:textId="1A176560" w:rsidR="00442069" w:rsidRPr="0060106A" w:rsidRDefault="00442069"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[8]</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E6E15" w14:textId="5A5D017F" w:rsidR="00442069" w:rsidRPr="0060106A" w:rsidRDefault="00442069"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B41C4B" w14:textId="31955A15" w:rsidR="00442069" w:rsidRPr="0060106A" w:rsidRDefault="00A136FF"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Mã định danh của </w:t>
            </w:r>
            <w:r w:rsidR="008E3A34">
              <w:rPr>
                <w:rFonts w:eastAsia="Times New Roman" w:cs="Times New Roman"/>
                <w:color w:val="000000" w:themeColor="text1"/>
                <w:sz w:val="26"/>
                <w:szCs w:val="26"/>
                <w:lang w:eastAsia="ja-JP"/>
              </w:rPr>
              <w:t>Ngân hàng</w:t>
            </w:r>
            <w:r w:rsidRPr="0060106A">
              <w:rPr>
                <w:rFonts w:eastAsia="Times New Roman" w:cs="Times New Roman"/>
                <w:color w:val="000000" w:themeColor="text1"/>
                <w:sz w:val="26"/>
                <w:szCs w:val="26"/>
                <w:lang w:eastAsia="ja-JP"/>
              </w:rPr>
              <w:t xml:space="preserve"> được quy định tại Mục 1.</w:t>
            </w:r>
          </w:p>
        </w:tc>
      </w:tr>
      <w:tr w:rsidR="00CB62CD" w:rsidRPr="0060106A" w14:paraId="4D44D231" w14:textId="77777777" w:rsidTr="00B83728">
        <w:trPr>
          <w:trHeight w:val="421"/>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C8B7C" w14:textId="77777777" w:rsidR="00442069" w:rsidRPr="0060106A" w:rsidRDefault="0044206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TPP-ID</w:t>
            </w:r>
          </w:p>
        </w:tc>
        <w:tc>
          <w:tcPr>
            <w:tcW w:w="781" w:type="pct"/>
            <w:tcBorders>
              <w:top w:val="single" w:sz="4" w:space="0" w:color="auto"/>
              <w:left w:val="single" w:sz="4" w:space="0" w:color="auto"/>
              <w:bottom w:val="single" w:sz="4" w:space="0" w:color="auto"/>
              <w:right w:val="single" w:sz="4" w:space="0" w:color="auto"/>
            </w:tcBorders>
            <w:vAlign w:val="center"/>
          </w:tcPr>
          <w:p w14:paraId="07A32AAE" w14:textId="0E98E4BA" w:rsidR="00442069" w:rsidRPr="0060106A" w:rsidRDefault="00442069"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[15]</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FD563" w14:textId="10E3A0F9" w:rsidR="00442069" w:rsidRPr="0060106A" w:rsidRDefault="00442069"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2A8DB" w14:textId="3D0FB054" w:rsidR="00442069" w:rsidRPr="0060106A" w:rsidRDefault="00523B22"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của TPP được quy định tại Mục 1.</w:t>
            </w:r>
          </w:p>
        </w:tc>
      </w:tr>
      <w:tr w:rsidR="00CB62CD" w:rsidRPr="0060106A" w14:paraId="4CEF723C" w14:textId="77777777" w:rsidTr="00B83728">
        <w:trPr>
          <w:trHeight w:val="421"/>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0AC82E" w14:textId="2FF62388" w:rsidR="00E9317A" w:rsidRPr="0060106A" w:rsidRDefault="00E9317A"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Client-ID</w:t>
            </w:r>
          </w:p>
        </w:tc>
        <w:tc>
          <w:tcPr>
            <w:tcW w:w="781" w:type="pct"/>
            <w:tcBorders>
              <w:top w:val="single" w:sz="4" w:space="0" w:color="auto"/>
              <w:left w:val="single" w:sz="4" w:space="0" w:color="auto"/>
              <w:bottom w:val="single" w:sz="4" w:space="0" w:color="auto"/>
              <w:right w:val="single" w:sz="4" w:space="0" w:color="auto"/>
            </w:tcBorders>
            <w:vAlign w:val="center"/>
          </w:tcPr>
          <w:p w14:paraId="52AE893E" w14:textId="2B7FEFA4" w:rsidR="00E9317A" w:rsidRPr="0060106A" w:rsidRDefault="00E9317A"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D3E505" w14:textId="66192B83" w:rsidR="00E9317A" w:rsidRPr="0060106A" w:rsidRDefault="00E9317A"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tcPr>
          <w:p w14:paraId="3805ADF5" w14:textId="1304AD45" w:rsidR="00E9317A" w:rsidRPr="0060106A" w:rsidDel="00A136FF" w:rsidRDefault="00E9317A"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w:t>
            </w:r>
            <w:r w:rsidRPr="002904B7">
              <w:rPr>
                <w:rFonts w:eastAsia="Times New Roman" w:cs="Times New Roman"/>
                <w:color w:val="000000" w:themeColor="text1"/>
                <w:sz w:val="26"/>
                <w:szCs w:val="26"/>
                <w:lang w:eastAsia="ja-JP"/>
              </w:rPr>
              <w:t>client_id</w:t>
            </w:r>
            <w:r w:rsidRPr="009D63ED">
              <w:rPr>
                <w:rFonts w:eastAsia="Times New Roman" w:cs="Times New Roman"/>
                <w:color w:val="000000" w:themeColor="text1"/>
                <w:sz w:val="26"/>
                <w:szCs w:val="26"/>
                <w:lang w:eastAsia="ja-JP"/>
              </w:rPr>
              <w:t xml:space="preserve"> được</w:t>
            </w:r>
            <w:r w:rsidRPr="0060106A">
              <w:rPr>
                <w:rFonts w:eastAsia="Times New Roman" w:cs="Times New Roman"/>
                <w:color w:val="000000" w:themeColor="text1"/>
                <w:sz w:val="26"/>
                <w:szCs w:val="26"/>
                <w:lang w:eastAsia="ja-JP"/>
              </w:rPr>
              <w:t xml:space="preserve"> nêu tại Mục 1.</w:t>
            </w:r>
          </w:p>
        </w:tc>
      </w:tr>
      <w:tr w:rsidR="00CB62CD" w:rsidRPr="0060106A" w14:paraId="59599B12" w14:textId="77777777" w:rsidTr="00B83728">
        <w:trPr>
          <w:trHeight w:val="421"/>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D31069" w14:textId="77777777" w:rsidR="00442069" w:rsidRPr="0060106A" w:rsidRDefault="0044206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781" w:type="pct"/>
            <w:tcBorders>
              <w:top w:val="single" w:sz="4" w:space="0" w:color="auto"/>
              <w:left w:val="single" w:sz="4" w:space="0" w:color="auto"/>
              <w:bottom w:val="single" w:sz="4" w:space="0" w:color="auto"/>
              <w:right w:val="single" w:sz="4" w:space="0" w:color="auto"/>
            </w:tcBorders>
            <w:vAlign w:val="center"/>
          </w:tcPr>
          <w:p w14:paraId="058570B1" w14:textId="1A8B66AD" w:rsidR="00442069" w:rsidRPr="0060106A" w:rsidRDefault="00442069"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29373A" w14:textId="19A90DDC" w:rsidR="00442069" w:rsidRPr="0060106A" w:rsidRDefault="00442069" w:rsidP="00B83728">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tcPr>
          <w:p w14:paraId="0C028FF7" w14:textId="49D084BB" w:rsidR="00442069" w:rsidRPr="0060106A" w:rsidRDefault="00D27AE4" w:rsidP="002904B7">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p>
        </w:tc>
      </w:tr>
    </w:tbl>
    <w:p w14:paraId="689039D0" w14:textId="1C48E253" w:rsidR="003C4FB4" w:rsidRPr="0060106A" w:rsidRDefault="003C4FB4"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Request Body: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04"/>
        <w:gridCol w:w="1280"/>
        <w:gridCol w:w="970"/>
        <w:gridCol w:w="5296"/>
      </w:tblGrid>
      <w:tr w:rsidR="00CB62CD" w:rsidRPr="0060106A" w14:paraId="1C82028E" w14:textId="77777777" w:rsidTr="005B27A7">
        <w:trPr>
          <w:trHeight w:val="272"/>
        </w:trPr>
        <w:tc>
          <w:tcPr>
            <w:tcW w:w="831"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0006C63F" w14:textId="1B0A3376" w:rsidR="003C4FB4" w:rsidRPr="0060106A" w:rsidRDefault="00236995" w:rsidP="00B83728">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707"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1EEFFEA9" w14:textId="77777777" w:rsidR="003C4FB4" w:rsidRPr="0060106A" w:rsidRDefault="003C4FB4" w:rsidP="00B83728">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Loại dữ liệu</w:t>
            </w:r>
          </w:p>
        </w:tc>
        <w:tc>
          <w:tcPr>
            <w:tcW w:w="536"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78094D78" w14:textId="77777777" w:rsidR="003C4FB4" w:rsidRPr="0060106A" w:rsidRDefault="003C4FB4" w:rsidP="00B83728">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Bắt buộc</w:t>
            </w:r>
          </w:p>
        </w:tc>
        <w:tc>
          <w:tcPr>
            <w:tcW w:w="2926"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17EDE54A" w14:textId="77777777" w:rsidR="003C4FB4" w:rsidRPr="0060106A" w:rsidRDefault="003C4FB4" w:rsidP="00B83728">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Mô tả</w:t>
            </w:r>
          </w:p>
        </w:tc>
      </w:tr>
      <w:tr w:rsidR="00CB62CD" w:rsidRPr="0060106A" w14:paraId="112A5033" w14:textId="77777777" w:rsidTr="005B27A7">
        <w:trPr>
          <w:trHeight w:val="272"/>
        </w:trPr>
        <w:tc>
          <w:tcPr>
            <w:tcW w:w="8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A8BDAE" w14:textId="77777777" w:rsidR="003C4FB4" w:rsidRPr="0060106A" w:rsidRDefault="003C4FB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paymentId</w:t>
            </w:r>
          </w:p>
        </w:tc>
        <w:tc>
          <w:tcPr>
            <w:tcW w:w="70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81899C" w14:textId="0151276E" w:rsidR="003C4FB4" w:rsidRPr="0060106A" w:rsidRDefault="003C4FB4" w:rsidP="00B83728">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[35]</w:t>
            </w:r>
          </w:p>
        </w:tc>
        <w:tc>
          <w:tcPr>
            <w:tcW w:w="53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8917DD" w14:textId="77777777" w:rsidR="003C4FB4" w:rsidRPr="0060106A" w:rsidRDefault="003C4FB4" w:rsidP="00B83728">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92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654C3B" w14:textId="78F44508" w:rsidR="003C4FB4" w:rsidRPr="0060106A" w:rsidRDefault="003C4FB4"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giao dịch duy nhất do </w:t>
            </w:r>
            <w:r w:rsidR="008E3A34">
              <w:rPr>
                <w:rFonts w:eastAsia="Times New Roman" w:cs="Times New Roman"/>
                <w:color w:val="000000" w:themeColor="text1"/>
                <w:sz w:val="26"/>
                <w:szCs w:val="26"/>
              </w:rPr>
              <w:t>Ngân hàng</w:t>
            </w:r>
            <w:r w:rsidRPr="0060106A">
              <w:rPr>
                <w:rFonts w:eastAsia="Times New Roman" w:cs="Times New Roman"/>
                <w:color w:val="000000" w:themeColor="text1"/>
                <w:sz w:val="26"/>
                <w:szCs w:val="26"/>
              </w:rPr>
              <w:t xml:space="preserve"> cung cấp cho TPP trong API khởi tạo thanh toán</w:t>
            </w:r>
            <w:r w:rsidR="00331E32">
              <w:rPr>
                <w:rFonts w:eastAsia="Times New Roman" w:cs="Times New Roman"/>
                <w:color w:val="000000" w:themeColor="text1"/>
                <w:sz w:val="26"/>
                <w:szCs w:val="26"/>
              </w:rPr>
              <w:t xml:space="preserve"> </w:t>
            </w:r>
            <w:r w:rsidR="00331E32">
              <w:rPr>
                <w:rFonts w:cs="Times New Roman"/>
                <w:color w:val="000000" w:themeColor="text1"/>
                <w:sz w:val="26"/>
                <w:szCs w:val="26"/>
                <w:lang w:eastAsia="ja-JP"/>
              </w:rPr>
              <w:t>mục 4.1</w:t>
            </w:r>
          </w:p>
        </w:tc>
      </w:tr>
      <w:tr w:rsidR="00CB62CD" w:rsidRPr="0060106A" w14:paraId="49555F19" w14:textId="77777777" w:rsidTr="005B27A7">
        <w:trPr>
          <w:trHeight w:val="272"/>
        </w:trPr>
        <w:tc>
          <w:tcPr>
            <w:tcW w:w="8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A920D1" w14:textId="038D79C8" w:rsidR="00A56A52" w:rsidRPr="0060106A" w:rsidRDefault="00A56A5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consentId</w:t>
            </w:r>
          </w:p>
        </w:tc>
        <w:tc>
          <w:tcPr>
            <w:tcW w:w="70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5CE52A" w14:textId="2162678D" w:rsidR="00A56A52" w:rsidRPr="0060106A" w:rsidRDefault="00A56A52" w:rsidP="00B83728">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00A21E4A">
              <w:rPr>
                <w:rFonts w:eastAsia="Times New Roman" w:cs="Times New Roman"/>
                <w:color w:val="000000" w:themeColor="text1"/>
                <w:sz w:val="26"/>
                <w:szCs w:val="26"/>
              </w:rPr>
              <w:t>[36]</w:t>
            </w:r>
          </w:p>
        </w:tc>
        <w:tc>
          <w:tcPr>
            <w:tcW w:w="53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D0642E" w14:textId="4EF8DCDF" w:rsidR="00A56A52" w:rsidRPr="0060106A" w:rsidRDefault="00A56A52" w:rsidP="00B83728">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C</w:t>
            </w:r>
          </w:p>
        </w:tc>
        <w:tc>
          <w:tcPr>
            <w:tcW w:w="292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A03671" w14:textId="6386BA44" w:rsidR="00341D40" w:rsidRPr="0060106A" w:rsidRDefault="00F872F9" w:rsidP="002904B7">
            <w:pPr>
              <w:jc w:val="both"/>
              <w:rPr>
                <w:rFonts w:eastAsia="Times New Roman" w:cs="Times New Roman"/>
                <w:color w:val="000000" w:themeColor="text1"/>
                <w:sz w:val="26"/>
                <w:szCs w:val="26"/>
              </w:rPr>
            </w:pPr>
            <w:r w:rsidRPr="0060106A">
              <w:rPr>
                <w:color w:val="000000" w:themeColor="text1"/>
                <w:sz w:val="26"/>
                <w:szCs w:val="26"/>
              </w:rPr>
              <w:t xml:space="preserve">Giá trị do </w:t>
            </w:r>
            <w:r>
              <w:rPr>
                <w:color w:val="000000" w:themeColor="text1"/>
                <w:sz w:val="26"/>
                <w:szCs w:val="26"/>
              </w:rPr>
              <w:t>Ngân hàng</w:t>
            </w:r>
            <w:r w:rsidRPr="0060106A">
              <w:rPr>
                <w:color w:val="000000" w:themeColor="text1"/>
                <w:sz w:val="26"/>
                <w:szCs w:val="26"/>
              </w:rPr>
              <w:t xml:space="preserve"> sinh ra sau khi </w:t>
            </w:r>
            <w:r>
              <w:rPr>
                <w:color w:val="000000" w:themeColor="text1"/>
                <w:sz w:val="26"/>
                <w:szCs w:val="26"/>
              </w:rPr>
              <w:t>xác nhận</w:t>
            </w:r>
            <w:r w:rsidRPr="0060106A">
              <w:rPr>
                <w:color w:val="000000" w:themeColor="text1"/>
                <w:sz w:val="26"/>
                <w:szCs w:val="26"/>
              </w:rPr>
              <w:t xml:space="preserve"> thành công trên </w:t>
            </w:r>
            <w:r w:rsidR="002B19F1">
              <w:rPr>
                <w:color w:val="000000" w:themeColor="text1"/>
                <w:sz w:val="26"/>
                <w:szCs w:val="26"/>
              </w:rPr>
              <w:t>Ứng dụng của Ngân hàng</w:t>
            </w:r>
            <w:r>
              <w:rPr>
                <w:color w:val="000000" w:themeColor="text1"/>
                <w:sz w:val="26"/>
                <w:szCs w:val="26"/>
              </w:rPr>
              <w:t xml:space="preserve"> trong luồng Decouple</w:t>
            </w:r>
            <w:r w:rsidR="00226188">
              <w:rPr>
                <w:color w:val="000000" w:themeColor="text1"/>
                <w:sz w:val="26"/>
                <w:szCs w:val="26"/>
              </w:rPr>
              <w:t>d</w:t>
            </w:r>
            <w:r>
              <w:rPr>
                <w:color w:val="000000" w:themeColor="text1"/>
                <w:sz w:val="26"/>
                <w:szCs w:val="26"/>
              </w:rPr>
              <w:t>.</w:t>
            </w:r>
          </w:p>
        </w:tc>
      </w:tr>
    </w:tbl>
    <w:p w14:paraId="3B21AEAE" w14:textId="3D3A4619" w:rsidR="00DC09E5" w:rsidRPr="0060106A" w:rsidRDefault="00447A13"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DC09E5" w:rsidRPr="0060106A">
        <w:rPr>
          <w:rFonts w:cs="Times New Roman"/>
          <w:b/>
          <w:bCs/>
          <w:color w:val="000000" w:themeColor="text1"/>
          <w:sz w:val="26"/>
          <w:szCs w:val="26"/>
        </w:rPr>
        <w:t>Response Header:</w:t>
      </w:r>
    </w:p>
    <w:tbl>
      <w:tblPr>
        <w:tblW w:w="5000" w:type="pct"/>
        <w:tblLook w:val="04A0" w:firstRow="1" w:lastRow="0" w:firstColumn="1" w:lastColumn="0" w:noHBand="0" w:noVBand="1"/>
      </w:tblPr>
      <w:tblGrid>
        <w:gridCol w:w="2171"/>
        <w:gridCol w:w="1557"/>
        <w:gridCol w:w="1206"/>
        <w:gridCol w:w="4122"/>
      </w:tblGrid>
      <w:tr w:rsidR="00CB62CD" w:rsidRPr="0060106A" w14:paraId="26C183CD" w14:textId="77777777" w:rsidTr="005B27A7">
        <w:trPr>
          <w:trHeight w:val="294"/>
        </w:trPr>
        <w:tc>
          <w:tcPr>
            <w:tcW w:w="983"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16371078" w14:textId="77777777" w:rsidR="00DC09E5" w:rsidRPr="0060106A" w:rsidRDefault="00DC09E5"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606"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597F9B77" w14:textId="4AF9E813" w:rsidR="00DC09E5" w:rsidRPr="0060106A" w:rsidRDefault="00DC09E5"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w:t>
            </w:r>
            <w:r w:rsidR="00E368B6" w:rsidRPr="0060106A">
              <w:rPr>
                <w:rFonts w:eastAsia="Times New Roman" w:cs="Times New Roman"/>
                <w:b/>
                <w:bCs/>
                <w:color w:val="000000" w:themeColor="text1"/>
                <w:sz w:val="26"/>
                <w:szCs w:val="26"/>
                <w:lang w:eastAsia="ja-JP"/>
              </w:rPr>
              <w:t xml:space="preserve"> dữ liệu</w:t>
            </w:r>
          </w:p>
        </w:tc>
        <w:tc>
          <w:tcPr>
            <w:tcW w:w="531"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0F7C1633" w14:textId="77777777" w:rsidR="00DC09E5" w:rsidRPr="0060106A" w:rsidRDefault="00DC09E5"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rPr>
              <w:t>Bắt buộc</w:t>
            </w:r>
          </w:p>
        </w:tc>
        <w:tc>
          <w:tcPr>
            <w:tcW w:w="287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266C6092" w14:textId="77777777" w:rsidR="00DC09E5" w:rsidRPr="0060106A" w:rsidRDefault="00DC09E5"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CB62CD" w:rsidRPr="0060106A" w14:paraId="373B141F" w14:textId="77777777" w:rsidTr="002904B7">
        <w:trPr>
          <w:trHeight w:val="180"/>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A233E" w14:textId="77777777" w:rsidR="00DC09E5" w:rsidRPr="0060106A" w:rsidRDefault="00DC09E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6DE35" w14:textId="77777777" w:rsidR="00DC09E5" w:rsidRPr="0060106A" w:rsidRDefault="00DC09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78B8C" w14:textId="77777777" w:rsidR="00DC09E5" w:rsidRPr="0060106A" w:rsidRDefault="00DC09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M</w:t>
            </w:r>
          </w:p>
        </w:tc>
        <w:tc>
          <w:tcPr>
            <w:tcW w:w="28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D129BE" w14:textId="0D5B30B9" w:rsidR="00DC09E5" w:rsidRPr="002904B7" w:rsidRDefault="000D3033" w:rsidP="002904B7">
            <w:pPr>
              <w:jc w:val="both"/>
              <w:rPr>
                <w:rFonts w:eastAsia="Times New Roman" w:cs="Times New Roman"/>
                <w:bCs/>
                <w:color w:val="000000" w:themeColor="text1"/>
                <w:sz w:val="26"/>
                <w:szCs w:val="26"/>
              </w:rPr>
            </w:pPr>
            <w:r w:rsidRPr="009D63ED">
              <w:rPr>
                <w:rFonts w:eastAsia="Times New Roman" w:cs="Times New Roman"/>
                <w:color w:val="000000" w:themeColor="text1"/>
                <w:sz w:val="26"/>
                <w:szCs w:val="26"/>
              </w:rPr>
              <w:t xml:space="preserve">Mặc định </w:t>
            </w:r>
            <w:r w:rsidRPr="002904B7">
              <w:rPr>
                <w:rFonts w:eastAsia="Times New Roman" w:cs="Times New Roman"/>
                <w:color w:val="000000" w:themeColor="text1"/>
                <w:sz w:val="26"/>
                <w:szCs w:val="26"/>
              </w:rPr>
              <w:t>“application/json”</w:t>
            </w:r>
          </w:p>
        </w:tc>
      </w:tr>
      <w:tr w:rsidR="00CB62CD" w:rsidRPr="0060106A" w14:paraId="2AE32E2D" w14:textId="77777777" w:rsidTr="005B27A7">
        <w:trPr>
          <w:trHeight w:val="588"/>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FC8A5" w14:textId="77777777" w:rsidR="00DC09E5" w:rsidRPr="0060106A" w:rsidRDefault="00DC09E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1448B" w14:textId="77777777" w:rsidR="00DC09E5" w:rsidRPr="0060106A" w:rsidRDefault="00DC09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F8A32" w14:textId="77777777" w:rsidR="00DC09E5" w:rsidRPr="0060106A" w:rsidRDefault="00DC09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8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958A30" w14:textId="42A49C51" w:rsidR="00DC09E5" w:rsidRPr="0060106A" w:rsidRDefault="00DC09E5"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CB62CD" w:rsidRPr="0060106A" w14:paraId="18FA26B1" w14:textId="77777777" w:rsidTr="005B27A7">
        <w:trPr>
          <w:trHeight w:val="560"/>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F4CE9" w14:textId="77777777" w:rsidR="00D0588C" w:rsidRPr="0060106A" w:rsidRDefault="00D0588C"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67B50" w14:textId="122585AB" w:rsidR="00D0588C" w:rsidRPr="0060106A" w:rsidRDefault="00D0588C"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5586B" w14:textId="4485B3A8" w:rsidR="00D0588C" w:rsidRPr="0060106A" w:rsidRDefault="00D0588C"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8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EDEF17" w14:textId="400DB28E" w:rsidR="00D0588C" w:rsidRPr="0060106A" w:rsidRDefault="00D0588C"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CB62CD" w:rsidRPr="0060106A" w14:paraId="59C1B0F0" w14:textId="77777777" w:rsidTr="002904B7">
        <w:trPr>
          <w:trHeight w:val="73"/>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AB05E7" w14:textId="77777777" w:rsidR="00D0588C" w:rsidRPr="0060106A" w:rsidRDefault="00D0588C"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E5232" w14:textId="584A1942" w:rsidR="00D0588C" w:rsidRPr="0060106A" w:rsidRDefault="00D0588C"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743BDB" w14:textId="2DB7E207" w:rsidR="00D0588C" w:rsidRPr="0060106A" w:rsidRDefault="00D0588C"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6D29056A" w14:textId="3E5CF1B5" w:rsidR="00D0588C" w:rsidRPr="0060106A" w:rsidRDefault="00D27AE4" w:rsidP="002904B7">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p>
        </w:tc>
      </w:tr>
    </w:tbl>
    <w:p w14:paraId="057A7976" w14:textId="77777777" w:rsidR="00D10575" w:rsidRPr="0060106A" w:rsidRDefault="006842BB"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DC09E5" w:rsidRPr="0060106A">
        <w:rPr>
          <w:rFonts w:cs="Times New Roman"/>
          <w:b/>
          <w:bCs/>
          <w:color w:val="000000" w:themeColor="text1"/>
          <w:sz w:val="26"/>
          <w:szCs w:val="26"/>
        </w:rPr>
        <w:t>Response Body</w:t>
      </w:r>
      <w:r w:rsidR="00F03BC9" w:rsidRPr="0060106A">
        <w:rPr>
          <w:rFonts w:cs="Times New Roman"/>
          <w:b/>
          <w:bCs/>
          <w:color w:val="000000" w:themeColor="text1"/>
          <w:sz w:val="26"/>
          <w:szCs w:val="26"/>
        </w:rPr>
        <w:t xml:space="preserve">: </w:t>
      </w:r>
    </w:p>
    <w:p w14:paraId="033A7690" w14:textId="303773B4" w:rsidR="00DC09E5" w:rsidRPr="0060106A" w:rsidRDefault="00D10575"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00F03BC9" w:rsidRPr="0060106A">
        <w:rPr>
          <w:rFonts w:cs="Times New Roman"/>
          <w:color w:val="000000" w:themeColor="text1"/>
          <w:sz w:val="26"/>
          <w:szCs w:val="26"/>
        </w:rPr>
        <w:t>HTTP STATUS CODE</w:t>
      </w:r>
      <w:r w:rsidR="00F03BC9" w:rsidRPr="0060106A">
        <w:rPr>
          <w:rFonts w:cs="Times New Roman"/>
          <w:b/>
          <w:bCs/>
          <w:color w:val="000000" w:themeColor="text1"/>
          <w:sz w:val="26"/>
          <w:szCs w:val="26"/>
        </w:rPr>
        <w:t xml:space="preserve"> 200 OK</w:t>
      </w:r>
      <w:r w:rsidR="00A0326D">
        <w:rPr>
          <w:rFonts w:cs="Times New Roman"/>
          <w:b/>
          <w:bCs/>
          <w:color w:val="000000" w:themeColor="text1"/>
          <w:sz w:val="26"/>
          <w:szCs w:val="26"/>
        </w:rPr>
        <w:t>:</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34"/>
        <w:gridCol w:w="1280"/>
        <w:gridCol w:w="881"/>
        <w:gridCol w:w="5055"/>
      </w:tblGrid>
      <w:tr w:rsidR="00CB62CD" w:rsidRPr="0060106A" w14:paraId="6E138179" w14:textId="77777777" w:rsidTr="00B83728">
        <w:trPr>
          <w:trHeight w:val="315"/>
          <w:tblHeader/>
        </w:trPr>
        <w:tc>
          <w:tcPr>
            <w:tcW w:w="1013"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49E57FC8" w14:textId="7164F33B" w:rsidR="00DC09E5"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707"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0463EA8F" w14:textId="77777777" w:rsidR="00DC09E5" w:rsidRPr="0060106A" w:rsidRDefault="00DC09E5" w:rsidP="00E46D0F">
            <w:pPr>
              <w:jc w:val="center"/>
              <w:rPr>
                <w:rFonts w:cs="Times New Roman"/>
                <w:color w:val="000000" w:themeColor="text1"/>
                <w:sz w:val="26"/>
                <w:szCs w:val="26"/>
              </w:rPr>
            </w:pPr>
            <w:r w:rsidRPr="0060106A">
              <w:rPr>
                <w:rFonts w:eastAsia="Times New Roman" w:cs="Times New Roman"/>
                <w:b/>
                <w:bCs/>
                <w:color w:val="000000" w:themeColor="text1"/>
                <w:sz w:val="26"/>
                <w:szCs w:val="26"/>
              </w:rPr>
              <w:t>Loại dữ liệu</w:t>
            </w:r>
          </w:p>
        </w:tc>
        <w:tc>
          <w:tcPr>
            <w:tcW w:w="487"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082A2DB2" w14:textId="77777777" w:rsidR="00DC09E5" w:rsidRPr="0060106A" w:rsidRDefault="00DC09E5"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Bắt buộc</w:t>
            </w:r>
          </w:p>
        </w:tc>
        <w:tc>
          <w:tcPr>
            <w:tcW w:w="2793"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5527AC8D" w14:textId="77777777" w:rsidR="00DC09E5" w:rsidRPr="0060106A" w:rsidRDefault="00DC09E5"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Mô tả</w:t>
            </w:r>
          </w:p>
        </w:tc>
      </w:tr>
      <w:tr w:rsidR="00CB62CD" w:rsidRPr="0060106A" w14:paraId="4EC9FCE8" w14:textId="77777777" w:rsidTr="00B83728">
        <w:trPr>
          <w:trHeight w:val="15"/>
        </w:trPr>
        <w:tc>
          <w:tcPr>
            <w:tcW w:w="101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5B0081" w14:textId="77777777" w:rsidR="00DC09E5" w:rsidRPr="0060106A" w:rsidRDefault="00DC09E5"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paymentId</w:t>
            </w:r>
          </w:p>
        </w:tc>
        <w:tc>
          <w:tcPr>
            <w:tcW w:w="70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2F5751" w14:textId="572B55BA" w:rsidR="00DC09E5" w:rsidRPr="0060106A" w:rsidRDefault="00DC09E5"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00EE7198" w:rsidRPr="0060106A">
              <w:rPr>
                <w:rFonts w:eastAsia="Times New Roman" w:cs="Times New Roman"/>
                <w:color w:val="000000" w:themeColor="text1"/>
                <w:sz w:val="26"/>
                <w:szCs w:val="26"/>
              </w:rPr>
              <w:t>[35]</w:t>
            </w:r>
          </w:p>
        </w:tc>
        <w:tc>
          <w:tcPr>
            <w:tcW w:w="48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357B0B" w14:textId="77777777" w:rsidR="00DC09E5" w:rsidRPr="0060106A" w:rsidRDefault="00DC09E5"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79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BE2CD0" w14:textId="05E8921A" w:rsidR="00DC09E5" w:rsidRPr="0060106A" w:rsidRDefault="00DC09E5"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giao dịch duy nhất do </w:t>
            </w:r>
            <w:r w:rsidR="008E3A34">
              <w:rPr>
                <w:rFonts w:eastAsia="Times New Roman" w:cs="Times New Roman"/>
                <w:color w:val="000000" w:themeColor="text1"/>
                <w:sz w:val="26"/>
                <w:szCs w:val="26"/>
              </w:rPr>
              <w:t>Ngân hàng</w:t>
            </w:r>
            <w:r w:rsidRPr="0060106A">
              <w:rPr>
                <w:rFonts w:eastAsia="Times New Roman" w:cs="Times New Roman"/>
                <w:color w:val="000000" w:themeColor="text1"/>
                <w:sz w:val="26"/>
                <w:szCs w:val="26"/>
              </w:rPr>
              <w:t xml:space="preserve"> cung cấp cho TPP trong API khởi tạo thanh toán</w:t>
            </w:r>
            <w:r w:rsidR="00331E32">
              <w:rPr>
                <w:rFonts w:eastAsia="Times New Roman" w:cs="Times New Roman"/>
                <w:color w:val="000000" w:themeColor="text1"/>
                <w:sz w:val="26"/>
                <w:szCs w:val="26"/>
              </w:rPr>
              <w:t xml:space="preserve"> </w:t>
            </w:r>
            <w:r w:rsidR="00331E32">
              <w:rPr>
                <w:rFonts w:cs="Times New Roman"/>
                <w:color w:val="000000" w:themeColor="text1"/>
                <w:sz w:val="26"/>
                <w:szCs w:val="26"/>
                <w:lang w:eastAsia="ja-JP"/>
              </w:rPr>
              <w:t>mục 4.1</w:t>
            </w:r>
            <w:r w:rsidR="00D43589">
              <w:rPr>
                <w:rFonts w:cs="Times New Roman"/>
                <w:color w:val="000000" w:themeColor="text1"/>
                <w:sz w:val="26"/>
                <w:szCs w:val="26"/>
                <w:lang w:eastAsia="ja-JP"/>
              </w:rPr>
              <w:t>.</w:t>
            </w:r>
          </w:p>
        </w:tc>
      </w:tr>
      <w:tr w:rsidR="00CB62CD" w:rsidRPr="0060106A" w14:paraId="4A7136F9" w14:textId="77777777" w:rsidTr="00B83728">
        <w:trPr>
          <w:trHeight w:val="15"/>
        </w:trPr>
        <w:tc>
          <w:tcPr>
            <w:tcW w:w="101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F825DA" w14:textId="77777777" w:rsidR="00DC09E5" w:rsidRPr="0060106A" w:rsidRDefault="00DC09E5"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status</w:t>
            </w:r>
          </w:p>
        </w:tc>
        <w:tc>
          <w:tcPr>
            <w:tcW w:w="70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D0E04F" w14:textId="2BAB7B5F" w:rsidR="00DC09E5" w:rsidRPr="0060106A" w:rsidRDefault="001F27E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[4]</w:t>
            </w:r>
          </w:p>
        </w:tc>
        <w:tc>
          <w:tcPr>
            <w:tcW w:w="48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39EE72" w14:textId="77777777" w:rsidR="00DC09E5" w:rsidRPr="0060106A" w:rsidRDefault="00DC09E5"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79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7D6AA6" w14:textId="22AFBBB8" w:rsidR="00BA4E69" w:rsidRPr="0060106A" w:rsidRDefault="00DC09E5"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Mã trạng thái của giao dịch. Theo tiêu chuẩn của ISO 20022.</w:t>
            </w:r>
          </w:p>
        </w:tc>
      </w:tr>
      <w:tr w:rsidR="00CB62CD" w:rsidRPr="0060106A" w14:paraId="00612D35" w14:textId="77777777" w:rsidTr="00B83728">
        <w:trPr>
          <w:trHeight w:val="15"/>
        </w:trPr>
        <w:tc>
          <w:tcPr>
            <w:tcW w:w="101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56D209" w14:textId="77777777" w:rsidR="00DC09E5" w:rsidRPr="0060106A" w:rsidRDefault="00DC09E5"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statusDateTime</w:t>
            </w:r>
          </w:p>
        </w:tc>
        <w:tc>
          <w:tcPr>
            <w:tcW w:w="70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C48C78" w14:textId="77777777" w:rsidR="00DC09E5" w:rsidRPr="0060106A" w:rsidRDefault="00DC09E5"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DateTime</w:t>
            </w:r>
          </w:p>
        </w:tc>
        <w:tc>
          <w:tcPr>
            <w:tcW w:w="48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4DB255" w14:textId="77777777" w:rsidR="00DC09E5" w:rsidRPr="0060106A" w:rsidRDefault="00DC09E5"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79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BF3F72" w14:textId="0FC6E10E" w:rsidR="00DC09E5" w:rsidRPr="0060106A" w:rsidRDefault="00B62CA9" w:rsidP="00E46D0F">
            <w:pPr>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7836CB">
              <w:rPr>
                <w:rFonts w:eastAsia="Times New Roman" w:cs="Times New Roman"/>
                <w:color w:val="000000" w:themeColor="text1"/>
                <w:sz w:val="26"/>
                <w:szCs w:val="26"/>
              </w:rPr>
              <w:t>T</w:t>
            </w:r>
            <w:r w:rsidR="00DC09E5" w:rsidRPr="0060106A">
              <w:rPr>
                <w:rFonts w:eastAsia="Times New Roman" w:cs="Times New Roman"/>
                <w:color w:val="000000" w:themeColor="text1"/>
                <w:sz w:val="26"/>
                <w:szCs w:val="26"/>
              </w:rPr>
              <w:t>hời điểm cập nhật trạng thái.</w:t>
            </w:r>
          </w:p>
          <w:p w14:paraId="32F1C6B7" w14:textId="52811636" w:rsidR="00DC09E5" w:rsidRPr="0060106A" w:rsidRDefault="00B62CA9" w:rsidP="00E46D0F">
            <w:pPr>
              <w:rPr>
                <w:rFonts w:eastAsia="Times New Roman" w:cs="Times New Roman"/>
                <w:color w:val="000000" w:themeColor="text1"/>
                <w:sz w:val="26"/>
                <w:szCs w:val="26"/>
              </w:rPr>
            </w:pPr>
            <w:r>
              <w:rPr>
                <w:rFonts w:eastAsia="Times New Roman" w:cs="Times New Roman"/>
                <w:color w:val="000000" w:themeColor="text1"/>
                <w:sz w:val="26"/>
                <w:szCs w:val="26"/>
                <w:lang w:eastAsia="ja-JP"/>
              </w:rPr>
              <w:t xml:space="preserve">- </w:t>
            </w:r>
            <w:r w:rsidR="002E5F71"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bl>
    <w:p w14:paraId="1B96E296" w14:textId="4510E30A" w:rsidR="005B1720" w:rsidRPr="0060106A" w:rsidRDefault="00A65405" w:rsidP="00C71009">
      <w:pPr>
        <w:spacing w:before="120" w:after="120" w:line="300" w:lineRule="exact"/>
        <w:ind w:firstLine="567"/>
        <w:jc w:val="both"/>
        <w:rPr>
          <w:rFonts w:cs="Times New Roman"/>
          <w:b/>
          <w:bCs/>
          <w:color w:val="000000" w:themeColor="text1"/>
          <w:sz w:val="26"/>
          <w:szCs w:val="26"/>
        </w:rPr>
      </w:pPr>
      <w:r w:rsidRPr="0060106A">
        <w:rPr>
          <w:rFonts w:cs="Times New Roman"/>
          <w:b/>
          <w:bCs/>
          <w:color w:val="000000" w:themeColor="text1"/>
          <w:sz w:val="26"/>
          <w:szCs w:val="26"/>
        </w:rPr>
        <w:t xml:space="preserve">+ </w:t>
      </w:r>
      <w:r w:rsidR="00173980" w:rsidRPr="0060106A">
        <w:rPr>
          <w:rFonts w:cs="Times New Roman"/>
          <w:b/>
          <w:bCs/>
          <w:color w:val="000000" w:themeColor="text1"/>
          <w:sz w:val="26"/>
          <w:szCs w:val="26"/>
        </w:rPr>
        <w:t>Error Code:</w:t>
      </w:r>
      <w:r w:rsidR="00131056" w:rsidRPr="0060106A">
        <w:rPr>
          <w:rFonts w:cs="Times New Roman"/>
          <w:b/>
          <w:bCs/>
          <w:color w:val="000000" w:themeColor="text1"/>
          <w:sz w:val="26"/>
          <w:szCs w:val="26"/>
        </w:rPr>
        <w:t xml:space="preserve"> </w:t>
      </w:r>
      <w:r w:rsidR="00131056" w:rsidRPr="0060106A">
        <w:rPr>
          <w:rFonts w:cs="Times New Roman"/>
          <w:color w:val="000000" w:themeColor="text1"/>
          <w:sz w:val="26"/>
          <w:szCs w:val="26"/>
        </w:rPr>
        <w:t xml:space="preserve">Tham chiếu tại </w:t>
      </w:r>
      <w:r w:rsidR="00855B2F">
        <w:rPr>
          <w:rFonts w:cs="Times New Roman"/>
          <w:color w:val="000000" w:themeColor="text1"/>
          <w:sz w:val="26"/>
          <w:szCs w:val="26"/>
        </w:rPr>
        <w:t>mục 7.2.1</w:t>
      </w:r>
      <w:r w:rsidR="00131056" w:rsidRPr="0060106A">
        <w:rPr>
          <w:rFonts w:cs="Times New Roman"/>
          <w:color w:val="000000" w:themeColor="text1"/>
          <w:sz w:val="26"/>
          <w:szCs w:val="26"/>
        </w:rPr>
        <w:t>. Định dạng phản hồi lỗi</w:t>
      </w:r>
      <w:r w:rsidR="00131056" w:rsidRPr="0060106A">
        <w:rPr>
          <w:rFonts w:cs="Times New Roman"/>
          <w:b/>
          <w:bCs/>
          <w:color w:val="000000" w:themeColor="text1"/>
          <w:sz w:val="26"/>
          <w:szCs w:val="26"/>
        </w:rPr>
        <w:t xml:space="preserve"> </w:t>
      </w:r>
      <w:r w:rsidR="00F20A3B">
        <w:rPr>
          <w:rFonts w:cs="Times New Roman"/>
          <w:color w:val="000000" w:themeColor="text1"/>
          <w:sz w:val="26"/>
          <w:szCs w:val="26"/>
        </w:rPr>
        <w:t>và 7.2.2</w:t>
      </w:r>
      <w:r w:rsidR="00131056" w:rsidRPr="0060106A">
        <w:rPr>
          <w:rFonts w:cs="Times New Roman"/>
          <w:color w:val="000000" w:themeColor="text1"/>
          <w:sz w:val="26"/>
          <w:szCs w:val="26"/>
        </w:rPr>
        <w:t xml:space="preserve"> Bảng mã lỗi</w:t>
      </w:r>
      <w:r w:rsidR="003C3711">
        <w:rPr>
          <w:rFonts w:cs="Times New Roman"/>
          <w:color w:val="000000" w:themeColor="text1"/>
          <w:sz w:val="26"/>
          <w:szCs w:val="26"/>
        </w:rPr>
        <w:t xml:space="preserve"> chung</w:t>
      </w:r>
      <w:r w:rsidR="002D4E33" w:rsidRPr="0060106A">
        <w:rPr>
          <w:rFonts w:cs="Times New Roman"/>
          <w:color w:val="000000" w:themeColor="text1"/>
          <w:sz w:val="26"/>
          <w:szCs w:val="26"/>
        </w:rPr>
        <w:t>.</w:t>
      </w:r>
    </w:p>
    <w:p w14:paraId="22FC0906" w14:textId="48D41592" w:rsidR="00827242" w:rsidRPr="0060106A" w:rsidRDefault="00827242" w:rsidP="00B83728">
      <w:pPr>
        <w:pStyle w:val="Heading2"/>
        <w:numPr>
          <w:ilvl w:val="1"/>
          <w:numId w:val="6"/>
        </w:numPr>
        <w:spacing w:line="300" w:lineRule="exact"/>
        <w:ind w:left="0" w:firstLine="567"/>
        <w:rPr>
          <w:rFonts w:cs="Times New Roman"/>
          <w:b/>
          <w:bCs/>
          <w:color w:val="000000" w:themeColor="text1"/>
          <w:sz w:val="26"/>
          <w:szCs w:val="26"/>
        </w:rPr>
      </w:pPr>
      <w:r w:rsidRPr="0060106A">
        <w:rPr>
          <w:rFonts w:cs="Times New Roman"/>
          <w:b/>
          <w:bCs/>
          <w:color w:val="000000" w:themeColor="text1"/>
          <w:sz w:val="26"/>
          <w:szCs w:val="26"/>
        </w:rPr>
        <w:t>API Lấy trạng thái giao dịch</w:t>
      </w:r>
    </w:p>
    <w:tbl>
      <w:tblPr>
        <w:tblStyle w:val="TableGrid"/>
        <w:tblW w:w="5000" w:type="pct"/>
        <w:tblLook w:val="04A0" w:firstRow="1" w:lastRow="0" w:firstColumn="1" w:lastColumn="0" w:noHBand="0" w:noVBand="1"/>
      </w:tblPr>
      <w:tblGrid>
        <w:gridCol w:w="1708"/>
        <w:gridCol w:w="7348"/>
      </w:tblGrid>
      <w:tr w:rsidR="00CB62CD" w:rsidRPr="0060106A" w14:paraId="02CA0AC8" w14:textId="77777777" w:rsidTr="00B83728">
        <w:tc>
          <w:tcPr>
            <w:tcW w:w="943" w:type="pct"/>
            <w:vAlign w:val="center"/>
          </w:tcPr>
          <w:p w14:paraId="39F2F5F5" w14:textId="77777777" w:rsidR="00827242" w:rsidRPr="0060106A" w:rsidRDefault="00827242" w:rsidP="00E46D0F">
            <w:pPr>
              <w:rPr>
                <w:rFonts w:cs="Times New Roman"/>
                <w:b/>
                <w:bCs/>
                <w:color w:val="000000" w:themeColor="text1"/>
                <w:sz w:val="26"/>
                <w:szCs w:val="26"/>
              </w:rPr>
            </w:pPr>
            <w:r w:rsidRPr="0060106A">
              <w:rPr>
                <w:rFonts w:cs="Times New Roman"/>
                <w:b/>
                <w:bCs/>
                <w:color w:val="000000" w:themeColor="text1"/>
                <w:sz w:val="26"/>
                <w:szCs w:val="26"/>
              </w:rPr>
              <w:t>Endpoint</w:t>
            </w:r>
          </w:p>
        </w:tc>
        <w:tc>
          <w:tcPr>
            <w:tcW w:w="4057" w:type="pct"/>
          </w:tcPr>
          <w:p w14:paraId="38D29C7C" w14:textId="77777777" w:rsidR="00827242" w:rsidRPr="0060106A" w:rsidRDefault="00827242" w:rsidP="00E46D0F">
            <w:pPr>
              <w:rPr>
                <w:rFonts w:cs="Times New Roman"/>
                <w:color w:val="000000" w:themeColor="text1"/>
                <w:sz w:val="26"/>
                <w:szCs w:val="26"/>
              </w:rPr>
            </w:pPr>
            <w:r w:rsidRPr="0060106A">
              <w:rPr>
                <w:rFonts w:cs="Times New Roman"/>
                <w:color w:val="000000" w:themeColor="text1"/>
                <w:sz w:val="26"/>
                <w:szCs w:val="26"/>
              </w:rPr>
              <w:t>/v1/payments/status</w:t>
            </w:r>
          </w:p>
        </w:tc>
      </w:tr>
      <w:tr w:rsidR="00CB62CD" w:rsidRPr="0060106A" w14:paraId="5122D571" w14:textId="77777777" w:rsidTr="00B83728">
        <w:tc>
          <w:tcPr>
            <w:tcW w:w="943" w:type="pct"/>
            <w:vAlign w:val="center"/>
          </w:tcPr>
          <w:p w14:paraId="1C0C43F2" w14:textId="77777777" w:rsidR="00827242" w:rsidRPr="0060106A" w:rsidRDefault="00827242" w:rsidP="00E46D0F">
            <w:pPr>
              <w:rPr>
                <w:rFonts w:cs="Times New Roman"/>
                <w:b/>
                <w:bCs/>
                <w:color w:val="000000" w:themeColor="text1"/>
                <w:sz w:val="26"/>
                <w:szCs w:val="26"/>
              </w:rPr>
            </w:pPr>
            <w:r w:rsidRPr="0060106A">
              <w:rPr>
                <w:rFonts w:cs="Times New Roman"/>
                <w:b/>
                <w:bCs/>
                <w:color w:val="000000" w:themeColor="text1"/>
                <w:sz w:val="26"/>
                <w:szCs w:val="26"/>
              </w:rPr>
              <w:t>Method</w:t>
            </w:r>
          </w:p>
        </w:tc>
        <w:tc>
          <w:tcPr>
            <w:tcW w:w="4057" w:type="pct"/>
          </w:tcPr>
          <w:p w14:paraId="1D97519E" w14:textId="77777777" w:rsidR="00827242" w:rsidRPr="0060106A" w:rsidRDefault="00827242" w:rsidP="00E46D0F">
            <w:pPr>
              <w:rPr>
                <w:rFonts w:cs="Times New Roman"/>
                <w:color w:val="000000" w:themeColor="text1"/>
                <w:sz w:val="26"/>
                <w:szCs w:val="26"/>
              </w:rPr>
            </w:pPr>
            <w:r w:rsidRPr="0060106A">
              <w:rPr>
                <w:rFonts w:cs="Times New Roman"/>
                <w:color w:val="000000" w:themeColor="text1"/>
                <w:sz w:val="26"/>
                <w:szCs w:val="26"/>
              </w:rPr>
              <w:t>POST</w:t>
            </w:r>
          </w:p>
        </w:tc>
      </w:tr>
      <w:tr w:rsidR="00CB62CD" w:rsidRPr="0060106A" w14:paraId="196DE575" w14:textId="77777777" w:rsidTr="00B83728">
        <w:tc>
          <w:tcPr>
            <w:tcW w:w="943" w:type="pct"/>
            <w:vAlign w:val="center"/>
          </w:tcPr>
          <w:p w14:paraId="40632EFC" w14:textId="77777777" w:rsidR="00827242" w:rsidRPr="0060106A" w:rsidRDefault="00827242" w:rsidP="00E46D0F">
            <w:pPr>
              <w:rPr>
                <w:rFonts w:cs="Times New Roman"/>
                <w:b/>
                <w:bCs/>
                <w:color w:val="000000" w:themeColor="text1"/>
                <w:sz w:val="26"/>
                <w:szCs w:val="26"/>
              </w:rPr>
            </w:pPr>
            <w:r w:rsidRPr="0060106A">
              <w:rPr>
                <w:rFonts w:cs="Times New Roman"/>
                <w:b/>
                <w:bCs/>
                <w:color w:val="000000" w:themeColor="text1"/>
                <w:sz w:val="26"/>
                <w:szCs w:val="26"/>
              </w:rPr>
              <w:t>Scope</w:t>
            </w:r>
          </w:p>
        </w:tc>
        <w:tc>
          <w:tcPr>
            <w:tcW w:w="4057" w:type="pct"/>
          </w:tcPr>
          <w:p w14:paraId="380E58B5" w14:textId="77777777" w:rsidR="00827242" w:rsidRPr="0060106A" w:rsidRDefault="00827242" w:rsidP="00E46D0F">
            <w:pPr>
              <w:rPr>
                <w:rFonts w:cs="Times New Roman"/>
                <w:color w:val="000000" w:themeColor="text1"/>
                <w:sz w:val="26"/>
                <w:szCs w:val="26"/>
              </w:rPr>
            </w:pPr>
            <w:r w:rsidRPr="0060106A">
              <w:rPr>
                <w:rFonts w:cs="Times New Roman"/>
                <w:color w:val="000000" w:themeColor="text1"/>
                <w:sz w:val="26"/>
                <w:szCs w:val="26"/>
              </w:rPr>
              <w:t>PIS</w:t>
            </w:r>
          </w:p>
        </w:tc>
      </w:tr>
    </w:tbl>
    <w:p w14:paraId="640EF2B8" w14:textId="5C624813" w:rsidR="00827242" w:rsidRPr="0060106A" w:rsidRDefault="00827242"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lastRenderedPageBreak/>
        <w:t>- Request Header:</w:t>
      </w:r>
    </w:p>
    <w:tbl>
      <w:tblPr>
        <w:tblW w:w="5000" w:type="pct"/>
        <w:tblLook w:val="04A0" w:firstRow="1" w:lastRow="0" w:firstColumn="1" w:lastColumn="0" w:noHBand="0" w:noVBand="1"/>
      </w:tblPr>
      <w:tblGrid>
        <w:gridCol w:w="2171"/>
        <w:gridCol w:w="1415"/>
        <w:gridCol w:w="1206"/>
        <w:gridCol w:w="4264"/>
      </w:tblGrid>
      <w:tr w:rsidR="00CB62CD" w:rsidRPr="0060106A" w14:paraId="2B1689C5" w14:textId="77777777" w:rsidTr="00B83728">
        <w:trPr>
          <w:trHeight w:val="392"/>
          <w:tblHeader/>
        </w:trPr>
        <w:tc>
          <w:tcPr>
            <w:tcW w:w="119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2C826A04" w14:textId="77777777" w:rsidR="00B959A5" w:rsidRPr="0060106A" w:rsidRDefault="00B959A5"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781" w:type="pct"/>
            <w:tcBorders>
              <w:top w:val="single" w:sz="4" w:space="0" w:color="auto"/>
              <w:left w:val="single" w:sz="4" w:space="0" w:color="auto"/>
              <w:bottom w:val="single" w:sz="4" w:space="0" w:color="auto"/>
              <w:right w:val="single" w:sz="4" w:space="0" w:color="auto"/>
            </w:tcBorders>
            <w:shd w:val="clear" w:color="auto" w:fill="5B9BD5"/>
            <w:vAlign w:val="center"/>
          </w:tcPr>
          <w:p w14:paraId="66EB30AB" w14:textId="7E7EC624" w:rsidR="00B959A5" w:rsidRPr="0060106A" w:rsidRDefault="00B959A5"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666"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2229E7E2" w14:textId="4F14AAD9" w:rsidR="00B959A5" w:rsidRPr="0060106A" w:rsidRDefault="00B959A5"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354"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01977956" w14:textId="77777777" w:rsidR="00B959A5" w:rsidRPr="0060106A" w:rsidRDefault="00B959A5"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CB62CD" w:rsidRPr="0060106A" w14:paraId="5EC729D7" w14:textId="77777777" w:rsidTr="002904B7">
        <w:trPr>
          <w:trHeight w:val="308"/>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026E2" w14:textId="77777777" w:rsidR="00B959A5" w:rsidRPr="0060106A" w:rsidRDefault="00B959A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781" w:type="pct"/>
            <w:tcBorders>
              <w:top w:val="single" w:sz="4" w:space="0" w:color="auto"/>
              <w:left w:val="single" w:sz="4" w:space="0" w:color="auto"/>
              <w:bottom w:val="single" w:sz="4" w:space="0" w:color="auto"/>
              <w:right w:val="single" w:sz="4" w:space="0" w:color="auto"/>
            </w:tcBorders>
            <w:vAlign w:val="center"/>
          </w:tcPr>
          <w:p w14:paraId="6F9EEF83" w14:textId="60845EE5"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062AF" w14:textId="67B6EC95"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D60693" w14:textId="3166A819" w:rsidR="00B959A5" w:rsidRPr="009D63ED" w:rsidRDefault="000D3033" w:rsidP="00234379">
            <w:pPr>
              <w:rPr>
                <w:rFonts w:cs="Times New Roman"/>
                <w:sz w:val="26"/>
                <w:szCs w:val="26"/>
              </w:rPr>
            </w:pPr>
            <w:r w:rsidRPr="009D63ED">
              <w:rPr>
                <w:rFonts w:eastAsia="Times New Roman" w:cs="Times New Roman"/>
                <w:color w:val="000000" w:themeColor="text1"/>
                <w:sz w:val="26"/>
                <w:szCs w:val="26"/>
              </w:rPr>
              <w:t xml:space="preserve">Mặc định </w:t>
            </w:r>
            <w:r w:rsidRPr="002904B7">
              <w:rPr>
                <w:rFonts w:eastAsia="Times New Roman" w:cs="Times New Roman"/>
                <w:color w:val="000000" w:themeColor="text1"/>
                <w:sz w:val="26"/>
                <w:szCs w:val="26"/>
              </w:rPr>
              <w:t>“application/json”</w:t>
            </w:r>
            <w:r w:rsidR="00234379">
              <w:rPr>
                <w:rFonts w:eastAsia="Times New Roman" w:cs="Times New Roman"/>
                <w:color w:val="000000" w:themeColor="text1"/>
                <w:sz w:val="26"/>
                <w:szCs w:val="26"/>
              </w:rPr>
              <w:t>.</w:t>
            </w:r>
          </w:p>
        </w:tc>
      </w:tr>
      <w:tr w:rsidR="00CB62CD" w:rsidRPr="0060106A" w14:paraId="2AA25C22" w14:textId="77777777" w:rsidTr="00B83728">
        <w:trPr>
          <w:trHeight w:val="885"/>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D014A" w14:textId="77777777" w:rsidR="00B959A5" w:rsidRPr="0060106A" w:rsidRDefault="00B959A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Authorization</w:t>
            </w:r>
          </w:p>
        </w:tc>
        <w:tc>
          <w:tcPr>
            <w:tcW w:w="781" w:type="pct"/>
            <w:tcBorders>
              <w:top w:val="single" w:sz="4" w:space="0" w:color="auto"/>
              <w:left w:val="single" w:sz="4" w:space="0" w:color="auto"/>
              <w:bottom w:val="single" w:sz="4" w:space="0" w:color="auto"/>
              <w:right w:val="single" w:sz="4" w:space="0" w:color="auto"/>
            </w:tcBorders>
            <w:vAlign w:val="center"/>
          </w:tcPr>
          <w:p w14:paraId="14B8F481" w14:textId="51394EEF"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721BD" w14:textId="3F575732"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022A77" w14:textId="4CAD65D4" w:rsidR="00B5595A" w:rsidRPr="0060106A" w:rsidRDefault="00B5595A" w:rsidP="002904B7">
            <w:pPr>
              <w:pStyle w:val="HTMLPreformatted"/>
              <w:shd w:val="clear" w:color="auto" w:fill="FFFFF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07A6A">
              <w:rPr>
                <w:rFonts w:ascii="Times New Roman" w:hAnsi="Times New Roman" w:cs="Times New Roman"/>
                <w:color w:val="000000" w:themeColor="text1"/>
                <w:sz w:val="26"/>
                <w:szCs w:val="26"/>
              </w:rPr>
              <w:t>Authorization định dạng</w:t>
            </w:r>
            <w:r>
              <w:rPr>
                <w:rFonts w:ascii="Times New Roman" w:hAnsi="Times New Roman" w:cs="Times New Roman"/>
                <w:color w:val="000000" w:themeColor="text1"/>
                <w:sz w:val="26"/>
                <w:szCs w:val="26"/>
              </w:rPr>
              <w:t xml:space="preserve">: </w:t>
            </w:r>
            <w:r w:rsidRPr="0060106A">
              <w:rPr>
                <w:rFonts w:ascii="Times New Roman" w:hAnsi="Times New Roman" w:cs="Times New Roman"/>
                <w:color w:val="000000" w:themeColor="text1"/>
                <w:sz w:val="26"/>
                <w:szCs w:val="26"/>
              </w:rPr>
              <w:t>“Bearer + {access_token}”: theo tiêu chuẩn RFC 6750.</w:t>
            </w:r>
          </w:p>
          <w:p w14:paraId="4AC96130" w14:textId="7EDABBFA" w:rsidR="00B959A5" w:rsidRPr="0060106A" w:rsidRDefault="00120175" w:rsidP="002904B7">
            <w:pPr>
              <w:pStyle w:val="HTMLPreformatted"/>
              <w:shd w:val="clear" w:color="auto" w:fill="FFFFF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2F23B4">
              <w:rPr>
                <w:rFonts w:ascii="Times New Roman" w:hAnsi="Times New Roman" w:cs="Times New Roman"/>
                <w:color w:val="000000" w:themeColor="text1"/>
                <w:sz w:val="26"/>
                <w:szCs w:val="26"/>
              </w:rPr>
              <w:t xml:space="preserve">Mã access_token được </w:t>
            </w:r>
            <w:r w:rsidR="002F23B4" w:rsidRPr="009D63ED">
              <w:rPr>
                <w:rFonts w:ascii="Times New Roman" w:hAnsi="Times New Roman" w:cs="Times New Roman"/>
                <w:color w:val="000000" w:themeColor="text1"/>
                <w:sz w:val="26"/>
                <w:szCs w:val="26"/>
              </w:rPr>
              <w:t>cấp theo quy định tại mục 4.4 trong RFC 6749</w:t>
            </w:r>
            <w:r w:rsidR="00B959A5" w:rsidRPr="009D63ED">
              <w:rPr>
                <w:rFonts w:ascii="Times New Roman" w:hAnsi="Times New Roman" w:cs="Times New Roman"/>
                <w:color w:val="000000" w:themeColor="text1"/>
                <w:sz w:val="26"/>
                <w:szCs w:val="26"/>
              </w:rPr>
              <w:t>(</w:t>
            </w:r>
            <w:r w:rsidR="007A0778" w:rsidRPr="002904B7">
              <w:rPr>
                <w:rFonts w:ascii="Times New Roman" w:hAnsi="Times New Roman" w:cs="Times New Roman"/>
                <w:bCs/>
                <w:color w:val="000000" w:themeColor="text1"/>
                <w:sz w:val="26"/>
                <w:szCs w:val="26"/>
              </w:rPr>
              <w:t>với grant_type là client_credentials</w:t>
            </w:r>
            <w:r w:rsidR="00B959A5" w:rsidRPr="009D63ED">
              <w:rPr>
                <w:rFonts w:ascii="Times New Roman" w:hAnsi="Times New Roman" w:cs="Times New Roman"/>
                <w:color w:val="000000" w:themeColor="text1"/>
                <w:sz w:val="26"/>
                <w:szCs w:val="26"/>
              </w:rPr>
              <w:t>)</w:t>
            </w:r>
          </w:p>
        </w:tc>
      </w:tr>
      <w:tr w:rsidR="00CB62CD" w:rsidRPr="0060106A" w14:paraId="1BCA44F2" w14:textId="77777777" w:rsidTr="00B83728">
        <w:trPr>
          <w:trHeight w:val="562"/>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55B32" w14:textId="77777777" w:rsidR="00B959A5" w:rsidRPr="0060106A" w:rsidRDefault="00B959A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781" w:type="pct"/>
            <w:tcBorders>
              <w:top w:val="single" w:sz="4" w:space="0" w:color="auto"/>
              <w:left w:val="single" w:sz="4" w:space="0" w:color="auto"/>
              <w:bottom w:val="single" w:sz="4" w:space="0" w:color="auto"/>
              <w:right w:val="single" w:sz="4" w:space="0" w:color="auto"/>
            </w:tcBorders>
            <w:vAlign w:val="center"/>
          </w:tcPr>
          <w:p w14:paraId="16B25B7A" w14:textId="1E95F534"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DateTime</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854A6" w14:textId="1688BC74"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9BC2E6"/>
              <w:left w:val="nil"/>
              <w:bottom w:val="single" w:sz="4" w:space="0" w:color="9BC2E6"/>
              <w:right w:val="single" w:sz="4" w:space="0" w:color="auto"/>
            </w:tcBorders>
            <w:shd w:val="clear" w:color="auto" w:fill="auto"/>
            <w:vAlign w:val="center"/>
            <w:hideMark/>
          </w:tcPr>
          <w:p w14:paraId="6AC4D272" w14:textId="39382D27" w:rsidR="00B959A5" w:rsidRPr="0060106A" w:rsidRDefault="00B62CA9" w:rsidP="00E46D0F">
            <w:pPr>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 xml:space="preserve">- </w:t>
            </w:r>
            <w:r w:rsidR="00B959A5" w:rsidRPr="0060106A">
              <w:rPr>
                <w:rFonts w:eastAsia="Times New Roman" w:cs="Times New Roman"/>
                <w:color w:val="000000" w:themeColor="text1"/>
                <w:sz w:val="26"/>
                <w:szCs w:val="26"/>
                <w:lang w:eastAsia="ja-JP"/>
              </w:rPr>
              <w:t>Ngày giờ thực hiện</w:t>
            </w:r>
            <w:r>
              <w:rPr>
                <w:rFonts w:eastAsia="Times New Roman" w:cs="Times New Roman"/>
                <w:color w:val="000000" w:themeColor="text1"/>
                <w:sz w:val="26"/>
                <w:szCs w:val="26"/>
                <w:lang w:eastAsia="ja-JP"/>
              </w:rPr>
              <w:t>.</w:t>
            </w:r>
            <w:r w:rsidR="00B959A5" w:rsidRPr="0060106A">
              <w:rPr>
                <w:rFonts w:eastAsia="Times New Roman" w:cs="Times New Roman"/>
                <w:color w:val="000000" w:themeColor="text1"/>
                <w:sz w:val="26"/>
                <w:szCs w:val="26"/>
                <w:lang w:eastAsia="ja-JP"/>
              </w:rPr>
              <w:t xml:space="preserve"> </w:t>
            </w:r>
            <w:r w:rsidR="00B959A5" w:rsidRPr="0060106A">
              <w:rPr>
                <w:rFonts w:cs="Times New Roman"/>
                <w:color w:val="000000" w:themeColor="text1"/>
                <w:sz w:val="26"/>
                <w:szCs w:val="26"/>
              </w:rPr>
              <w:br/>
            </w:r>
            <w:r>
              <w:rPr>
                <w:rFonts w:eastAsia="Times New Roman" w:cs="Times New Roman"/>
                <w:color w:val="000000" w:themeColor="text1"/>
                <w:sz w:val="26"/>
                <w:szCs w:val="26"/>
                <w:lang w:eastAsia="ja-JP"/>
              </w:rPr>
              <w:t xml:space="preserve">- </w:t>
            </w:r>
            <w:r w:rsidR="00B959A5"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r w:rsidR="00CB62CD" w:rsidRPr="0060106A" w14:paraId="29BE4EF5" w14:textId="77777777" w:rsidTr="00B83728">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3B030" w14:textId="77777777" w:rsidR="00B959A5" w:rsidRPr="0060106A" w:rsidRDefault="00B959A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781" w:type="pct"/>
            <w:tcBorders>
              <w:top w:val="single" w:sz="4" w:space="0" w:color="auto"/>
              <w:left w:val="single" w:sz="4" w:space="0" w:color="auto"/>
              <w:bottom w:val="single" w:sz="4" w:space="0" w:color="auto"/>
              <w:right w:val="single" w:sz="4" w:space="0" w:color="auto"/>
            </w:tcBorders>
            <w:vAlign w:val="center"/>
          </w:tcPr>
          <w:p w14:paraId="7248ECE4" w14:textId="79EC7F37"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[60]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AE4BA" w14:textId="536C06AD"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65C188" w14:textId="5B79DE50" w:rsidR="00B959A5" w:rsidRPr="0060106A" w:rsidRDefault="00B959A5"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duy nhất cho request, thường ở định dạng UUID</w:t>
            </w:r>
            <w:r w:rsidR="00E724B6">
              <w:rPr>
                <w:rFonts w:eastAsia="Times New Roman" w:cs="Times New Roman"/>
                <w:color w:val="000000" w:themeColor="text1"/>
                <w:sz w:val="26"/>
                <w:szCs w:val="26"/>
                <w:lang w:eastAsia="ja-JP"/>
              </w:rPr>
              <w:t>.</w:t>
            </w:r>
          </w:p>
        </w:tc>
      </w:tr>
      <w:tr w:rsidR="00CB62CD" w:rsidRPr="0060106A" w14:paraId="33AB8302" w14:textId="77777777" w:rsidTr="00B83728">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7CA99" w14:textId="77777777" w:rsidR="00B959A5" w:rsidRPr="0060106A" w:rsidRDefault="00B959A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PSU-IP-Address</w:t>
            </w:r>
          </w:p>
        </w:tc>
        <w:tc>
          <w:tcPr>
            <w:tcW w:w="781" w:type="pct"/>
            <w:tcBorders>
              <w:top w:val="single" w:sz="4" w:space="0" w:color="auto"/>
              <w:left w:val="single" w:sz="4" w:space="0" w:color="auto"/>
              <w:bottom w:val="single" w:sz="4" w:space="0" w:color="auto"/>
              <w:right w:val="single" w:sz="4" w:space="0" w:color="auto"/>
            </w:tcBorders>
            <w:vAlign w:val="center"/>
          </w:tcPr>
          <w:p w14:paraId="20779696" w14:textId="00D94B15"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40EE5" w14:textId="72B4E30E"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B36161" w14:textId="286A66EC" w:rsidR="00B959A5" w:rsidRPr="0060106A" w:rsidRDefault="00B959A5"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Địa chỉ IP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Giá trị này phải ở dạng IPv4 hoặc IPv6.</w:t>
            </w:r>
          </w:p>
        </w:tc>
      </w:tr>
      <w:tr w:rsidR="00CB62CD" w:rsidRPr="0060106A" w14:paraId="63686FD2" w14:textId="77777777" w:rsidTr="00B83728">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DA31D" w14:textId="77777777" w:rsidR="00B959A5" w:rsidRPr="0060106A" w:rsidRDefault="00B959A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PSU-User-Agent</w:t>
            </w:r>
          </w:p>
        </w:tc>
        <w:tc>
          <w:tcPr>
            <w:tcW w:w="781" w:type="pct"/>
            <w:tcBorders>
              <w:top w:val="single" w:sz="4" w:space="0" w:color="auto"/>
              <w:left w:val="single" w:sz="4" w:space="0" w:color="auto"/>
              <w:bottom w:val="single" w:sz="4" w:space="0" w:color="auto"/>
              <w:right w:val="single" w:sz="4" w:space="0" w:color="auto"/>
            </w:tcBorders>
            <w:vAlign w:val="center"/>
          </w:tcPr>
          <w:p w14:paraId="618F17A9" w14:textId="3484AD2E"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r w:rsidR="00CB7A10">
              <w:rPr>
                <w:rFonts w:eastAsia="Times New Roman" w:cs="Times New Roman"/>
                <w:color w:val="000000" w:themeColor="text1"/>
                <w:sz w:val="26"/>
                <w:szCs w:val="26"/>
                <w:lang w:eastAsia="ja-JP"/>
              </w:rPr>
              <w:t xml:space="preserve"> </w:t>
            </w:r>
            <w:r w:rsidRPr="0060106A">
              <w:rPr>
                <w:rFonts w:eastAsia="Times New Roman" w:cs="Times New Roman"/>
                <w:color w:val="000000" w:themeColor="text1"/>
                <w:sz w:val="26"/>
                <w:szCs w:val="26"/>
                <w:lang w:eastAsia="ja-JP"/>
              </w:rPr>
              <w:t>[200]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78300" w14:textId="26D8ADC5"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939FDB" w14:textId="14D46C3B" w:rsidR="00B959A5" w:rsidRPr="0060106A" w:rsidRDefault="00B959A5"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Thông tin trình duyệt 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web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 xml:space="preserve"> hoặc các thông tin khác 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khác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w:t>
            </w:r>
          </w:p>
        </w:tc>
      </w:tr>
      <w:tr w:rsidR="00CB62CD" w:rsidRPr="0060106A" w14:paraId="650808A8" w14:textId="77777777" w:rsidTr="00B83728">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6AE45" w14:textId="77777777" w:rsidR="00B959A5" w:rsidRPr="0060106A" w:rsidRDefault="00B959A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PSU-Device-OS</w:t>
            </w:r>
          </w:p>
        </w:tc>
        <w:tc>
          <w:tcPr>
            <w:tcW w:w="781" w:type="pct"/>
            <w:tcBorders>
              <w:top w:val="single" w:sz="4" w:space="0" w:color="auto"/>
              <w:left w:val="single" w:sz="4" w:space="0" w:color="auto"/>
              <w:bottom w:val="single" w:sz="4" w:space="0" w:color="auto"/>
              <w:right w:val="single" w:sz="4" w:space="0" w:color="auto"/>
            </w:tcBorders>
            <w:vAlign w:val="center"/>
          </w:tcPr>
          <w:p w14:paraId="0B51DC50" w14:textId="60F48F62"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r w:rsidR="00CB7A10">
              <w:rPr>
                <w:rFonts w:eastAsia="Times New Roman" w:cs="Times New Roman"/>
                <w:color w:val="000000" w:themeColor="text1"/>
                <w:sz w:val="26"/>
                <w:szCs w:val="26"/>
                <w:lang w:eastAsia="ja-JP"/>
              </w:rPr>
              <w:t xml:space="preserve"> </w:t>
            </w:r>
            <w:r w:rsidRPr="0060106A">
              <w:rPr>
                <w:rFonts w:eastAsia="Times New Roman" w:cs="Times New Roman"/>
                <w:color w:val="000000" w:themeColor="text1"/>
                <w:sz w:val="26"/>
                <w:szCs w:val="26"/>
                <w:lang w:eastAsia="ja-JP"/>
              </w:rPr>
              <w:t>[100]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A864E3" w14:textId="498B97F8"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tcPr>
          <w:p w14:paraId="5AB175FB" w14:textId="3448CACF" w:rsidR="00B959A5" w:rsidRPr="0060106A" w:rsidRDefault="00B959A5"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Hệ điều hành trên thiết bị (máy tính/di động,…)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w:t>
            </w:r>
          </w:p>
        </w:tc>
      </w:tr>
      <w:tr w:rsidR="00CB62CD" w:rsidRPr="0060106A" w14:paraId="5D9B73E3" w14:textId="77777777" w:rsidTr="00B83728">
        <w:trPr>
          <w:trHeight w:val="393"/>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57BC3" w14:textId="77777777" w:rsidR="00B959A5" w:rsidRPr="0060106A" w:rsidRDefault="00B959A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Provider-ID</w:t>
            </w:r>
          </w:p>
        </w:tc>
        <w:tc>
          <w:tcPr>
            <w:tcW w:w="781" w:type="pct"/>
            <w:tcBorders>
              <w:top w:val="single" w:sz="4" w:space="0" w:color="auto"/>
              <w:left w:val="single" w:sz="4" w:space="0" w:color="auto"/>
              <w:bottom w:val="single" w:sz="4" w:space="0" w:color="auto"/>
              <w:right w:val="single" w:sz="4" w:space="0" w:color="auto"/>
            </w:tcBorders>
            <w:vAlign w:val="center"/>
          </w:tcPr>
          <w:p w14:paraId="244006E8" w14:textId="4BA79D67"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[8]</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99E2A" w14:textId="047F572D"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D0451" w14:textId="1923E68A" w:rsidR="00B959A5" w:rsidRPr="0060106A" w:rsidRDefault="00A136FF"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Mã định danh của </w:t>
            </w:r>
            <w:r w:rsidR="008E3A34">
              <w:rPr>
                <w:rFonts w:eastAsia="Times New Roman" w:cs="Times New Roman"/>
                <w:color w:val="000000" w:themeColor="text1"/>
                <w:sz w:val="26"/>
                <w:szCs w:val="26"/>
                <w:lang w:eastAsia="ja-JP"/>
              </w:rPr>
              <w:t>Ngân hàng</w:t>
            </w:r>
            <w:r w:rsidRPr="0060106A">
              <w:rPr>
                <w:rFonts w:eastAsia="Times New Roman" w:cs="Times New Roman"/>
                <w:color w:val="000000" w:themeColor="text1"/>
                <w:sz w:val="26"/>
                <w:szCs w:val="26"/>
                <w:lang w:eastAsia="ja-JP"/>
              </w:rPr>
              <w:t xml:space="preserve"> được quy định tại Mục 1.</w:t>
            </w:r>
          </w:p>
        </w:tc>
      </w:tr>
      <w:tr w:rsidR="00CB62CD" w:rsidRPr="0060106A" w14:paraId="53A4F22F" w14:textId="77777777" w:rsidTr="00B83728">
        <w:trPr>
          <w:trHeight w:val="421"/>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9AADA" w14:textId="77777777" w:rsidR="00B959A5" w:rsidRPr="0060106A" w:rsidRDefault="00B959A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TPP-ID</w:t>
            </w:r>
          </w:p>
        </w:tc>
        <w:tc>
          <w:tcPr>
            <w:tcW w:w="781" w:type="pct"/>
            <w:tcBorders>
              <w:top w:val="single" w:sz="4" w:space="0" w:color="auto"/>
              <w:left w:val="single" w:sz="4" w:space="0" w:color="auto"/>
              <w:bottom w:val="single" w:sz="4" w:space="0" w:color="auto"/>
              <w:right w:val="single" w:sz="4" w:space="0" w:color="auto"/>
            </w:tcBorders>
            <w:vAlign w:val="center"/>
          </w:tcPr>
          <w:p w14:paraId="3E48B82E" w14:textId="784E4644"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[15]</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C2971" w14:textId="4755B68A"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B9522" w14:textId="7A7B7BBE" w:rsidR="00B959A5" w:rsidRPr="0060106A" w:rsidRDefault="00523B22"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của TPP được quy định tại Mục 1.</w:t>
            </w:r>
          </w:p>
        </w:tc>
      </w:tr>
      <w:tr w:rsidR="00CB62CD" w:rsidRPr="0060106A" w14:paraId="43AE2576" w14:textId="77777777" w:rsidTr="00B83728">
        <w:trPr>
          <w:trHeight w:val="421"/>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79131E" w14:textId="7A49A35D" w:rsidR="003B2907" w:rsidRPr="0060106A" w:rsidRDefault="003B2907"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Client-ID</w:t>
            </w:r>
          </w:p>
        </w:tc>
        <w:tc>
          <w:tcPr>
            <w:tcW w:w="781" w:type="pct"/>
            <w:tcBorders>
              <w:top w:val="single" w:sz="4" w:space="0" w:color="auto"/>
              <w:left w:val="single" w:sz="4" w:space="0" w:color="auto"/>
              <w:bottom w:val="single" w:sz="4" w:space="0" w:color="auto"/>
              <w:right w:val="single" w:sz="4" w:space="0" w:color="auto"/>
            </w:tcBorders>
            <w:vAlign w:val="center"/>
          </w:tcPr>
          <w:p w14:paraId="18DF2943" w14:textId="7B440D69" w:rsidR="003B2907" w:rsidRPr="0060106A" w:rsidRDefault="003B2907"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3EAE21" w14:textId="7CC36875" w:rsidR="003B2907" w:rsidRPr="0060106A" w:rsidRDefault="003B2907"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tcPr>
          <w:p w14:paraId="33AB0A12" w14:textId="150A754D" w:rsidR="003B2907" w:rsidRPr="0060106A" w:rsidDel="00A136FF" w:rsidRDefault="003B2907"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w:t>
            </w:r>
            <w:r w:rsidRPr="009D63ED">
              <w:rPr>
                <w:rFonts w:eastAsia="Times New Roman" w:cs="Times New Roman"/>
                <w:color w:val="000000" w:themeColor="text1"/>
                <w:sz w:val="26"/>
                <w:szCs w:val="26"/>
                <w:lang w:eastAsia="ja-JP"/>
              </w:rPr>
              <w:t xml:space="preserve">trị </w:t>
            </w:r>
            <w:r w:rsidRPr="002904B7">
              <w:rPr>
                <w:rFonts w:eastAsia="Times New Roman" w:cs="Times New Roman"/>
                <w:color w:val="000000" w:themeColor="text1"/>
                <w:sz w:val="26"/>
                <w:szCs w:val="26"/>
                <w:lang w:eastAsia="ja-JP"/>
              </w:rPr>
              <w:t xml:space="preserve">client_id </w:t>
            </w:r>
            <w:r w:rsidRPr="009D63ED">
              <w:rPr>
                <w:rFonts w:eastAsia="Times New Roman" w:cs="Times New Roman"/>
                <w:color w:val="000000" w:themeColor="text1"/>
                <w:sz w:val="26"/>
                <w:szCs w:val="26"/>
                <w:lang w:eastAsia="ja-JP"/>
              </w:rPr>
              <w:t>được nêu</w:t>
            </w:r>
            <w:r w:rsidRPr="0060106A">
              <w:rPr>
                <w:rFonts w:eastAsia="Times New Roman" w:cs="Times New Roman"/>
                <w:color w:val="000000" w:themeColor="text1"/>
                <w:sz w:val="26"/>
                <w:szCs w:val="26"/>
                <w:lang w:eastAsia="ja-JP"/>
              </w:rPr>
              <w:t xml:space="preserve"> tại Mục 1.</w:t>
            </w:r>
          </w:p>
        </w:tc>
      </w:tr>
      <w:tr w:rsidR="00CB62CD" w:rsidRPr="0060106A" w14:paraId="2DF86CFB" w14:textId="77777777" w:rsidTr="00B83728">
        <w:trPr>
          <w:trHeight w:val="421"/>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EBD970" w14:textId="77777777" w:rsidR="00B959A5" w:rsidRPr="0060106A" w:rsidRDefault="00B959A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781" w:type="pct"/>
            <w:tcBorders>
              <w:top w:val="single" w:sz="4" w:space="0" w:color="auto"/>
              <w:left w:val="single" w:sz="4" w:space="0" w:color="auto"/>
              <w:bottom w:val="single" w:sz="4" w:space="0" w:color="auto"/>
              <w:right w:val="single" w:sz="4" w:space="0" w:color="auto"/>
            </w:tcBorders>
            <w:vAlign w:val="center"/>
          </w:tcPr>
          <w:p w14:paraId="3E0535CF" w14:textId="6DEA9457"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19678" w14:textId="06CE93B5"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tcPr>
          <w:p w14:paraId="4C8BE5B7" w14:textId="4286FC05" w:rsidR="00B959A5" w:rsidRPr="0060106A" w:rsidRDefault="00D27AE4" w:rsidP="002904B7">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r w:rsidR="00E724B6">
              <w:rPr>
                <w:rFonts w:eastAsia="Times New Roman" w:cs="Times New Roman"/>
                <w:color w:val="000000" w:themeColor="text1"/>
                <w:sz w:val="26"/>
                <w:szCs w:val="26"/>
                <w:lang w:eastAsia="ja-JP"/>
              </w:rPr>
              <w:t>.</w:t>
            </w:r>
          </w:p>
        </w:tc>
      </w:tr>
    </w:tbl>
    <w:p w14:paraId="42B26438" w14:textId="74004DA9" w:rsidR="00827242" w:rsidRPr="0060106A" w:rsidRDefault="00827242"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Request Body: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40"/>
        <w:gridCol w:w="1280"/>
        <w:gridCol w:w="927"/>
        <w:gridCol w:w="5403"/>
      </w:tblGrid>
      <w:tr w:rsidR="00CB62CD" w:rsidRPr="0060106A" w14:paraId="43691EE5" w14:textId="77777777" w:rsidTr="00B83728">
        <w:trPr>
          <w:trHeight w:val="269"/>
        </w:trPr>
        <w:tc>
          <w:tcPr>
            <w:tcW w:w="796"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50BB9DB9" w14:textId="0B4C54B0" w:rsidR="00827242"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707"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489E92D4" w14:textId="77777777" w:rsidR="00827242" w:rsidRPr="0060106A" w:rsidRDefault="00827242"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Loại dữ liệu</w:t>
            </w:r>
          </w:p>
        </w:tc>
        <w:tc>
          <w:tcPr>
            <w:tcW w:w="512"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0673B9F1" w14:textId="77777777" w:rsidR="00827242" w:rsidRPr="0060106A" w:rsidRDefault="00827242"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Bắt buộc</w:t>
            </w:r>
          </w:p>
        </w:tc>
        <w:tc>
          <w:tcPr>
            <w:tcW w:w="2986"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20B10DBF" w14:textId="77777777" w:rsidR="00827242" w:rsidRPr="0060106A" w:rsidRDefault="00827242"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Mô tả</w:t>
            </w:r>
          </w:p>
        </w:tc>
      </w:tr>
      <w:tr w:rsidR="00CB62CD" w:rsidRPr="0060106A" w14:paraId="6CFE9ED6" w14:textId="77777777" w:rsidTr="00B83728">
        <w:trPr>
          <w:trHeight w:val="269"/>
        </w:trPr>
        <w:tc>
          <w:tcPr>
            <w:tcW w:w="79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D30E1C" w14:textId="77777777" w:rsidR="00827242" w:rsidRPr="0060106A" w:rsidRDefault="0082724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paymentId</w:t>
            </w:r>
          </w:p>
        </w:tc>
        <w:tc>
          <w:tcPr>
            <w:tcW w:w="70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D1169F" w14:textId="212D7BFE" w:rsidR="00827242" w:rsidRPr="0060106A" w:rsidRDefault="0082724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[35]</w:t>
            </w:r>
          </w:p>
        </w:tc>
        <w:tc>
          <w:tcPr>
            <w:tcW w:w="5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5DB26C" w14:textId="77777777" w:rsidR="00827242" w:rsidRPr="0060106A" w:rsidRDefault="0082724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98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9298DA" w14:textId="396DFB25" w:rsidR="00827242" w:rsidRPr="0060106A" w:rsidRDefault="00827242"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giao dịch duy nhất do </w:t>
            </w:r>
            <w:r w:rsidR="008E3A34">
              <w:rPr>
                <w:rFonts w:eastAsia="Times New Roman" w:cs="Times New Roman"/>
                <w:color w:val="000000" w:themeColor="text1"/>
                <w:sz w:val="26"/>
                <w:szCs w:val="26"/>
              </w:rPr>
              <w:t>Ngân hàng</w:t>
            </w:r>
            <w:r w:rsidRPr="0060106A">
              <w:rPr>
                <w:rFonts w:eastAsia="Times New Roman" w:cs="Times New Roman"/>
                <w:color w:val="000000" w:themeColor="text1"/>
                <w:sz w:val="26"/>
                <w:szCs w:val="26"/>
              </w:rPr>
              <w:t xml:space="preserve"> cung cấp cho TPP trong API khởi tạo thanh toán</w:t>
            </w:r>
            <w:r w:rsidR="00331E32">
              <w:rPr>
                <w:rFonts w:eastAsia="Times New Roman" w:cs="Times New Roman"/>
                <w:color w:val="000000" w:themeColor="text1"/>
                <w:sz w:val="26"/>
                <w:szCs w:val="26"/>
              </w:rPr>
              <w:t xml:space="preserve"> </w:t>
            </w:r>
            <w:r w:rsidR="00331E32">
              <w:rPr>
                <w:rFonts w:cs="Times New Roman"/>
                <w:color w:val="000000" w:themeColor="text1"/>
                <w:sz w:val="26"/>
                <w:szCs w:val="26"/>
                <w:lang w:eastAsia="ja-JP"/>
              </w:rPr>
              <w:t>mục 4.1</w:t>
            </w:r>
            <w:r w:rsidR="00A0432B">
              <w:rPr>
                <w:rFonts w:cs="Times New Roman"/>
                <w:color w:val="000000" w:themeColor="text1"/>
                <w:sz w:val="26"/>
                <w:szCs w:val="26"/>
                <w:lang w:eastAsia="ja-JP"/>
              </w:rPr>
              <w:t>.</w:t>
            </w:r>
          </w:p>
        </w:tc>
      </w:tr>
    </w:tbl>
    <w:p w14:paraId="1944EC15" w14:textId="77777777" w:rsidR="00827242" w:rsidRPr="0060106A" w:rsidRDefault="00827242"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Response Header:</w:t>
      </w:r>
    </w:p>
    <w:tbl>
      <w:tblPr>
        <w:tblW w:w="5000" w:type="pct"/>
        <w:tblLook w:val="04A0" w:firstRow="1" w:lastRow="0" w:firstColumn="1" w:lastColumn="0" w:noHBand="0" w:noVBand="1"/>
      </w:tblPr>
      <w:tblGrid>
        <w:gridCol w:w="2171"/>
        <w:gridCol w:w="852"/>
        <w:gridCol w:w="1206"/>
        <w:gridCol w:w="4827"/>
      </w:tblGrid>
      <w:tr w:rsidR="00CB62CD" w:rsidRPr="0060106A" w14:paraId="221D81B3" w14:textId="77777777" w:rsidTr="00B83728">
        <w:trPr>
          <w:trHeight w:val="490"/>
          <w:tblHeader/>
        </w:trPr>
        <w:tc>
          <w:tcPr>
            <w:tcW w:w="119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1711821B" w14:textId="77777777" w:rsidR="00827242" w:rsidRPr="0060106A" w:rsidRDefault="00827242"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470"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15B8F923" w14:textId="77777777" w:rsidR="00827242" w:rsidRPr="0060106A" w:rsidRDefault="00827242"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w:t>
            </w:r>
          </w:p>
        </w:tc>
        <w:tc>
          <w:tcPr>
            <w:tcW w:w="666"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743A7772" w14:textId="77777777" w:rsidR="00827242" w:rsidRPr="0060106A" w:rsidRDefault="00827242"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rPr>
              <w:t>Bắt buộc</w:t>
            </w:r>
          </w:p>
        </w:tc>
        <w:tc>
          <w:tcPr>
            <w:tcW w:w="2665"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0205586A" w14:textId="77777777" w:rsidR="00827242" w:rsidRPr="0060106A" w:rsidRDefault="00827242"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CB62CD" w:rsidRPr="0060106A" w14:paraId="3746C8E5" w14:textId="77777777" w:rsidTr="002904B7">
        <w:trPr>
          <w:trHeight w:val="58"/>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5636E" w14:textId="77777777" w:rsidR="00827242" w:rsidRPr="0060106A" w:rsidRDefault="0082724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454AB" w14:textId="77777777" w:rsidR="00827242" w:rsidRPr="0060106A" w:rsidRDefault="0082724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0F890" w14:textId="77777777" w:rsidR="00827242" w:rsidRPr="0060106A" w:rsidRDefault="0082724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M</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7CA15A" w14:textId="740B5D73" w:rsidR="00827242" w:rsidRPr="0060106A" w:rsidRDefault="000D3033" w:rsidP="002904B7">
            <w:pPr>
              <w:jc w:val="both"/>
              <w:rPr>
                <w:rFonts w:eastAsia="Times New Roman" w:cs="Times New Roman"/>
                <w:color w:val="000000" w:themeColor="text1"/>
                <w:sz w:val="26"/>
                <w:szCs w:val="26"/>
              </w:rPr>
            </w:pPr>
            <w:r w:rsidRPr="0080145D">
              <w:rPr>
                <w:rFonts w:eastAsia="Times New Roman" w:cs="Times New Roman"/>
                <w:color w:val="000000" w:themeColor="text1"/>
                <w:sz w:val="26"/>
                <w:szCs w:val="26"/>
              </w:rPr>
              <w:t xml:space="preserve">Mặc định </w:t>
            </w:r>
            <w:r w:rsidRPr="002904B7">
              <w:rPr>
                <w:rFonts w:eastAsia="Times New Roman" w:cs="Times New Roman"/>
                <w:color w:val="000000" w:themeColor="text1"/>
                <w:sz w:val="26"/>
                <w:szCs w:val="26"/>
              </w:rPr>
              <w:t>“application/json”</w:t>
            </w:r>
          </w:p>
        </w:tc>
      </w:tr>
      <w:tr w:rsidR="00CB62CD" w:rsidRPr="0060106A" w14:paraId="74AB4A1F" w14:textId="77777777" w:rsidTr="002904B7">
        <w:trPr>
          <w:trHeight w:val="454"/>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5D2CF" w14:textId="77777777" w:rsidR="00827242" w:rsidRPr="0060106A" w:rsidRDefault="0082724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50BF7" w14:textId="77777777" w:rsidR="00827242" w:rsidRPr="0060106A" w:rsidRDefault="0082724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8E87C" w14:textId="77777777" w:rsidR="00827242" w:rsidRPr="0060106A" w:rsidRDefault="0082724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BAA26" w14:textId="78F74120" w:rsidR="00827242" w:rsidRPr="0060106A" w:rsidRDefault="00827242"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CB62CD" w:rsidRPr="0060106A" w14:paraId="10A40A5D" w14:textId="77777777" w:rsidTr="002904B7">
        <w:trPr>
          <w:trHeight w:val="122"/>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76AB0" w14:textId="77777777" w:rsidR="00827242" w:rsidRPr="0060106A" w:rsidRDefault="0082724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4E3A3" w14:textId="77777777" w:rsidR="00827242" w:rsidRPr="0060106A" w:rsidRDefault="0082724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DCE2B" w14:textId="77777777" w:rsidR="00827242" w:rsidRPr="0060106A" w:rsidRDefault="0082724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AF4F5" w14:textId="408A70B2" w:rsidR="00827242" w:rsidRPr="0060106A" w:rsidRDefault="00827242"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CB62CD" w:rsidRPr="0060106A" w14:paraId="3B2D0A6E" w14:textId="77777777" w:rsidTr="002904B7">
        <w:trPr>
          <w:trHeight w:val="88"/>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E3D7A" w14:textId="77777777" w:rsidR="00827242" w:rsidRPr="0060106A" w:rsidRDefault="0082724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91178" w14:textId="77777777" w:rsidR="00827242" w:rsidRPr="0060106A" w:rsidRDefault="0082724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1FD926" w14:textId="77777777" w:rsidR="00827242" w:rsidRPr="0060106A" w:rsidRDefault="0082724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1EDA63A2" w14:textId="1A12311C" w:rsidR="00827242" w:rsidRPr="0060106A" w:rsidRDefault="00D27AE4" w:rsidP="002904B7">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p>
        </w:tc>
      </w:tr>
    </w:tbl>
    <w:p w14:paraId="7A199D32" w14:textId="77777777" w:rsidR="00827242" w:rsidRPr="0060106A" w:rsidRDefault="00827242"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lastRenderedPageBreak/>
        <w:t xml:space="preserve">- Response Body: </w:t>
      </w:r>
    </w:p>
    <w:p w14:paraId="43B0862B" w14:textId="76FFB56E" w:rsidR="00827242" w:rsidRPr="0060106A" w:rsidRDefault="00827242"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Pr="0060106A">
        <w:rPr>
          <w:rFonts w:cs="Times New Roman"/>
          <w:color w:val="000000" w:themeColor="text1"/>
          <w:sz w:val="26"/>
          <w:szCs w:val="26"/>
        </w:rPr>
        <w:t>HTTP STATUS CODE</w:t>
      </w:r>
      <w:r w:rsidRPr="0060106A">
        <w:rPr>
          <w:rFonts w:cs="Times New Roman"/>
          <w:b/>
          <w:bCs/>
          <w:color w:val="000000" w:themeColor="text1"/>
          <w:sz w:val="26"/>
          <w:szCs w:val="26"/>
        </w:rPr>
        <w:t xml:space="preserve"> 200 OK</w:t>
      </w:r>
      <w:r w:rsidR="00A61397">
        <w:rPr>
          <w:rFonts w:cs="Times New Roman"/>
          <w:b/>
          <w:bCs/>
          <w:color w:val="000000" w:themeColor="text1"/>
          <w:sz w:val="26"/>
          <w:szCs w:val="26"/>
        </w:rPr>
        <w:t xml:space="preserve">: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33"/>
        <w:gridCol w:w="1290"/>
        <w:gridCol w:w="1025"/>
        <w:gridCol w:w="4902"/>
      </w:tblGrid>
      <w:tr w:rsidR="00CB62CD" w:rsidRPr="0060106A" w14:paraId="0B52F7E6" w14:textId="77777777" w:rsidTr="00B83728">
        <w:trPr>
          <w:trHeight w:val="315"/>
          <w:tblHeader/>
        </w:trPr>
        <w:tc>
          <w:tcPr>
            <w:tcW w:w="980"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6617F4F6" w14:textId="0A59A4D4" w:rsidR="00827242"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724"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401D7D4D" w14:textId="77777777" w:rsidR="00827242" w:rsidRPr="0060106A" w:rsidRDefault="00827242" w:rsidP="00E46D0F">
            <w:pPr>
              <w:jc w:val="center"/>
              <w:rPr>
                <w:rFonts w:cs="Times New Roman"/>
                <w:color w:val="000000" w:themeColor="text1"/>
                <w:sz w:val="26"/>
                <w:szCs w:val="26"/>
              </w:rPr>
            </w:pPr>
            <w:r w:rsidRPr="0060106A">
              <w:rPr>
                <w:rFonts w:eastAsia="Times New Roman" w:cs="Times New Roman"/>
                <w:b/>
                <w:bCs/>
                <w:color w:val="000000" w:themeColor="text1"/>
                <w:sz w:val="26"/>
                <w:szCs w:val="26"/>
              </w:rPr>
              <w:t>Loại dữ liệu</w:t>
            </w:r>
          </w:p>
        </w:tc>
        <w:tc>
          <w:tcPr>
            <w:tcW w:w="577"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465CB715" w14:textId="77777777" w:rsidR="00827242" w:rsidRPr="0060106A" w:rsidRDefault="00827242"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Bắt buộc</w:t>
            </w:r>
          </w:p>
        </w:tc>
        <w:tc>
          <w:tcPr>
            <w:tcW w:w="2719"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6DE87EBD" w14:textId="77777777" w:rsidR="00827242" w:rsidRPr="0060106A" w:rsidRDefault="00827242"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Mô tả</w:t>
            </w:r>
          </w:p>
        </w:tc>
      </w:tr>
      <w:tr w:rsidR="00CB62CD" w:rsidRPr="0060106A" w14:paraId="79A01E22" w14:textId="77777777" w:rsidTr="00B83728">
        <w:trPr>
          <w:trHeight w:val="15"/>
        </w:trPr>
        <w:tc>
          <w:tcPr>
            <w:tcW w:w="98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FCE0F0" w14:textId="77777777" w:rsidR="00827242" w:rsidRPr="0060106A" w:rsidRDefault="0082724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paymentId</w:t>
            </w:r>
          </w:p>
        </w:tc>
        <w:tc>
          <w:tcPr>
            <w:tcW w:w="7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4E1B5F" w14:textId="4A17AB10" w:rsidR="00827242" w:rsidRPr="0060106A" w:rsidRDefault="0082724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847014">
              <w:rPr>
                <w:rFonts w:eastAsia="Times New Roman" w:cs="Times New Roman"/>
                <w:color w:val="000000" w:themeColor="text1"/>
                <w:sz w:val="26"/>
                <w:szCs w:val="26"/>
              </w:rPr>
              <w:t xml:space="preserve"> [35]</w:t>
            </w:r>
          </w:p>
        </w:tc>
        <w:tc>
          <w:tcPr>
            <w:tcW w:w="57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7CF098" w14:textId="77777777" w:rsidR="00827242" w:rsidRPr="0060106A" w:rsidRDefault="0082724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7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26ABF8" w14:textId="39973186" w:rsidR="00827242" w:rsidRPr="0060106A" w:rsidRDefault="00827242"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giao dịch duy nhất do </w:t>
            </w:r>
            <w:r w:rsidR="008E3A34">
              <w:rPr>
                <w:rFonts w:eastAsia="Times New Roman" w:cs="Times New Roman"/>
                <w:color w:val="000000" w:themeColor="text1"/>
                <w:sz w:val="26"/>
                <w:szCs w:val="26"/>
              </w:rPr>
              <w:t>Ngân hàng</w:t>
            </w:r>
            <w:r w:rsidRPr="0060106A">
              <w:rPr>
                <w:rFonts w:eastAsia="Times New Roman" w:cs="Times New Roman"/>
                <w:color w:val="000000" w:themeColor="text1"/>
                <w:sz w:val="26"/>
                <w:szCs w:val="26"/>
              </w:rPr>
              <w:t xml:space="preserve"> cung cấp cho TPP trong API khởi tạo thanh toán</w:t>
            </w:r>
            <w:r w:rsidR="00331E32">
              <w:rPr>
                <w:rFonts w:eastAsia="Times New Roman" w:cs="Times New Roman"/>
                <w:color w:val="000000" w:themeColor="text1"/>
                <w:sz w:val="26"/>
                <w:szCs w:val="26"/>
              </w:rPr>
              <w:t xml:space="preserve"> </w:t>
            </w:r>
            <w:r w:rsidR="00331E32">
              <w:rPr>
                <w:rFonts w:cs="Times New Roman"/>
                <w:color w:val="000000" w:themeColor="text1"/>
                <w:sz w:val="26"/>
                <w:szCs w:val="26"/>
                <w:lang w:eastAsia="ja-JP"/>
              </w:rPr>
              <w:t>mục 4.1</w:t>
            </w:r>
            <w:r w:rsidR="009D5F37">
              <w:rPr>
                <w:rFonts w:cs="Times New Roman"/>
                <w:color w:val="000000" w:themeColor="text1"/>
                <w:sz w:val="26"/>
                <w:szCs w:val="26"/>
                <w:lang w:eastAsia="ja-JP"/>
              </w:rPr>
              <w:t>.</w:t>
            </w:r>
          </w:p>
        </w:tc>
      </w:tr>
      <w:tr w:rsidR="00CB62CD" w:rsidRPr="0060106A" w14:paraId="039EBD29" w14:textId="77777777" w:rsidTr="00B83728">
        <w:trPr>
          <w:trHeight w:val="15"/>
        </w:trPr>
        <w:tc>
          <w:tcPr>
            <w:tcW w:w="98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B104C7" w14:textId="77777777" w:rsidR="00827242" w:rsidRPr="0060106A" w:rsidRDefault="0082724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status</w:t>
            </w:r>
          </w:p>
        </w:tc>
        <w:tc>
          <w:tcPr>
            <w:tcW w:w="7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10F4AD" w14:textId="77777777" w:rsidR="00827242" w:rsidRPr="0060106A" w:rsidRDefault="0082724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[4]</w:t>
            </w:r>
          </w:p>
        </w:tc>
        <w:tc>
          <w:tcPr>
            <w:tcW w:w="57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875507" w14:textId="77777777" w:rsidR="00827242" w:rsidRPr="0060106A" w:rsidRDefault="0082724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7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AC49FA" w14:textId="52A84F6D" w:rsidR="00827242" w:rsidRPr="0060106A" w:rsidRDefault="00827242"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Mã trạng thái của giao dịch. Theo tiêu chuẩn của ISO 20022.</w:t>
            </w:r>
          </w:p>
        </w:tc>
      </w:tr>
      <w:tr w:rsidR="00CB62CD" w:rsidRPr="0060106A" w14:paraId="0FD363A7" w14:textId="77777777" w:rsidTr="00B83728">
        <w:trPr>
          <w:trHeight w:val="15"/>
        </w:trPr>
        <w:tc>
          <w:tcPr>
            <w:tcW w:w="98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CB905A" w14:textId="77777777" w:rsidR="00827242" w:rsidRPr="0060106A" w:rsidRDefault="0082724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statusDateTime</w:t>
            </w:r>
          </w:p>
        </w:tc>
        <w:tc>
          <w:tcPr>
            <w:tcW w:w="7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6DD151" w14:textId="77777777" w:rsidR="00827242" w:rsidRPr="0060106A" w:rsidRDefault="0082724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DateTime</w:t>
            </w:r>
          </w:p>
        </w:tc>
        <w:tc>
          <w:tcPr>
            <w:tcW w:w="57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03FDBF" w14:textId="77777777" w:rsidR="00827242" w:rsidRPr="0060106A" w:rsidRDefault="0082724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7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2A62C0" w14:textId="5BB480F2" w:rsidR="00827242" w:rsidRPr="0060106A" w:rsidRDefault="00B62CA9" w:rsidP="00E46D0F">
            <w:pPr>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7836CB">
              <w:rPr>
                <w:rFonts w:eastAsia="Times New Roman" w:cs="Times New Roman"/>
                <w:color w:val="000000" w:themeColor="text1"/>
                <w:sz w:val="26"/>
                <w:szCs w:val="26"/>
              </w:rPr>
              <w:t>T</w:t>
            </w:r>
            <w:r w:rsidR="00827242" w:rsidRPr="0060106A">
              <w:rPr>
                <w:rFonts w:eastAsia="Times New Roman" w:cs="Times New Roman"/>
                <w:color w:val="000000" w:themeColor="text1"/>
                <w:sz w:val="26"/>
                <w:szCs w:val="26"/>
              </w:rPr>
              <w:t>hời điểm cập nhật trạng thái.</w:t>
            </w:r>
          </w:p>
          <w:p w14:paraId="601B3BD6" w14:textId="1776A36E" w:rsidR="00827242" w:rsidRPr="0060106A" w:rsidRDefault="00B62CA9" w:rsidP="00E46D0F">
            <w:pPr>
              <w:rPr>
                <w:rFonts w:eastAsia="Times New Roman" w:cs="Times New Roman"/>
                <w:color w:val="000000" w:themeColor="text1"/>
                <w:sz w:val="26"/>
                <w:szCs w:val="26"/>
              </w:rPr>
            </w:pPr>
            <w:r>
              <w:rPr>
                <w:rFonts w:eastAsia="Times New Roman" w:cs="Times New Roman"/>
                <w:color w:val="000000" w:themeColor="text1"/>
                <w:sz w:val="26"/>
                <w:szCs w:val="26"/>
                <w:lang w:eastAsia="ja-JP"/>
              </w:rPr>
              <w:t xml:space="preserve">- </w:t>
            </w:r>
            <w:r w:rsidR="00827242"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bl>
    <w:p w14:paraId="54A969D4" w14:textId="08842273" w:rsidR="00827242" w:rsidRPr="0060106A" w:rsidRDefault="00827242" w:rsidP="0024088B">
      <w:pPr>
        <w:spacing w:before="120" w:after="120" w:line="300" w:lineRule="exact"/>
        <w:ind w:firstLine="567"/>
        <w:jc w:val="both"/>
        <w:rPr>
          <w:rFonts w:cs="Times New Roman"/>
          <w:b/>
          <w:bCs/>
          <w:color w:val="000000" w:themeColor="text1"/>
          <w:sz w:val="26"/>
          <w:szCs w:val="26"/>
        </w:rPr>
      </w:pPr>
      <w:r w:rsidRPr="0060106A">
        <w:rPr>
          <w:rFonts w:cs="Times New Roman"/>
          <w:color w:val="000000" w:themeColor="text1"/>
          <w:sz w:val="26"/>
          <w:szCs w:val="26"/>
        </w:rPr>
        <w:t xml:space="preserve">+ </w:t>
      </w:r>
      <w:r w:rsidRPr="0060106A">
        <w:rPr>
          <w:rFonts w:cs="Times New Roman"/>
          <w:b/>
          <w:bCs/>
          <w:color w:val="000000" w:themeColor="text1"/>
          <w:sz w:val="26"/>
          <w:szCs w:val="26"/>
        </w:rPr>
        <w:t>Error Code:</w:t>
      </w:r>
      <w:r w:rsidR="00131056" w:rsidRPr="0060106A">
        <w:rPr>
          <w:rFonts w:cs="Times New Roman"/>
          <w:b/>
          <w:bCs/>
          <w:color w:val="000000" w:themeColor="text1"/>
          <w:sz w:val="26"/>
          <w:szCs w:val="26"/>
        </w:rPr>
        <w:t xml:space="preserve"> </w:t>
      </w:r>
      <w:r w:rsidR="00131056" w:rsidRPr="0060106A">
        <w:rPr>
          <w:rFonts w:cs="Times New Roman"/>
          <w:color w:val="000000" w:themeColor="text1"/>
          <w:sz w:val="26"/>
          <w:szCs w:val="26"/>
        </w:rPr>
        <w:t xml:space="preserve">Tham chiếu tại </w:t>
      </w:r>
      <w:r w:rsidR="00855B2F">
        <w:rPr>
          <w:rFonts w:cs="Times New Roman"/>
          <w:color w:val="000000" w:themeColor="text1"/>
          <w:sz w:val="26"/>
          <w:szCs w:val="26"/>
        </w:rPr>
        <w:t>mục 7.2.1</w:t>
      </w:r>
      <w:r w:rsidR="00131056" w:rsidRPr="0060106A">
        <w:rPr>
          <w:rFonts w:cs="Times New Roman"/>
          <w:color w:val="000000" w:themeColor="text1"/>
          <w:sz w:val="26"/>
          <w:szCs w:val="26"/>
        </w:rPr>
        <w:t>. Định dạng phản hồi lỗi</w:t>
      </w:r>
      <w:r w:rsidR="00131056" w:rsidRPr="0060106A">
        <w:rPr>
          <w:rFonts w:cs="Times New Roman"/>
          <w:b/>
          <w:bCs/>
          <w:color w:val="000000" w:themeColor="text1"/>
          <w:sz w:val="26"/>
          <w:szCs w:val="26"/>
        </w:rPr>
        <w:t xml:space="preserve"> </w:t>
      </w:r>
      <w:r w:rsidR="00F20A3B">
        <w:rPr>
          <w:rFonts w:cs="Times New Roman"/>
          <w:color w:val="000000" w:themeColor="text1"/>
          <w:sz w:val="26"/>
          <w:szCs w:val="26"/>
        </w:rPr>
        <w:t>và 7.2.2</w:t>
      </w:r>
      <w:r w:rsidR="00131056" w:rsidRPr="0060106A">
        <w:rPr>
          <w:rFonts w:cs="Times New Roman"/>
          <w:color w:val="000000" w:themeColor="text1"/>
          <w:sz w:val="26"/>
          <w:szCs w:val="26"/>
        </w:rPr>
        <w:t xml:space="preserve"> Bảng mã lỗi</w:t>
      </w:r>
    </w:p>
    <w:p w14:paraId="3648F7AF" w14:textId="4FC0B897" w:rsidR="00D145A4" w:rsidRPr="0060106A" w:rsidRDefault="00F07A48" w:rsidP="00B83728">
      <w:pPr>
        <w:pStyle w:val="ListParagraph"/>
        <w:numPr>
          <w:ilvl w:val="1"/>
          <w:numId w:val="6"/>
        </w:numPr>
        <w:spacing w:before="120" w:after="120" w:line="300" w:lineRule="exact"/>
        <w:ind w:left="0" w:firstLine="567"/>
        <w:outlineLvl w:val="1"/>
        <w:rPr>
          <w:rFonts w:cs="Times New Roman"/>
          <w:b/>
          <w:bCs/>
          <w:color w:val="000000" w:themeColor="text1"/>
          <w:sz w:val="26"/>
          <w:szCs w:val="26"/>
        </w:rPr>
      </w:pPr>
      <w:r w:rsidRPr="0060106A">
        <w:rPr>
          <w:rFonts w:cs="Times New Roman"/>
          <w:b/>
          <w:bCs/>
          <w:color w:val="000000" w:themeColor="text1"/>
          <w:sz w:val="26"/>
          <w:szCs w:val="26"/>
        </w:rPr>
        <w:t xml:space="preserve">API </w:t>
      </w:r>
      <w:r w:rsidR="009D0A0B">
        <w:rPr>
          <w:rFonts w:cs="Times New Roman"/>
          <w:b/>
          <w:bCs/>
          <w:color w:val="000000" w:themeColor="text1"/>
          <w:sz w:val="26"/>
          <w:szCs w:val="26"/>
        </w:rPr>
        <w:t>L</w:t>
      </w:r>
      <w:r w:rsidRPr="0060106A">
        <w:rPr>
          <w:rFonts w:cs="Times New Roman"/>
          <w:b/>
          <w:bCs/>
          <w:color w:val="000000" w:themeColor="text1"/>
          <w:sz w:val="26"/>
          <w:szCs w:val="26"/>
        </w:rPr>
        <w:t>ấy t</w:t>
      </w:r>
      <w:r w:rsidR="003968CA">
        <w:rPr>
          <w:rFonts w:cs="Times New Roman"/>
          <w:b/>
          <w:bCs/>
          <w:color w:val="000000" w:themeColor="text1"/>
          <w:sz w:val="26"/>
          <w:szCs w:val="26"/>
        </w:rPr>
        <w:t>rạng thái</w:t>
      </w:r>
      <w:r w:rsidRPr="0060106A">
        <w:rPr>
          <w:rFonts w:cs="Times New Roman"/>
          <w:b/>
          <w:bCs/>
          <w:color w:val="000000" w:themeColor="text1"/>
          <w:sz w:val="26"/>
          <w:szCs w:val="26"/>
        </w:rPr>
        <w:t xml:space="preserve"> </w:t>
      </w:r>
      <w:r w:rsidR="000933A3">
        <w:rPr>
          <w:rFonts w:cs="Times New Roman"/>
          <w:b/>
          <w:bCs/>
          <w:color w:val="000000" w:themeColor="text1"/>
          <w:sz w:val="26"/>
          <w:szCs w:val="26"/>
        </w:rPr>
        <w:t>xác nhận</w:t>
      </w:r>
      <w:r w:rsidR="00F30F73">
        <w:rPr>
          <w:rFonts w:cs="Times New Roman"/>
          <w:b/>
          <w:bCs/>
          <w:color w:val="000000" w:themeColor="text1"/>
          <w:sz w:val="26"/>
          <w:szCs w:val="26"/>
        </w:rPr>
        <w:t xml:space="preserve"> thanh toán</w:t>
      </w:r>
      <w:r w:rsidR="000933A3">
        <w:rPr>
          <w:rFonts w:cs="Times New Roman"/>
          <w:b/>
          <w:bCs/>
          <w:color w:val="000000" w:themeColor="text1"/>
          <w:sz w:val="26"/>
          <w:szCs w:val="26"/>
        </w:rPr>
        <w:t xml:space="preserve"> </w:t>
      </w:r>
      <w:r w:rsidR="00424D67">
        <w:rPr>
          <w:rFonts w:cs="Times New Roman"/>
          <w:b/>
          <w:bCs/>
          <w:color w:val="000000" w:themeColor="text1"/>
          <w:sz w:val="26"/>
          <w:szCs w:val="26"/>
        </w:rPr>
        <w:t xml:space="preserve">của </w:t>
      </w:r>
      <w:r w:rsidR="00080FD8">
        <w:rPr>
          <w:rFonts w:cs="Times New Roman"/>
          <w:b/>
          <w:bCs/>
          <w:color w:val="000000" w:themeColor="text1"/>
          <w:sz w:val="26"/>
          <w:szCs w:val="26"/>
        </w:rPr>
        <w:t>khách hàng</w:t>
      </w:r>
      <w:r w:rsidRPr="0060106A">
        <w:rPr>
          <w:rFonts w:cs="Times New Roman"/>
          <w:b/>
          <w:bCs/>
          <w:color w:val="000000" w:themeColor="text1"/>
          <w:sz w:val="26"/>
          <w:szCs w:val="26"/>
        </w:rPr>
        <w:t xml:space="preserve"> </w:t>
      </w:r>
      <w:r w:rsidR="007174E1">
        <w:rPr>
          <w:rFonts w:cs="Times New Roman"/>
          <w:b/>
          <w:bCs/>
          <w:color w:val="000000" w:themeColor="text1"/>
          <w:sz w:val="26"/>
          <w:szCs w:val="26"/>
        </w:rPr>
        <w:t>l</w:t>
      </w:r>
      <w:r w:rsidRPr="0060106A">
        <w:rPr>
          <w:rFonts w:cs="Times New Roman"/>
          <w:b/>
          <w:bCs/>
          <w:color w:val="000000" w:themeColor="text1"/>
          <w:sz w:val="26"/>
          <w:szCs w:val="26"/>
        </w:rPr>
        <w:t>uồng Decouple</w:t>
      </w:r>
      <w:r w:rsidR="00226188">
        <w:rPr>
          <w:rFonts w:cs="Times New Roman"/>
          <w:b/>
          <w:bCs/>
          <w:color w:val="000000" w:themeColor="text1"/>
          <w:sz w:val="26"/>
          <w:szCs w:val="26"/>
        </w:rPr>
        <w:t>d</w:t>
      </w:r>
    </w:p>
    <w:p w14:paraId="7EC17B27" w14:textId="480772AB" w:rsidR="00276272" w:rsidRPr="0060106A" w:rsidRDefault="00276272" w:rsidP="0024088B">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t xml:space="preserve">TPP </w:t>
      </w:r>
      <w:r w:rsidR="004D7D89">
        <w:rPr>
          <w:rFonts w:cs="Times New Roman"/>
          <w:color w:val="000000" w:themeColor="text1"/>
          <w:sz w:val="26"/>
          <w:szCs w:val="26"/>
        </w:rPr>
        <w:t>gọi API</w:t>
      </w:r>
      <w:r w:rsidR="00471DB5">
        <w:rPr>
          <w:rFonts w:cs="Times New Roman"/>
          <w:color w:val="000000" w:themeColor="text1"/>
          <w:sz w:val="26"/>
          <w:szCs w:val="26"/>
        </w:rPr>
        <w:t xml:space="preserve"> </w:t>
      </w:r>
      <w:r w:rsidR="004D7D89">
        <w:rPr>
          <w:rFonts w:cs="Times New Roman"/>
          <w:color w:val="000000" w:themeColor="text1"/>
          <w:sz w:val="26"/>
          <w:szCs w:val="26"/>
        </w:rPr>
        <w:t>này</w:t>
      </w:r>
      <w:r w:rsidR="00471DB5">
        <w:rPr>
          <w:rFonts w:cs="Times New Roman"/>
          <w:color w:val="000000" w:themeColor="text1"/>
          <w:sz w:val="26"/>
          <w:szCs w:val="26"/>
        </w:rPr>
        <w:t xml:space="preserve"> </w:t>
      </w:r>
      <w:r w:rsidR="004D7D89">
        <w:rPr>
          <w:rFonts w:cs="Times New Roman"/>
          <w:color w:val="000000" w:themeColor="text1"/>
          <w:sz w:val="26"/>
          <w:szCs w:val="26"/>
        </w:rPr>
        <w:t xml:space="preserve">của Ngân hàng </w:t>
      </w:r>
      <w:r w:rsidRPr="0060106A">
        <w:rPr>
          <w:rFonts w:cs="Times New Roman"/>
          <w:color w:val="000000" w:themeColor="text1"/>
          <w:sz w:val="26"/>
          <w:szCs w:val="26"/>
        </w:rPr>
        <w:t xml:space="preserve">để lấy về trạng thái </w:t>
      </w:r>
      <w:r w:rsidR="0086562F">
        <w:rPr>
          <w:rFonts w:cs="Times New Roman"/>
          <w:color w:val="000000" w:themeColor="text1"/>
          <w:sz w:val="26"/>
          <w:szCs w:val="26"/>
        </w:rPr>
        <w:t>xác nhận</w:t>
      </w:r>
      <w:r w:rsidR="004250A2">
        <w:rPr>
          <w:rFonts w:cs="Times New Roman"/>
          <w:color w:val="000000" w:themeColor="text1"/>
          <w:sz w:val="26"/>
          <w:szCs w:val="26"/>
        </w:rPr>
        <w:t xml:space="preserve"> thanh toán</w:t>
      </w:r>
      <w:r w:rsidR="005F6683">
        <w:rPr>
          <w:rFonts w:cs="Times New Roman"/>
          <w:color w:val="000000" w:themeColor="text1"/>
          <w:sz w:val="26"/>
          <w:szCs w:val="26"/>
        </w:rPr>
        <w:t xml:space="preserve"> của</w:t>
      </w:r>
      <w:r w:rsidRPr="0060106A">
        <w:rPr>
          <w:rFonts w:cs="Times New Roman"/>
          <w:color w:val="000000" w:themeColor="text1"/>
          <w:sz w:val="26"/>
          <w:szCs w:val="26"/>
        </w:rPr>
        <w:t xml:space="preserve"> </w:t>
      </w:r>
      <w:r w:rsidR="00080FD8">
        <w:rPr>
          <w:rFonts w:cs="Times New Roman"/>
          <w:color w:val="000000" w:themeColor="text1"/>
          <w:sz w:val="26"/>
          <w:szCs w:val="26"/>
        </w:rPr>
        <w:t>khách hàng</w:t>
      </w:r>
      <w:r w:rsidRPr="0060106A">
        <w:rPr>
          <w:rFonts w:cs="Times New Roman"/>
          <w:color w:val="000000" w:themeColor="text1"/>
          <w:sz w:val="26"/>
          <w:szCs w:val="26"/>
        </w:rPr>
        <w:t xml:space="preserve"> cụ thể như sau: </w:t>
      </w:r>
    </w:p>
    <w:tbl>
      <w:tblPr>
        <w:tblStyle w:val="TableGrid"/>
        <w:tblW w:w="5000" w:type="pct"/>
        <w:tblLook w:val="04A0" w:firstRow="1" w:lastRow="0" w:firstColumn="1" w:lastColumn="0" w:noHBand="0" w:noVBand="1"/>
      </w:tblPr>
      <w:tblGrid>
        <w:gridCol w:w="1708"/>
        <w:gridCol w:w="7348"/>
      </w:tblGrid>
      <w:tr w:rsidR="00CB62CD" w:rsidRPr="0060106A" w14:paraId="5CCE8677" w14:textId="77777777" w:rsidTr="00B83728">
        <w:tc>
          <w:tcPr>
            <w:tcW w:w="943" w:type="pct"/>
            <w:vAlign w:val="center"/>
          </w:tcPr>
          <w:p w14:paraId="5D2142CD" w14:textId="77777777" w:rsidR="00276272" w:rsidRPr="0060106A" w:rsidRDefault="00276272" w:rsidP="00E46D0F">
            <w:pPr>
              <w:rPr>
                <w:rFonts w:cs="Times New Roman"/>
                <w:b/>
                <w:bCs/>
                <w:color w:val="000000" w:themeColor="text1"/>
                <w:sz w:val="26"/>
                <w:szCs w:val="26"/>
              </w:rPr>
            </w:pPr>
            <w:r w:rsidRPr="0060106A">
              <w:rPr>
                <w:rFonts w:cs="Times New Roman"/>
                <w:b/>
                <w:bCs/>
                <w:color w:val="000000" w:themeColor="text1"/>
                <w:sz w:val="26"/>
                <w:szCs w:val="26"/>
              </w:rPr>
              <w:t>Endpoint</w:t>
            </w:r>
          </w:p>
        </w:tc>
        <w:tc>
          <w:tcPr>
            <w:tcW w:w="4057" w:type="pct"/>
          </w:tcPr>
          <w:p w14:paraId="600C8EC8" w14:textId="77777777" w:rsidR="00276272" w:rsidRPr="0060106A" w:rsidRDefault="00276272" w:rsidP="00E46D0F">
            <w:pPr>
              <w:rPr>
                <w:rFonts w:cs="Times New Roman"/>
                <w:color w:val="000000" w:themeColor="text1"/>
                <w:sz w:val="26"/>
                <w:szCs w:val="26"/>
              </w:rPr>
            </w:pPr>
            <w:r w:rsidRPr="0060106A">
              <w:rPr>
                <w:rFonts w:cs="Times New Roman"/>
                <w:color w:val="000000" w:themeColor="text1"/>
                <w:sz w:val="26"/>
                <w:szCs w:val="26"/>
              </w:rPr>
              <w:t>/v1/get-consent</w:t>
            </w:r>
          </w:p>
        </w:tc>
      </w:tr>
      <w:tr w:rsidR="00CB62CD" w:rsidRPr="0060106A" w14:paraId="23C2CF44" w14:textId="77777777" w:rsidTr="00B83728">
        <w:tc>
          <w:tcPr>
            <w:tcW w:w="943" w:type="pct"/>
            <w:vAlign w:val="center"/>
          </w:tcPr>
          <w:p w14:paraId="7A096E13" w14:textId="77777777" w:rsidR="00276272" w:rsidRPr="0060106A" w:rsidRDefault="00276272" w:rsidP="00E46D0F">
            <w:pPr>
              <w:rPr>
                <w:rFonts w:cs="Times New Roman"/>
                <w:b/>
                <w:bCs/>
                <w:color w:val="000000" w:themeColor="text1"/>
                <w:sz w:val="26"/>
                <w:szCs w:val="26"/>
              </w:rPr>
            </w:pPr>
            <w:r w:rsidRPr="0060106A">
              <w:rPr>
                <w:rFonts w:cs="Times New Roman"/>
                <w:b/>
                <w:bCs/>
                <w:color w:val="000000" w:themeColor="text1"/>
                <w:sz w:val="26"/>
                <w:szCs w:val="26"/>
              </w:rPr>
              <w:t>Method</w:t>
            </w:r>
          </w:p>
        </w:tc>
        <w:tc>
          <w:tcPr>
            <w:tcW w:w="4057" w:type="pct"/>
          </w:tcPr>
          <w:p w14:paraId="56D0CFDA" w14:textId="77777777" w:rsidR="00276272" w:rsidRPr="0060106A" w:rsidRDefault="00276272" w:rsidP="00E46D0F">
            <w:pPr>
              <w:rPr>
                <w:rFonts w:cs="Times New Roman"/>
                <w:color w:val="000000" w:themeColor="text1"/>
                <w:sz w:val="26"/>
                <w:szCs w:val="26"/>
              </w:rPr>
            </w:pPr>
            <w:r w:rsidRPr="0060106A">
              <w:rPr>
                <w:rFonts w:cs="Times New Roman"/>
                <w:color w:val="000000" w:themeColor="text1"/>
                <w:sz w:val="26"/>
                <w:szCs w:val="26"/>
              </w:rPr>
              <w:t>POST</w:t>
            </w:r>
          </w:p>
        </w:tc>
      </w:tr>
      <w:tr w:rsidR="006835DF" w:rsidRPr="0060106A" w14:paraId="6553AFE4" w14:textId="77777777" w:rsidTr="00B83728">
        <w:tc>
          <w:tcPr>
            <w:tcW w:w="943" w:type="pct"/>
            <w:vAlign w:val="center"/>
          </w:tcPr>
          <w:p w14:paraId="351B52DF" w14:textId="3CD7C132" w:rsidR="006835DF" w:rsidRPr="0060106A" w:rsidRDefault="006835DF" w:rsidP="00E46D0F">
            <w:pPr>
              <w:rPr>
                <w:rFonts w:cs="Times New Roman"/>
                <w:b/>
                <w:bCs/>
                <w:color w:val="000000" w:themeColor="text1"/>
                <w:sz w:val="26"/>
                <w:szCs w:val="26"/>
              </w:rPr>
            </w:pPr>
            <w:r>
              <w:rPr>
                <w:rFonts w:cs="Times New Roman"/>
                <w:b/>
                <w:bCs/>
                <w:color w:val="000000" w:themeColor="text1"/>
                <w:sz w:val="26"/>
                <w:szCs w:val="26"/>
              </w:rPr>
              <w:t>Scope</w:t>
            </w:r>
          </w:p>
        </w:tc>
        <w:tc>
          <w:tcPr>
            <w:tcW w:w="4057" w:type="pct"/>
          </w:tcPr>
          <w:p w14:paraId="74471092" w14:textId="4129C067" w:rsidR="006835DF" w:rsidRPr="0060106A" w:rsidRDefault="006835DF" w:rsidP="00E46D0F">
            <w:pPr>
              <w:rPr>
                <w:rFonts w:cs="Times New Roman"/>
                <w:color w:val="000000" w:themeColor="text1"/>
                <w:sz w:val="26"/>
                <w:szCs w:val="26"/>
              </w:rPr>
            </w:pPr>
            <w:r w:rsidRPr="0060106A">
              <w:rPr>
                <w:rFonts w:cs="Times New Roman"/>
                <w:color w:val="000000" w:themeColor="text1"/>
                <w:sz w:val="26"/>
                <w:szCs w:val="26"/>
              </w:rPr>
              <w:t>PIS</w:t>
            </w:r>
          </w:p>
        </w:tc>
      </w:tr>
    </w:tbl>
    <w:p w14:paraId="3090EB0C" w14:textId="77777777" w:rsidR="00276272" w:rsidRPr="0060106A" w:rsidRDefault="00276272"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Request Header:</w:t>
      </w:r>
    </w:p>
    <w:tbl>
      <w:tblPr>
        <w:tblW w:w="5000" w:type="pct"/>
        <w:tblLook w:val="04A0" w:firstRow="1" w:lastRow="0" w:firstColumn="1" w:lastColumn="0" w:noHBand="0" w:noVBand="1"/>
      </w:tblPr>
      <w:tblGrid>
        <w:gridCol w:w="2171"/>
        <w:gridCol w:w="1415"/>
        <w:gridCol w:w="1206"/>
        <w:gridCol w:w="4264"/>
      </w:tblGrid>
      <w:tr w:rsidR="00CB62CD" w:rsidRPr="0060106A" w14:paraId="4967766A" w14:textId="77777777" w:rsidTr="00DF4688">
        <w:trPr>
          <w:trHeight w:val="392"/>
          <w:tblHeader/>
        </w:trPr>
        <w:tc>
          <w:tcPr>
            <w:tcW w:w="119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0EBCF970" w14:textId="77777777" w:rsidR="00B959A5" w:rsidRPr="0060106A" w:rsidRDefault="00B959A5"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781" w:type="pct"/>
            <w:tcBorders>
              <w:top w:val="single" w:sz="4" w:space="0" w:color="auto"/>
              <w:left w:val="single" w:sz="4" w:space="0" w:color="auto"/>
              <w:bottom w:val="single" w:sz="4" w:space="0" w:color="auto"/>
              <w:right w:val="single" w:sz="4" w:space="0" w:color="auto"/>
            </w:tcBorders>
            <w:shd w:val="clear" w:color="auto" w:fill="5B9BD5"/>
            <w:vAlign w:val="center"/>
          </w:tcPr>
          <w:p w14:paraId="1123DC7D" w14:textId="15768673" w:rsidR="00B959A5" w:rsidRPr="0060106A" w:rsidRDefault="00B959A5"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666"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02B9F656" w14:textId="4595712E" w:rsidR="00B959A5" w:rsidRPr="0060106A" w:rsidRDefault="00B959A5"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354"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3A2F734F" w14:textId="77777777" w:rsidR="00B959A5" w:rsidRPr="0060106A" w:rsidRDefault="00B959A5"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CB62CD" w:rsidRPr="0060106A" w14:paraId="59BD0C2A" w14:textId="77777777" w:rsidTr="002904B7">
        <w:trPr>
          <w:trHeight w:val="264"/>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69CBF" w14:textId="77777777" w:rsidR="00B959A5" w:rsidRPr="0060106A" w:rsidRDefault="00B959A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781" w:type="pct"/>
            <w:tcBorders>
              <w:top w:val="single" w:sz="4" w:space="0" w:color="auto"/>
              <w:left w:val="single" w:sz="4" w:space="0" w:color="auto"/>
              <w:bottom w:val="single" w:sz="4" w:space="0" w:color="auto"/>
              <w:right w:val="single" w:sz="4" w:space="0" w:color="auto"/>
            </w:tcBorders>
            <w:vAlign w:val="center"/>
          </w:tcPr>
          <w:p w14:paraId="3192F2DF" w14:textId="7F10A558"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815DE" w14:textId="27CE54AB"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B8CDD3" w14:textId="7EF5CE7B" w:rsidR="00B959A5" w:rsidRPr="0060106A" w:rsidRDefault="000D3033" w:rsidP="002904B7">
            <w:pPr>
              <w:jc w:val="both"/>
              <w:rPr>
                <w:rFonts w:eastAsia="Times New Roman" w:cs="Times New Roman"/>
                <w:b/>
                <w:bCs/>
                <w:color w:val="000000" w:themeColor="text1"/>
                <w:sz w:val="26"/>
                <w:szCs w:val="26"/>
              </w:rPr>
            </w:pPr>
            <w:r w:rsidRPr="0080145D">
              <w:rPr>
                <w:rFonts w:eastAsia="Times New Roman" w:cs="Times New Roman"/>
                <w:color w:val="000000" w:themeColor="text1"/>
                <w:sz w:val="26"/>
                <w:szCs w:val="26"/>
              </w:rPr>
              <w:t xml:space="preserve">Mặc </w:t>
            </w:r>
            <w:r w:rsidRPr="00B26A57">
              <w:rPr>
                <w:rFonts w:eastAsia="Times New Roman" w:cs="Times New Roman"/>
                <w:color w:val="000000" w:themeColor="text1"/>
                <w:sz w:val="26"/>
                <w:szCs w:val="26"/>
              </w:rPr>
              <w:t xml:space="preserve">định </w:t>
            </w:r>
            <w:r w:rsidRPr="002904B7">
              <w:rPr>
                <w:rFonts w:eastAsia="Times New Roman" w:cs="Times New Roman"/>
                <w:color w:val="000000" w:themeColor="text1"/>
                <w:sz w:val="26"/>
                <w:szCs w:val="26"/>
              </w:rPr>
              <w:t>“application/json”</w:t>
            </w:r>
          </w:p>
        </w:tc>
      </w:tr>
      <w:tr w:rsidR="00CB62CD" w:rsidRPr="0060106A" w14:paraId="43347772" w14:textId="77777777" w:rsidTr="00DF4688">
        <w:trPr>
          <w:trHeight w:val="885"/>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8927B" w14:textId="77777777" w:rsidR="00B959A5" w:rsidRPr="0060106A" w:rsidRDefault="00B959A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Authorization</w:t>
            </w:r>
          </w:p>
        </w:tc>
        <w:tc>
          <w:tcPr>
            <w:tcW w:w="781" w:type="pct"/>
            <w:tcBorders>
              <w:top w:val="single" w:sz="4" w:space="0" w:color="auto"/>
              <w:left w:val="single" w:sz="4" w:space="0" w:color="auto"/>
              <w:bottom w:val="single" w:sz="4" w:space="0" w:color="auto"/>
              <w:right w:val="single" w:sz="4" w:space="0" w:color="auto"/>
            </w:tcBorders>
            <w:vAlign w:val="center"/>
          </w:tcPr>
          <w:p w14:paraId="4F915934" w14:textId="3CA40A52"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84FC0" w14:textId="6D7C2B2D"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76F821" w14:textId="60C6E4EF" w:rsidR="00B959A5" w:rsidRPr="0060106A" w:rsidRDefault="001C7D4E" w:rsidP="002904B7">
            <w:pPr>
              <w:pStyle w:val="HTMLPreformatted"/>
              <w:shd w:val="clear" w:color="auto" w:fill="FFFFF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07A6A">
              <w:rPr>
                <w:rFonts w:ascii="Times New Roman" w:hAnsi="Times New Roman" w:cs="Times New Roman"/>
                <w:color w:val="000000" w:themeColor="text1"/>
                <w:sz w:val="26"/>
                <w:szCs w:val="26"/>
              </w:rPr>
              <w:t>Authorization định dạng</w:t>
            </w:r>
            <w:r w:rsidR="00B5595A">
              <w:rPr>
                <w:rFonts w:ascii="Times New Roman" w:hAnsi="Times New Roman" w:cs="Times New Roman"/>
                <w:color w:val="000000" w:themeColor="text1"/>
                <w:sz w:val="26"/>
                <w:szCs w:val="26"/>
              </w:rPr>
              <w:t>: “Bearer + {access_token}”: theo tiêu chuẩn RFC 6750.</w:t>
            </w:r>
          </w:p>
          <w:p w14:paraId="0919F0B8" w14:textId="32C9F20B" w:rsidR="00B959A5" w:rsidRPr="0060106A" w:rsidRDefault="00A67310" w:rsidP="002904B7">
            <w:pPr>
              <w:pStyle w:val="HTMLPreformatted"/>
              <w:shd w:val="clear" w:color="auto" w:fill="FFFFF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2F23B4">
              <w:rPr>
                <w:rFonts w:ascii="Times New Roman" w:hAnsi="Times New Roman" w:cs="Times New Roman"/>
                <w:color w:val="000000" w:themeColor="text1"/>
                <w:sz w:val="26"/>
                <w:szCs w:val="26"/>
              </w:rPr>
              <w:t xml:space="preserve">Mã access_token được cấp theo quy định tại mục 4.4 trong RFC </w:t>
            </w:r>
            <w:r w:rsidR="002F23B4" w:rsidRPr="00B26A57">
              <w:rPr>
                <w:rFonts w:ascii="Times New Roman" w:hAnsi="Times New Roman" w:cs="Times New Roman"/>
                <w:color w:val="000000" w:themeColor="text1"/>
                <w:sz w:val="26"/>
                <w:szCs w:val="26"/>
              </w:rPr>
              <w:t>6749</w:t>
            </w:r>
            <w:r w:rsidR="00B959A5" w:rsidRPr="00B26A57">
              <w:rPr>
                <w:rFonts w:ascii="Times New Roman" w:hAnsi="Times New Roman" w:cs="Times New Roman"/>
                <w:color w:val="000000" w:themeColor="text1"/>
                <w:sz w:val="26"/>
                <w:szCs w:val="26"/>
              </w:rPr>
              <w:t>(</w:t>
            </w:r>
            <w:r w:rsidR="007A0778" w:rsidRPr="002904B7">
              <w:rPr>
                <w:rFonts w:ascii="Times New Roman" w:hAnsi="Times New Roman" w:cs="Times New Roman"/>
                <w:bCs/>
                <w:color w:val="000000" w:themeColor="text1"/>
                <w:sz w:val="26"/>
                <w:szCs w:val="26"/>
              </w:rPr>
              <w:t>với grant_type là client_credentials</w:t>
            </w:r>
            <w:r w:rsidR="00B959A5" w:rsidRPr="00B26A57">
              <w:rPr>
                <w:rFonts w:ascii="Times New Roman" w:hAnsi="Times New Roman" w:cs="Times New Roman"/>
                <w:color w:val="000000" w:themeColor="text1"/>
                <w:sz w:val="26"/>
                <w:szCs w:val="26"/>
              </w:rPr>
              <w:t>).</w:t>
            </w:r>
          </w:p>
        </w:tc>
      </w:tr>
      <w:tr w:rsidR="00CB62CD" w:rsidRPr="0060106A" w14:paraId="178BA285" w14:textId="77777777" w:rsidTr="00DF4688">
        <w:trPr>
          <w:trHeight w:val="562"/>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71785" w14:textId="77777777" w:rsidR="00B959A5" w:rsidRPr="0060106A" w:rsidRDefault="00B959A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781" w:type="pct"/>
            <w:tcBorders>
              <w:top w:val="single" w:sz="4" w:space="0" w:color="auto"/>
              <w:left w:val="single" w:sz="4" w:space="0" w:color="auto"/>
              <w:bottom w:val="single" w:sz="4" w:space="0" w:color="auto"/>
              <w:right w:val="single" w:sz="4" w:space="0" w:color="auto"/>
            </w:tcBorders>
            <w:vAlign w:val="center"/>
          </w:tcPr>
          <w:p w14:paraId="3249FBCB" w14:textId="7C2CAE3F"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DateTime</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E319E" w14:textId="16180379"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9BC2E6"/>
              <w:left w:val="nil"/>
              <w:bottom w:val="single" w:sz="4" w:space="0" w:color="9BC2E6"/>
              <w:right w:val="single" w:sz="4" w:space="0" w:color="auto"/>
            </w:tcBorders>
            <w:shd w:val="clear" w:color="auto" w:fill="auto"/>
            <w:vAlign w:val="center"/>
            <w:hideMark/>
          </w:tcPr>
          <w:p w14:paraId="2070842E" w14:textId="19E63006" w:rsidR="00B959A5" w:rsidRPr="0060106A" w:rsidRDefault="00B62CA9" w:rsidP="00E46D0F">
            <w:pPr>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 xml:space="preserve">- </w:t>
            </w:r>
            <w:r w:rsidR="00B959A5" w:rsidRPr="0060106A">
              <w:rPr>
                <w:rFonts w:eastAsia="Times New Roman" w:cs="Times New Roman"/>
                <w:color w:val="000000" w:themeColor="text1"/>
                <w:sz w:val="26"/>
                <w:szCs w:val="26"/>
                <w:lang w:eastAsia="ja-JP"/>
              </w:rPr>
              <w:t>Ngày giờ thực hiện</w:t>
            </w:r>
            <w:r>
              <w:rPr>
                <w:rFonts w:eastAsia="Times New Roman" w:cs="Times New Roman"/>
                <w:color w:val="000000" w:themeColor="text1"/>
                <w:sz w:val="26"/>
                <w:szCs w:val="26"/>
                <w:lang w:eastAsia="ja-JP"/>
              </w:rPr>
              <w:t>.</w:t>
            </w:r>
            <w:r w:rsidR="00B959A5" w:rsidRPr="0060106A">
              <w:rPr>
                <w:rFonts w:eastAsia="Times New Roman" w:cs="Times New Roman"/>
                <w:color w:val="000000" w:themeColor="text1"/>
                <w:sz w:val="26"/>
                <w:szCs w:val="26"/>
                <w:lang w:eastAsia="ja-JP"/>
              </w:rPr>
              <w:t xml:space="preserve"> </w:t>
            </w:r>
            <w:r w:rsidR="00B959A5" w:rsidRPr="0060106A">
              <w:rPr>
                <w:rFonts w:cs="Times New Roman"/>
                <w:color w:val="000000" w:themeColor="text1"/>
                <w:sz w:val="26"/>
                <w:szCs w:val="26"/>
              </w:rPr>
              <w:br/>
            </w:r>
            <w:r>
              <w:rPr>
                <w:rFonts w:eastAsia="Times New Roman" w:cs="Times New Roman"/>
                <w:color w:val="000000" w:themeColor="text1"/>
                <w:sz w:val="26"/>
                <w:szCs w:val="26"/>
                <w:lang w:eastAsia="ja-JP"/>
              </w:rPr>
              <w:t xml:space="preserve">- </w:t>
            </w:r>
            <w:r w:rsidR="00B959A5"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r w:rsidR="00CB62CD" w:rsidRPr="0060106A" w14:paraId="6429DFA2" w14:textId="77777777" w:rsidTr="00DF4688">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67892" w14:textId="77777777" w:rsidR="00B959A5" w:rsidRPr="0060106A" w:rsidRDefault="00B959A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781" w:type="pct"/>
            <w:tcBorders>
              <w:top w:val="single" w:sz="4" w:space="0" w:color="auto"/>
              <w:left w:val="single" w:sz="4" w:space="0" w:color="auto"/>
              <w:bottom w:val="single" w:sz="4" w:space="0" w:color="auto"/>
              <w:right w:val="single" w:sz="4" w:space="0" w:color="auto"/>
            </w:tcBorders>
            <w:vAlign w:val="center"/>
          </w:tcPr>
          <w:p w14:paraId="45A0EE9D" w14:textId="5925AB82"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[60]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C51FB" w14:textId="5B4D757C"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E3C5D8" w14:textId="77777777" w:rsidR="00B959A5" w:rsidRPr="0060106A" w:rsidRDefault="00B959A5"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duy nhất cho request, thường ở định dạng UUID</w:t>
            </w:r>
          </w:p>
        </w:tc>
      </w:tr>
      <w:tr w:rsidR="00CB62CD" w:rsidRPr="0060106A" w14:paraId="71A2F900" w14:textId="77777777" w:rsidTr="00DF4688">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546D5" w14:textId="77777777" w:rsidR="00B959A5" w:rsidRPr="0060106A" w:rsidRDefault="00B959A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PSU-IP-Address</w:t>
            </w:r>
          </w:p>
        </w:tc>
        <w:tc>
          <w:tcPr>
            <w:tcW w:w="781" w:type="pct"/>
            <w:tcBorders>
              <w:top w:val="single" w:sz="4" w:space="0" w:color="auto"/>
              <w:left w:val="single" w:sz="4" w:space="0" w:color="auto"/>
              <w:bottom w:val="single" w:sz="4" w:space="0" w:color="auto"/>
              <w:right w:val="single" w:sz="4" w:space="0" w:color="auto"/>
            </w:tcBorders>
            <w:vAlign w:val="center"/>
          </w:tcPr>
          <w:p w14:paraId="68FB74F6" w14:textId="1531878D"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B3251" w14:textId="49EECB56"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0B254E" w14:textId="08575456" w:rsidR="00B959A5" w:rsidRPr="0060106A" w:rsidRDefault="00B959A5"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Địa chỉ IP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Giá trị này phải ở dạng IPv4 hoặc IPv6.</w:t>
            </w:r>
          </w:p>
        </w:tc>
      </w:tr>
      <w:tr w:rsidR="00CB62CD" w:rsidRPr="0060106A" w14:paraId="37004595" w14:textId="77777777" w:rsidTr="00DF4688">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762C6" w14:textId="77777777" w:rsidR="00B959A5" w:rsidRPr="0060106A" w:rsidRDefault="00B959A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PSU-User-Agent</w:t>
            </w:r>
          </w:p>
        </w:tc>
        <w:tc>
          <w:tcPr>
            <w:tcW w:w="781" w:type="pct"/>
            <w:tcBorders>
              <w:top w:val="single" w:sz="4" w:space="0" w:color="auto"/>
              <w:left w:val="single" w:sz="4" w:space="0" w:color="auto"/>
              <w:bottom w:val="single" w:sz="4" w:space="0" w:color="auto"/>
              <w:right w:val="single" w:sz="4" w:space="0" w:color="auto"/>
            </w:tcBorders>
            <w:vAlign w:val="center"/>
          </w:tcPr>
          <w:p w14:paraId="7E6E2EBF" w14:textId="68FA8D7F"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r w:rsidR="00CB7A10">
              <w:rPr>
                <w:rFonts w:eastAsia="Times New Roman" w:cs="Times New Roman"/>
                <w:color w:val="000000" w:themeColor="text1"/>
                <w:sz w:val="26"/>
                <w:szCs w:val="26"/>
                <w:lang w:eastAsia="ja-JP"/>
              </w:rPr>
              <w:t xml:space="preserve"> </w:t>
            </w:r>
            <w:r w:rsidRPr="0060106A">
              <w:rPr>
                <w:rFonts w:eastAsia="Times New Roman" w:cs="Times New Roman"/>
                <w:color w:val="000000" w:themeColor="text1"/>
                <w:sz w:val="26"/>
                <w:szCs w:val="26"/>
                <w:lang w:eastAsia="ja-JP"/>
              </w:rPr>
              <w:t>[200]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4FD74" w14:textId="11C2EF97"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A07DA0" w14:textId="62B55D95" w:rsidR="00B959A5" w:rsidRPr="0060106A" w:rsidRDefault="00B959A5"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Thông tin trình duyệt 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web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 xml:space="preserve"> hoặc các thông tin khác trong </w:t>
            </w:r>
            <w:r w:rsidRPr="0060106A">
              <w:rPr>
                <w:rFonts w:eastAsia="Times New Roman" w:cs="Times New Roman"/>
                <w:color w:val="000000" w:themeColor="text1"/>
                <w:sz w:val="26"/>
                <w:szCs w:val="26"/>
                <w:lang w:eastAsia="ja-JP"/>
              </w:rPr>
              <w:lastRenderedPageBreak/>
              <w:t xml:space="preserve">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khác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w:t>
            </w:r>
          </w:p>
        </w:tc>
      </w:tr>
      <w:tr w:rsidR="00CB62CD" w:rsidRPr="0060106A" w14:paraId="222BD7EA" w14:textId="77777777" w:rsidTr="00DF4688">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7A3288" w14:textId="77777777" w:rsidR="00B959A5" w:rsidRPr="0060106A" w:rsidRDefault="00B959A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lastRenderedPageBreak/>
              <w:t>PSU-Device-OS</w:t>
            </w:r>
          </w:p>
        </w:tc>
        <w:tc>
          <w:tcPr>
            <w:tcW w:w="781" w:type="pct"/>
            <w:tcBorders>
              <w:top w:val="single" w:sz="4" w:space="0" w:color="auto"/>
              <w:left w:val="single" w:sz="4" w:space="0" w:color="auto"/>
              <w:bottom w:val="single" w:sz="4" w:space="0" w:color="auto"/>
              <w:right w:val="single" w:sz="4" w:space="0" w:color="auto"/>
            </w:tcBorders>
            <w:vAlign w:val="center"/>
          </w:tcPr>
          <w:p w14:paraId="140122DE" w14:textId="6F133340"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r w:rsidR="00CB7A10">
              <w:rPr>
                <w:rFonts w:eastAsia="Times New Roman" w:cs="Times New Roman"/>
                <w:color w:val="000000" w:themeColor="text1"/>
                <w:sz w:val="26"/>
                <w:szCs w:val="26"/>
                <w:lang w:eastAsia="ja-JP"/>
              </w:rPr>
              <w:t xml:space="preserve"> </w:t>
            </w:r>
            <w:r w:rsidRPr="0060106A">
              <w:rPr>
                <w:rFonts w:eastAsia="Times New Roman" w:cs="Times New Roman"/>
                <w:color w:val="000000" w:themeColor="text1"/>
                <w:sz w:val="26"/>
                <w:szCs w:val="26"/>
                <w:lang w:eastAsia="ja-JP"/>
              </w:rPr>
              <w:t>[100]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1573D" w14:textId="64044CBF"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tcPr>
          <w:p w14:paraId="5CAE34C9" w14:textId="62D3F5D8" w:rsidR="00B959A5" w:rsidRPr="0060106A" w:rsidRDefault="00B959A5"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Hệ điều hành trên thiết bị (máy tính/di động,…)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w:t>
            </w:r>
          </w:p>
        </w:tc>
      </w:tr>
      <w:tr w:rsidR="00CB62CD" w:rsidRPr="0060106A" w14:paraId="4392B8CD" w14:textId="77777777" w:rsidTr="00DF4688">
        <w:trPr>
          <w:trHeight w:val="393"/>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69A88" w14:textId="77777777" w:rsidR="00B959A5" w:rsidRPr="0060106A" w:rsidRDefault="00B959A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Provider-ID</w:t>
            </w:r>
          </w:p>
        </w:tc>
        <w:tc>
          <w:tcPr>
            <w:tcW w:w="781" w:type="pct"/>
            <w:tcBorders>
              <w:top w:val="single" w:sz="4" w:space="0" w:color="auto"/>
              <w:left w:val="single" w:sz="4" w:space="0" w:color="auto"/>
              <w:bottom w:val="single" w:sz="4" w:space="0" w:color="auto"/>
              <w:right w:val="single" w:sz="4" w:space="0" w:color="auto"/>
            </w:tcBorders>
            <w:vAlign w:val="center"/>
          </w:tcPr>
          <w:p w14:paraId="4F5A1635" w14:textId="3161A384"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[8]</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30C48" w14:textId="21D6FAA3"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35A1F3" w14:textId="5E83CF03" w:rsidR="00B959A5" w:rsidRPr="0060106A" w:rsidRDefault="00A136FF"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Mã định danh của </w:t>
            </w:r>
            <w:r w:rsidR="008E3A34">
              <w:rPr>
                <w:rFonts w:eastAsia="Times New Roman" w:cs="Times New Roman"/>
                <w:color w:val="000000" w:themeColor="text1"/>
                <w:sz w:val="26"/>
                <w:szCs w:val="26"/>
                <w:lang w:eastAsia="ja-JP"/>
              </w:rPr>
              <w:t>Ngân hàng</w:t>
            </w:r>
            <w:r w:rsidRPr="0060106A">
              <w:rPr>
                <w:rFonts w:eastAsia="Times New Roman" w:cs="Times New Roman"/>
                <w:color w:val="000000" w:themeColor="text1"/>
                <w:sz w:val="26"/>
                <w:szCs w:val="26"/>
                <w:lang w:eastAsia="ja-JP"/>
              </w:rPr>
              <w:t xml:space="preserve"> được quy định tại Mục 1.</w:t>
            </w:r>
          </w:p>
        </w:tc>
      </w:tr>
      <w:tr w:rsidR="00CB62CD" w:rsidRPr="0060106A" w14:paraId="0AA49719" w14:textId="77777777" w:rsidTr="00DF4688">
        <w:trPr>
          <w:trHeight w:val="421"/>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85BEC" w14:textId="77777777" w:rsidR="00B959A5" w:rsidRPr="0060106A" w:rsidRDefault="00B959A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TPP-ID</w:t>
            </w:r>
          </w:p>
        </w:tc>
        <w:tc>
          <w:tcPr>
            <w:tcW w:w="781" w:type="pct"/>
            <w:tcBorders>
              <w:top w:val="single" w:sz="4" w:space="0" w:color="auto"/>
              <w:left w:val="single" w:sz="4" w:space="0" w:color="auto"/>
              <w:bottom w:val="single" w:sz="4" w:space="0" w:color="auto"/>
              <w:right w:val="single" w:sz="4" w:space="0" w:color="auto"/>
            </w:tcBorders>
            <w:vAlign w:val="center"/>
          </w:tcPr>
          <w:p w14:paraId="410FD705" w14:textId="09CAD86C"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[15]</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B6991" w14:textId="4E12C4AC"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DF67F8" w14:textId="2D30316D" w:rsidR="00B959A5" w:rsidRPr="0060106A" w:rsidRDefault="00523B22"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của TPP được quy định tại Mục 1.</w:t>
            </w:r>
          </w:p>
        </w:tc>
      </w:tr>
      <w:tr w:rsidR="00CB62CD" w:rsidRPr="0060106A" w14:paraId="63F53806" w14:textId="77777777" w:rsidTr="00DF4688">
        <w:trPr>
          <w:trHeight w:val="421"/>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09720E" w14:textId="3CBF9083" w:rsidR="006073DA" w:rsidRPr="0060106A" w:rsidRDefault="006073DA"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Client-ID</w:t>
            </w:r>
          </w:p>
        </w:tc>
        <w:tc>
          <w:tcPr>
            <w:tcW w:w="781" w:type="pct"/>
            <w:tcBorders>
              <w:top w:val="single" w:sz="4" w:space="0" w:color="auto"/>
              <w:left w:val="single" w:sz="4" w:space="0" w:color="auto"/>
              <w:bottom w:val="single" w:sz="4" w:space="0" w:color="auto"/>
              <w:right w:val="single" w:sz="4" w:space="0" w:color="auto"/>
            </w:tcBorders>
            <w:vAlign w:val="center"/>
          </w:tcPr>
          <w:p w14:paraId="786946BE" w14:textId="2936CBC0" w:rsidR="006073DA" w:rsidRPr="0060106A" w:rsidRDefault="006073DA"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CBE80C" w14:textId="3633427E" w:rsidR="006073DA" w:rsidRPr="0060106A" w:rsidRDefault="006073DA"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tcPr>
          <w:p w14:paraId="1E920C79" w14:textId="15B9810E" w:rsidR="006073DA" w:rsidRPr="0060106A" w:rsidDel="00A136FF" w:rsidRDefault="006073DA"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w:t>
            </w:r>
            <w:r w:rsidRPr="00DB23A4">
              <w:rPr>
                <w:rFonts w:eastAsia="Times New Roman" w:cs="Times New Roman"/>
                <w:color w:val="000000" w:themeColor="text1"/>
                <w:sz w:val="26"/>
                <w:szCs w:val="26"/>
                <w:lang w:eastAsia="ja-JP"/>
              </w:rPr>
              <w:t xml:space="preserve">trị </w:t>
            </w:r>
            <w:r w:rsidRPr="002904B7">
              <w:rPr>
                <w:rFonts w:eastAsia="Times New Roman" w:cs="Times New Roman"/>
                <w:color w:val="000000" w:themeColor="text1"/>
                <w:sz w:val="26"/>
                <w:szCs w:val="26"/>
                <w:lang w:eastAsia="ja-JP"/>
              </w:rPr>
              <w:t>client_id</w:t>
            </w:r>
            <w:r w:rsidRPr="00DB23A4">
              <w:rPr>
                <w:rFonts w:eastAsia="Times New Roman" w:cs="Times New Roman"/>
                <w:color w:val="000000" w:themeColor="text1"/>
                <w:sz w:val="26"/>
                <w:szCs w:val="26"/>
                <w:lang w:eastAsia="ja-JP"/>
              </w:rPr>
              <w:t xml:space="preserve"> được</w:t>
            </w:r>
            <w:r w:rsidRPr="0060106A">
              <w:rPr>
                <w:rFonts w:eastAsia="Times New Roman" w:cs="Times New Roman"/>
                <w:color w:val="000000" w:themeColor="text1"/>
                <w:sz w:val="26"/>
                <w:szCs w:val="26"/>
                <w:lang w:eastAsia="ja-JP"/>
              </w:rPr>
              <w:t xml:space="preserve"> nêu tại Mục 1.</w:t>
            </w:r>
          </w:p>
        </w:tc>
      </w:tr>
      <w:tr w:rsidR="00CB62CD" w:rsidRPr="0060106A" w14:paraId="2B3D197D" w14:textId="77777777" w:rsidTr="00DF4688">
        <w:trPr>
          <w:trHeight w:val="421"/>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55340" w14:textId="77777777" w:rsidR="00B959A5" w:rsidRPr="0060106A" w:rsidRDefault="00B959A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781" w:type="pct"/>
            <w:tcBorders>
              <w:top w:val="single" w:sz="4" w:space="0" w:color="auto"/>
              <w:left w:val="single" w:sz="4" w:space="0" w:color="auto"/>
              <w:bottom w:val="single" w:sz="4" w:space="0" w:color="auto"/>
              <w:right w:val="single" w:sz="4" w:space="0" w:color="auto"/>
            </w:tcBorders>
            <w:vAlign w:val="center"/>
          </w:tcPr>
          <w:p w14:paraId="25D76D1C" w14:textId="45DD5611"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97AECA" w14:textId="17B8C12C" w:rsidR="00B959A5" w:rsidRPr="0060106A" w:rsidRDefault="00B959A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tcPr>
          <w:p w14:paraId="1AA446CE" w14:textId="7467C36F" w:rsidR="00B959A5" w:rsidRPr="0060106A" w:rsidRDefault="00D27AE4" w:rsidP="002904B7">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r w:rsidR="00DE599F">
              <w:rPr>
                <w:rFonts w:eastAsia="Times New Roman" w:cs="Times New Roman"/>
                <w:color w:val="000000" w:themeColor="text1"/>
                <w:sz w:val="26"/>
                <w:szCs w:val="26"/>
                <w:lang w:eastAsia="ja-JP"/>
              </w:rPr>
              <w:t>.</w:t>
            </w:r>
          </w:p>
        </w:tc>
      </w:tr>
    </w:tbl>
    <w:p w14:paraId="5A0FD6F3" w14:textId="033EC2D0" w:rsidR="00276272" w:rsidRPr="0060106A" w:rsidRDefault="00276272"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Request Body: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25"/>
        <w:gridCol w:w="1258"/>
        <w:gridCol w:w="956"/>
        <w:gridCol w:w="5211"/>
      </w:tblGrid>
      <w:tr w:rsidR="00CB62CD" w:rsidRPr="0060106A" w14:paraId="5D6912CE" w14:textId="77777777" w:rsidTr="0024088B">
        <w:trPr>
          <w:trHeight w:val="271"/>
        </w:trPr>
        <w:tc>
          <w:tcPr>
            <w:tcW w:w="898"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5D5C6BFE" w14:textId="2C151808" w:rsidR="00276272"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695"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3DA7CFA2" w14:textId="77777777" w:rsidR="00276272" w:rsidRPr="0060106A" w:rsidRDefault="00276272"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Loại dữ liệu</w:t>
            </w:r>
          </w:p>
        </w:tc>
        <w:tc>
          <w:tcPr>
            <w:tcW w:w="528"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69D543F4" w14:textId="77777777" w:rsidR="00276272" w:rsidRPr="0060106A" w:rsidRDefault="00276272"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Bắt buộc</w:t>
            </w:r>
          </w:p>
        </w:tc>
        <w:tc>
          <w:tcPr>
            <w:tcW w:w="2880"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359CDA22" w14:textId="77777777" w:rsidR="00276272" w:rsidRPr="0060106A" w:rsidRDefault="00276272"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Mô tả</w:t>
            </w:r>
          </w:p>
        </w:tc>
      </w:tr>
      <w:tr w:rsidR="00CB62CD" w:rsidRPr="0060106A" w14:paraId="7BE7D025" w14:textId="77777777" w:rsidTr="0024088B">
        <w:trPr>
          <w:trHeight w:val="271"/>
        </w:trPr>
        <w:tc>
          <w:tcPr>
            <w:tcW w:w="89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035B7A" w14:textId="77777777" w:rsidR="00276272" w:rsidRPr="0060106A" w:rsidRDefault="0027627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paymentId</w:t>
            </w:r>
          </w:p>
        </w:tc>
        <w:tc>
          <w:tcPr>
            <w:tcW w:w="69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D92DB6" w14:textId="4EA21097" w:rsidR="00276272" w:rsidRPr="0060106A" w:rsidRDefault="0027627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[35]</w:t>
            </w:r>
          </w:p>
        </w:tc>
        <w:tc>
          <w:tcPr>
            <w:tcW w:w="52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BB8983" w14:textId="77777777" w:rsidR="00276272" w:rsidRPr="0060106A" w:rsidRDefault="0027627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88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976418" w14:textId="6748B13C" w:rsidR="00276272" w:rsidRPr="0060106A" w:rsidRDefault="00276272"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giao dịch duy nhất do </w:t>
            </w:r>
            <w:r w:rsidR="008E3A34">
              <w:rPr>
                <w:rFonts w:eastAsia="Times New Roman" w:cs="Times New Roman"/>
                <w:color w:val="000000" w:themeColor="text1"/>
                <w:sz w:val="26"/>
                <w:szCs w:val="26"/>
              </w:rPr>
              <w:t>Ngân hàng</w:t>
            </w:r>
            <w:r w:rsidRPr="0060106A">
              <w:rPr>
                <w:rFonts w:eastAsia="Times New Roman" w:cs="Times New Roman"/>
                <w:color w:val="000000" w:themeColor="text1"/>
                <w:sz w:val="26"/>
                <w:szCs w:val="26"/>
              </w:rPr>
              <w:t xml:space="preserve"> cung cấp cho TPP trong API khởi tạo thanh toán</w:t>
            </w:r>
            <w:r w:rsidR="00331E32">
              <w:rPr>
                <w:rFonts w:eastAsia="Times New Roman" w:cs="Times New Roman"/>
                <w:color w:val="000000" w:themeColor="text1"/>
                <w:sz w:val="26"/>
                <w:szCs w:val="26"/>
              </w:rPr>
              <w:t xml:space="preserve"> </w:t>
            </w:r>
            <w:r w:rsidR="00331E32">
              <w:rPr>
                <w:rFonts w:cs="Times New Roman"/>
                <w:color w:val="000000" w:themeColor="text1"/>
                <w:sz w:val="26"/>
                <w:szCs w:val="26"/>
                <w:lang w:eastAsia="ja-JP"/>
              </w:rPr>
              <w:t>mục 4.1</w:t>
            </w:r>
            <w:r w:rsidR="00DE599F">
              <w:rPr>
                <w:rFonts w:cs="Times New Roman"/>
                <w:color w:val="000000" w:themeColor="text1"/>
                <w:sz w:val="26"/>
                <w:szCs w:val="26"/>
                <w:lang w:eastAsia="ja-JP"/>
              </w:rPr>
              <w:t>.</w:t>
            </w:r>
          </w:p>
        </w:tc>
      </w:tr>
    </w:tbl>
    <w:p w14:paraId="4F4CF84E" w14:textId="77777777" w:rsidR="00276272" w:rsidRPr="0060106A" w:rsidRDefault="00276272"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Response Header:</w:t>
      </w:r>
    </w:p>
    <w:tbl>
      <w:tblPr>
        <w:tblW w:w="5000" w:type="pct"/>
        <w:tblLook w:val="04A0" w:firstRow="1" w:lastRow="0" w:firstColumn="1" w:lastColumn="0" w:noHBand="0" w:noVBand="1"/>
      </w:tblPr>
      <w:tblGrid>
        <w:gridCol w:w="2171"/>
        <w:gridCol w:w="1557"/>
        <w:gridCol w:w="1206"/>
        <w:gridCol w:w="4122"/>
      </w:tblGrid>
      <w:tr w:rsidR="00CB62CD" w:rsidRPr="0060106A" w14:paraId="515C941B" w14:textId="77777777" w:rsidTr="00B83728">
        <w:trPr>
          <w:trHeight w:val="490"/>
        </w:trPr>
        <w:tc>
          <w:tcPr>
            <w:tcW w:w="1070"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56DEAE16" w14:textId="77777777" w:rsidR="00276272" w:rsidRPr="0060106A" w:rsidRDefault="00276272"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614"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37C97575" w14:textId="77777777" w:rsidR="00276272" w:rsidRPr="0060106A" w:rsidRDefault="00276272"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537"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46ABDFD2" w14:textId="77777777" w:rsidR="00276272" w:rsidRPr="0060106A" w:rsidRDefault="00276272"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rPr>
              <w:t>Bắt buộc</w:t>
            </w:r>
          </w:p>
        </w:tc>
        <w:tc>
          <w:tcPr>
            <w:tcW w:w="277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4AB65EB8" w14:textId="77777777" w:rsidR="00276272" w:rsidRPr="0060106A" w:rsidRDefault="00276272"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CB62CD" w:rsidRPr="0060106A" w14:paraId="2D513C3D" w14:textId="77777777" w:rsidTr="002904B7">
        <w:trPr>
          <w:trHeight w:val="58"/>
        </w:trPr>
        <w:tc>
          <w:tcPr>
            <w:tcW w:w="10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AB2C9" w14:textId="77777777" w:rsidR="00276272" w:rsidRPr="0060106A" w:rsidRDefault="0027627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9C734" w14:textId="77777777" w:rsidR="00276272" w:rsidRPr="0060106A" w:rsidRDefault="0027627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BC4E0" w14:textId="77777777" w:rsidR="00276272" w:rsidRPr="0060106A" w:rsidRDefault="0027627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M</w:t>
            </w:r>
          </w:p>
        </w:tc>
        <w:tc>
          <w:tcPr>
            <w:tcW w:w="2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3C7494" w14:textId="7A308824" w:rsidR="00276272" w:rsidRPr="00A159CC" w:rsidRDefault="000D3033" w:rsidP="002904B7">
            <w:pPr>
              <w:jc w:val="both"/>
              <w:rPr>
                <w:rFonts w:eastAsia="Times New Roman" w:cs="Times New Roman"/>
                <w:bCs/>
                <w:color w:val="000000" w:themeColor="text1"/>
                <w:sz w:val="26"/>
                <w:szCs w:val="26"/>
              </w:rPr>
            </w:pPr>
            <w:r w:rsidRPr="00A159CC">
              <w:rPr>
                <w:rFonts w:eastAsia="Times New Roman" w:cs="Times New Roman"/>
                <w:color w:val="000000" w:themeColor="text1"/>
                <w:sz w:val="26"/>
                <w:szCs w:val="26"/>
              </w:rPr>
              <w:t xml:space="preserve">Mặc định </w:t>
            </w:r>
            <w:r w:rsidRPr="002904B7">
              <w:rPr>
                <w:rFonts w:eastAsia="Times New Roman" w:cs="Times New Roman"/>
                <w:color w:val="000000" w:themeColor="text1"/>
                <w:sz w:val="26"/>
                <w:szCs w:val="26"/>
              </w:rPr>
              <w:t>“application/json”</w:t>
            </w:r>
          </w:p>
        </w:tc>
      </w:tr>
      <w:tr w:rsidR="00CB62CD" w:rsidRPr="0060106A" w14:paraId="348F2CBB" w14:textId="77777777" w:rsidTr="002904B7">
        <w:trPr>
          <w:trHeight w:val="298"/>
        </w:trPr>
        <w:tc>
          <w:tcPr>
            <w:tcW w:w="10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0CE46" w14:textId="77777777" w:rsidR="00276272" w:rsidRPr="0060106A" w:rsidRDefault="0027627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60C4E" w14:textId="77777777" w:rsidR="00276272" w:rsidRPr="0060106A" w:rsidRDefault="0027627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2BAA5" w14:textId="77777777" w:rsidR="00276272" w:rsidRPr="0060106A" w:rsidRDefault="0027627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7F0928" w14:textId="4F57D85F" w:rsidR="00276272" w:rsidRPr="0060106A" w:rsidRDefault="00276272"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CB62CD" w:rsidRPr="0060106A" w14:paraId="0B6E51B5" w14:textId="77777777" w:rsidTr="002904B7">
        <w:trPr>
          <w:trHeight w:val="250"/>
        </w:trPr>
        <w:tc>
          <w:tcPr>
            <w:tcW w:w="10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3DCAB" w14:textId="77777777" w:rsidR="00276272" w:rsidRPr="0060106A" w:rsidRDefault="0027627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58B0C" w14:textId="77777777" w:rsidR="00276272" w:rsidRPr="0060106A" w:rsidRDefault="0027627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4402B" w14:textId="77777777" w:rsidR="00276272" w:rsidRPr="0060106A" w:rsidRDefault="0027627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EB8A5" w14:textId="7814A0C8" w:rsidR="00276272" w:rsidRPr="0060106A" w:rsidRDefault="00276272"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CB62CD" w:rsidRPr="0060106A" w14:paraId="28A9A9B9" w14:textId="77777777" w:rsidTr="002904B7">
        <w:trPr>
          <w:trHeight w:val="58"/>
        </w:trPr>
        <w:tc>
          <w:tcPr>
            <w:tcW w:w="10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415656" w14:textId="77777777" w:rsidR="00276272" w:rsidRPr="0060106A" w:rsidRDefault="0027627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99E2F4" w14:textId="77777777" w:rsidR="00276272" w:rsidRPr="0060106A" w:rsidRDefault="0027627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A48FF2" w14:textId="77777777" w:rsidR="00276272" w:rsidRPr="0060106A" w:rsidRDefault="0027627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779" w:type="pct"/>
            <w:tcBorders>
              <w:top w:val="single" w:sz="4" w:space="0" w:color="auto"/>
              <w:left w:val="single" w:sz="4" w:space="0" w:color="auto"/>
              <w:bottom w:val="single" w:sz="4" w:space="0" w:color="auto"/>
              <w:right w:val="single" w:sz="4" w:space="0" w:color="auto"/>
            </w:tcBorders>
            <w:shd w:val="clear" w:color="auto" w:fill="auto"/>
            <w:vAlign w:val="center"/>
          </w:tcPr>
          <w:p w14:paraId="7D330091" w14:textId="4A69048D" w:rsidR="00276272" w:rsidRPr="0060106A" w:rsidRDefault="00D27AE4" w:rsidP="002904B7">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p>
        </w:tc>
      </w:tr>
    </w:tbl>
    <w:p w14:paraId="3FF86B50" w14:textId="77777777" w:rsidR="00276272" w:rsidRPr="0060106A" w:rsidRDefault="00276272"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Response Body: </w:t>
      </w:r>
    </w:p>
    <w:p w14:paraId="3839BF58" w14:textId="1660D3FA" w:rsidR="00276272" w:rsidRPr="0060106A" w:rsidRDefault="00276272"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Pr="0060106A">
        <w:rPr>
          <w:rFonts w:cs="Times New Roman"/>
          <w:color w:val="000000" w:themeColor="text1"/>
          <w:sz w:val="26"/>
          <w:szCs w:val="26"/>
        </w:rPr>
        <w:t>HTTP STATUS CODE</w:t>
      </w:r>
      <w:r w:rsidRPr="0060106A">
        <w:rPr>
          <w:rFonts w:cs="Times New Roman"/>
          <w:b/>
          <w:bCs/>
          <w:color w:val="000000" w:themeColor="text1"/>
          <w:sz w:val="26"/>
          <w:szCs w:val="26"/>
        </w:rPr>
        <w:t xml:space="preserve"> 200 OK</w:t>
      </w:r>
      <w:r w:rsidR="00A61397">
        <w:rPr>
          <w:rFonts w:cs="Times New Roman"/>
          <w:b/>
          <w:bCs/>
          <w:color w:val="000000" w:themeColor="text1"/>
          <w:sz w:val="26"/>
          <w:szCs w:val="26"/>
        </w:rPr>
        <w:t xml:space="preserve">: </w:t>
      </w:r>
    </w:p>
    <w:tbl>
      <w:tblPr>
        <w:tblW w:w="5000"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40"/>
        <w:gridCol w:w="1279"/>
        <w:gridCol w:w="795"/>
        <w:gridCol w:w="5336"/>
      </w:tblGrid>
      <w:tr w:rsidR="00CB62CD" w:rsidRPr="0060106A" w14:paraId="38B5EE13" w14:textId="77777777" w:rsidTr="00300983">
        <w:trPr>
          <w:trHeight w:val="269"/>
          <w:jc w:val="center"/>
        </w:trPr>
        <w:tc>
          <w:tcPr>
            <w:tcW w:w="906"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1A6E604C" w14:textId="4047BB88" w:rsidR="00276272"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707"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17710879" w14:textId="77777777" w:rsidR="00276272" w:rsidRPr="0060106A" w:rsidRDefault="00276272"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Loại dữ liệu</w:t>
            </w:r>
          </w:p>
        </w:tc>
        <w:tc>
          <w:tcPr>
            <w:tcW w:w="439"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665EBAA9" w14:textId="77777777" w:rsidR="00276272" w:rsidRPr="0060106A" w:rsidRDefault="00276272"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Bắt buộc</w:t>
            </w:r>
          </w:p>
        </w:tc>
        <w:tc>
          <w:tcPr>
            <w:tcW w:w="2948"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5B2BC1C8" w14:textId="77777777" w:rsidR="00276272" w:rsidRPr="0060106A" w:rsidRDefault="00276272"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Mô tả</w:t>
            </w:r>
          </w:p>
        </w:tc>
      </w:tr>
      <w:tr w:rsidR="00CB62CD" w:rsidRPr="0060106A" w14:paraId="2166FA5C" w14:textId="77777777" w:rsidTr="00300983">
        <w:trPr>
          <w:trHeight w:val="269"/>
          <w:jc w:val="center"/>
        </w:trPr>
        <w:tc>
          <w:tcPr>
            <w:tcW w:w="90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7B0F44" w14:textId="77777777" w:rsidR="00276272" w:rsidRPr="0060106A" w:rsidRDefault="0027627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paymentId</w:t>
            </w:r>
          </w:p>
        </w:tc>
        <w:tc>
          <w:tcPr>
            <w:tcW w:w="70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057EAB" w14:textId="3A6351E3" w:rsidR="00276272" w:rsidRPr="0060106A" w:rsidRDefault="0027627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[35]</w:t>
            </w:r>
          </w:p>
        </w:tc>
        <w:tc>
          <w:tcPr>
            <w:tcW w:w="43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D92D3B" w14:textId="77777777" w:rsidR="00276272" w:rsidRPr="0060106A" w:rsidRDefault="0027627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94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A8F25F" w14:textId="466D84BD" w:rsidR="00276272" w:rsidRPr="0060106A" w:rsidRDefault="00276272"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giao dịch duy nhất do </w:t>
            </w:r>
            <w:r w:rsidR="008E3A34">
              <w:rPr>
                <w:rFonts w:eastAsia="Times New Roman" w:cs="Times New Roman"/>
                <w:color w:val="000000" w:themeColor="text1"/>
                <w:sz w:val="26"/>
                <w:szCs w:val="26"/>
              </w:rPr>
              <w:t>Ngân hàng</w:t>
            </w:r>
            <w:r w:rsidRPr="0060106A">
              <w:rPr>
                <w:rFonts w:eastAsia="Times New Roman" w:cs="Times New Roman"/>
                <w:color w:val="000000" w:themeColor="text1"/>
                <w:sz w:val="26"/>
                <w:szCs w:val="26"/>
              </w:rPr>
              <w:t xml:space="preserve"> cung cấp cho TPP trong API khởi tạo thanh </w:t>
            </w:r>
            <w:r w:rsidR="001C0061">
              <w:rPr>
                <w:rFonts w:eastAsia="Times New Roman" w:cs="Times New Roman"/>
                <w:color w:val="000000" w:themeColor="text1"/>
                <w:sz w:val="26"/>
                <w:szCs w:val="26"/>
              </w:rPr>
              <w:t>toán</w:t>
            </w:r>
            <w:r w:rsidR="00331E32">
              <w:rPr>
                <w:rFonts w:eastAsia="Times New Roman" w:cs="Times New Roman"/>
                <w:color w:val="000000" w:themeColor="text1"/>
                <w:sz w:val="26"/>
                <w:szCs w:val="26"/>
              </w:rPr>
              <w:t xml:space="preserve"> </w:t>
            </w:r>
            <w:r w:rsidR="00331E32">
              <w:rPr>
                <w:rFonts w:cs="Times New Roman"/>
                <w:color w:val="000000" w:themeColor="text1"/>
                <w:sz w:val="26"/>
                <w:szCs w:val="26"/>
                <w:lang w:eastAsia="ja-JP"/>
              </w:rPr>
              <w:t>mục 4.1</w:t>
            </w:r>
            <w:r w:rsidR="00D60E33">
              <w:rPr>
                <w:rFonts w:cs="Times New Roman"/>
                <w:color w:val="000000" w:themeColor="text1"/>
                <w:sz w:val="26"/>
                <w:szCs w:val="26"/>
                <w:lang w:eastAsia="ja-JP"/>
              </w:rPr>
              <w:t>.</w:t>
            </w:r>
          </w:p>
        </w:tc>
      </w:tr>
      <w:tr w:rsidR="00CB62CD" w:rsidRPr="0060106A" w14:paraId="0F7404A0" w14:textId="77777777" w:rsidTr="00300983">
        <w:trPr>
          <w:trHeight w:val="269"/>
          <w:jc w:val="center"/>
        </w:trPr>
        <w:tc>
          <w:tcPr>
            <w:tcW w:w="90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9F58B8" w14:textId="77777777" w:rsidR="00276272" w:rsidRPr="0060106A" w:rsidRDefault="0027627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consentId</w:t>
            </w:r>
          </w:p>
        </w:tc>
        <w:tc>
          <w:tcPr>
            <w:tcW w:w="70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1B2E49" w14:textId="77777777" w:rsidR="00276272" w:rsidRPr="0060106A" w:rsidRDefault="0027627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String [36]</w:t>
            </w:r>
          </w:p>
        </w:tc>
        <w:tc>
          <w:tcPr>
            <w:tcW w:w="43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CB7D22" w14:textId="77777777" w:rsidR="00276272" w:rsidRPr="0060106A" w:rsidRDefault="0027627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94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3077E2" w14:textId="31E435C4" w:rsidR="00276272" w:rsidRPr="0060106A" w:rsidRDefault="00F872F9" w:rsidP="002904B7">
            <w:pPr>
              <w:jc w:val="both"/>
              <w:rPr>
                <w:rFonts w:eastAsia="Times New Roman" w:cs="Times New Roman"/>
                <w:color w:val="000000" w:themeColor="text1"/>
                <w:sz w:val="26"/>
                <w:szCs w:val="26"/>
              </w:rPr>
            </w:pPr>
            <w:r w:rsidRPr="0060106A">
              <w:rPr>
                <w:color w:val="000000" w:themeColor="text1"/>
                <w:sz w:val="26"/>
                <w:szCs w:val="26"/>
              </w:rPr>
              <w:t xml:space="preserve">Giá trị do </w:t>
            </w:r>
            <w:r>
              <w:rPr>
                <w:color w:val="000000" w:themeColor="text1"/>
                <w:sz w:val="26"/>
                <w:szCs w:val="26"/>
              </w:rPr>
              <w:t>Ngân hàng</w:t>
            </w:r>
            <w:r w:rsidRPr="0060106A">
              <w:rPr>
                <w:color w:val="000000" w:themeColor="text1"/>
                <w:sz w:val="26"/>
                <w:szCs w:val="26"/>
              </w:rPr>
              <w:t xml:space="preserve"> sinh ra sau khi </w:t>
            </w:r>
            <w:r>
              <w:rPr>
                <w:color w:val="000000" w:themeColor="text1"/>
                <w:sz w:val="26"/>
                <w:szCs w:val="26"/>
              </w:rPr>
              <w:t>xác nhận</w:t>
            </w:r>
            <w:r w:rsidRPr="0060106A">
              <w:rPr>
                <w:color w:val="000000" w:themeColor="text1"/>
                <w:sz w:val="26"/>
                <w:szCs w:val="26"/>
              </w:rPr>
              <w:t xml:space="preserve"> thành công trên </w:t>
            </w:r>
            <w:r w:rsidR="002B19F1">
              <w:rPr>
                <w:color w:val="000000" w:themeColor="text1"/>
                <w:sz w:val="26"/>
                <w:szCs w:val="26"/>
              </w:rPr>
              <w:t>Ứng dụng của Ngân hàng</w:t>
            </w:r>
            <w:r>
              <w:rPr>
                <w:color w:val="000000" w:themeColor="text1"/>
                <w:sz w:val="26"/>
                <w:szCs w:val="26"/>
              </w:rPr>
              <w:t xml:space="preserve"> trong luồng Decouple</w:t>
            </w:r>
            <w:r w:rsidR="00226188">
              <w:rPr>
                <w:color w:val="000000" w:themeColor="text1"/>
                <w:sz w:val="26"/>
                <w:szCs w:val="26"/>
              </w:rPr>
              <w:t>d</w:t>
            </w:r>
            <w:r>
              <w:rPr>
                <w:color w:val="000000" w:themeColor="text1"/>
                <w:sz w:val="26"/>
                <w:szCs w:val="26"/>
              </w:rPr>
              <w:t>.</w:t>
            </w:r>
          </w:p>
        </w:tc>
      </w:tr>
      <w:tr w:rsidR="00CB62CD" w:rsidRPr="0060106A" w14:paraId="4F76F1EE" w14:textId="77777777" w:rsidTr="00300983">
        <w:trPr>
          <w:trHeight w:val="269"/>
          <w:jc w:val="center"/>
        </w:trPr>
        <w:tc>
          <w:tcPr>
            <w:tcW w:w="90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E23AB3" w14:textId="77777777" w:rsidR="00276272" w:rsidRPr="0060106A" w:rsidRDefault="0027627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consentStatus</w:t>
            </w:r>
          </w:p>
        </w:tc>
        <w:tc>
          <w:tcPr>
            <w:tcW w:w="70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F2D74B" w14:textId="77777777" w:rsidR="00276272" w:rsidRPr="0060106A" w:rsidRDefault="0027627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String [20]</w:t>
            </w:r>
          </w:p>
        </w:tc>
        <w:tc>
          <w:tcPr>
            <w:tcW w:w="43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3A323C" w14:textId="77777777" w:rsidR="00276272" w:rsidRPr="0060106A" w:rsidRDefault="0027627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94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60FD57" w14:textId="77777777" w:rsidR="00004379" w:rsidRDefault="00004379" w:rsidP="002904B7">
            <w:pPr>
              <w:jc w:val="both"/>
              <w:rPr>
                <w:color w:val="000000" w:themeColor="text1"/>
                <w:sz w:val="26"/>
                <w:szCs w:val="26"/>
              </w:rPr>
            </w:pPr>
            <w:r w:rsidRPr="0060106A">
              <w:rPr>
                <w:color w:val="000000" w:themeColor="text1"/>
                <w:sz w:val="26"/>
                <w:szCs w:val="26"/>
              </w:rPr>
              <w:t xml:space="preserve">Nhận một trong các giá trị sau: </w:t>
            </w:r>
          </w:p>
          <w:p w14:paraId="2BE3C614" w14:textId="310BC264" w:rsidR="00004379" w:rsidRDefault="00004379" w:rsidP="002904B7">
            <w:pPr>
              <w:jc w:val="both"/>
              <w:rPr>
                <w:color w:val="000000" w:themeColor="text1"/>
                <w:sz w:val="26"/>
                <w:szCs w:val="26"/>
              </w:rPr>
            </w:pPr>
            <w:r>
              <w:rPr>
                <w:color w:val="000000" w:themeColor="text1"/>
                <w:sz w:val="26"/>
                <w:szCs w:val="26"/>
              </w:rPr>
              <w:t xml:space="preserve">- </w:t>
            </w:r>
            <w:r w:rsidRPr="0060106A">
              <w:rPr>
                <w:color w:val="000000" w:themeColor="text1"/>
                <w:sz w:val="26"/>
                <w:szCs w:val="26"/>
              </w:rPr>
              <w:t>“AUTHORISED”</w:t>
            </w:r>
            <w:r>
              <w:rPr>
                <w:color w:val="000000" w:themeColor="text1"/>
                <w:sz w:val="26"/>
                <w:szCs w:val="26"/>
              </w:rPr>
              <w:t xml:space="preserve"> khi khác</w:t>
            </w:r>
            <w:r w:rsidR="009B7E9B">
              <w:rPr>
                <w:color w:val="000000" w:themeColor="text1"/>
                <w:sz w:val="26"/>
                <w:szCs w:val="26"/>
              </w:rPr>
              <w:t>h</w:t>
            </w:r>
            <w:r>
              <w:rPr>
                <w:color w:val="000000" w:themeColor="text1"/>
                <w:sz w:val="26"/>
                <w:szCs w:val="26"/>
              </w:rPr>
              <w:t xml:space="preserve"> hàng xác </w:t>
            </w:r>
            <w:r w:rsidR="002D57D7">
              <w:rPr>
                <w:color w:val="000000" w:themeColor="text1"/>
                <w:sz w:val="26"/>
                <w:szCs w:val="26"/>
              </w:rPr>
              <w:t xml:space="preserve">nhận </w:t>
            </w:r>
            <w:r>
              <w:rPr>
                <w:color w:val="000000" w:themeColor="text1"/>
                <w:sz w:val="26"/>
                <w:szCs w:val="26"/>
              </w:rPr>
              <w:t>thành công</w:t>
            </w:r>
            <w:r w:rsidR="00772A88">
              <w:rPr>
                <w:color w:val="000000" w:themeColor="text1"/>
                <w:sz w:val="26"/>
                <w:szCs w:val="26"/>
              </w:rPr>
              <w:t>.</w:t>
            </w:r>
          </w:p>
          <w:p w14:paraId="5C32AE14" w14:textId="6578F745" w:rsidR="00004379" w:rsidRDefault="00004379" w:rsidP="002904B7">
            <w:pPr>
              <w:jc w:val="both"/>
              <w:rPr>
                <w:color w:val="000000" w:themeColor="text1"/>
                <w:sz w:val="26"/>
                <w:szCs w:val="26"/>
              </w:rPr>
            </w:pPr>
            <w:r>
              <w:rPr>
                <w:color w:val="000000" w:themeColor="text1"/>
                <w:sz w:val="26"/>
                <w:szCs w:val="26"/>
              </w:rPr>
              <w:t>- “REJECTED” khi khác</w:t>
            </w:r>
            <w:r w:rsidR="009B7E9B">
              <w:rPr>
                <w:color w:val="000000" w:themeColor="text1"/>
                <w:sz w:val="26"/>
                <w:szCs w:val="26"/>
              </w:rPr>
              <w:t>h</w:t>
            </w:r>
            <w:r>
              <w:rPr>
                <w:color w:val="000000" w:themeColor="text1"/>
                <w:sz w:val="26"/>
                <w:szCs w:val="26"/>
              </w:rPr>
              <w:t xml:space="preserve"> hàng xác nhận</w:t>
            </w:r>
            <w:r w:rsidRPr="0060106A">
              <w:rPr>
                <w:color w:val="000000" w:themeColor="text1"/>
                <w:sz w:val="26"/>
                <w:szCs w:val="26"/>
              </w:rPr>
              <w:t xml:space="preserve"> sai quy định của </w:t>
            </w:r>
            <w:r>
              <w:rPr>
                <w:color w:val="000000" w:themeColor="text1"/>
                <w:sz w:val="26"/>
                <w:szCs w:val="26"/>
              </w:rPr>
              <w:t>Ngân hàng</w:t>
            </w:r>
            <w:r w:rsidR="00772A88">
              <w:rPr>
                <w:color w:val="000000" w:themeColor="text1"/>
                <w:sz w:val="26"/>
                <w:szCs w:val="26"/>
              </w:rPr>
              <w:t>.</w:t>
            </w:r>
          </w:p>
          <w:p w14:paraId="6FA60767" w14:textId="6CB2EC34" w:rsidR="00276272" w:rsidRPr="0060106A" w:rsidRDefault="00004379" w:rsidP="002904B7">
            <w:pPr>
              <w:jc w:val="both"/>
              <w:rPr>
                <w:color w:val="000000" w:themeColor="text1"/>
                <w:sz w:val="26"/>
                <w:szCs w:val="26"/>
              </w:rPr>
            </w:pPr>
            <w:r>
              <w:rPr>
                <w:color w:val="000000" w:themeColor="text1"/>
                <w:sz w:val="26"/>
                <w:szCs w:val="26"/>
              </w:rPr>
              <w:t xml:space="preserve">- </w:t>
            </w:r>
            <w:r w:rsidRPr="0060106A">
              <w:rPr>
                <w:color w:val="000000" w:themeColor="text1"/>
                <w:sz w:val="26"/>
                <w:szCs w:val="26"/>
              </w:rPr>
              <w:t>“CANCEL”</w:t>
            </w:r>
            <w:r>
              <w:rPr>
                <w:color w:val="000000" w:themeColor="text1"/>
                <w:sz w:val="26"/>
                <w:szCs w:val="26"/>
              </w:rPr>
              <w:t xml:space="preserve"> khi khác</w:t>
            </w:r>
            <w:r w:rsidR="009B7E9B">
              <w:rPr>
                <w:color w:val="000000" w:themeColor="text1"/>
                <w:sz w:val="26"/>
                <w:szCs w:val="26"/>
              </w:rPr>
              <w:t>h</w:t>
            </w:r>
            <w:r>
              <w:rPr>
                <w:color w:val="000000" w:themeColor="text1"/>
                <w:sz w:val="26"/>
                <w:szCs w:val="26"/>
              </w:rPr>
              <w:t xml:space="preserve"> hàng </w:t>
            </w:r>
            <w:r w:rsidRPr="0060106A">
              <w:rPr>
                <w:color w:val="000000" w:themeColor="text1"/>
                <w:sz w:val="26"/>
                <w:szCs w:val="26"/>
              </w:rPr>
              <w:t xml:space="preserve">không </w:t>
            </w:r>
            <w:r>
              <w:rPr>
                <w:color w:val="000000" w:themeColor="text1"/>
                <w:sz w:val="26"/>
                <w:szCs w:val="26"/>
              </w:rPr>
              <w:t>xác nhận</w:t>
            </w:r>
            <w:r w:rsidRPr="0060106A">
              <w:rPr>
                <w:color w:val="000000" w:themeColor="text1"/>
                <w:sz w:val="26"/>
                <w:szCs w:val="26"/>
              </w:rPr>
              <w:t xml:space="preserve"> trên </w:t>
            </w:r>
            <w:r w:rsidR="002B19F1">
              <w:rPr>
                <w:color w:val="000000" w:themeColor="text1"/>
                <w:sz w:val="26"/>
                <w:szCs w:val="26"/>
              </w:rPr>
              <w:t>Ứng dụng của Ngân hàng</w:t>
            </w:r>
            <w:r>
              <w:rPr>
                <w:color w:val="000000" w:themeColor="text1"/>
                <w:sz w:val="26"/>
                <w:szCs w:val="26"/>
              </w:rPr>
              <w:t>.</w:t>
            </w:r>
          </w:p>
        </w:tc>
      </w:tr>
      <w:tr w:rsidR="00300983" w:rsidRPr="0060106A" w14:paraId="629108AE" w14:textId="77777777" w:rsidTr="00300983">
        <w:trPr>
          <w:trHeight w:val="269"/>
          <w:jc w:val="center"/>
        </w:trPr>
        <w:tc>
          <w:tcPr>
            <w:tcW w:w="90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7406D6" w14:textId="760C6F06" w:rsidR="00300983" w:rsidRPr="0060106A" w:rsidRDefault="00300983" w:rsidP="00300983">
            <w:pPr>
              <w:rPr>
                <w:rFonts w:eastAsia="Times New Roman" w:cs="Times New Roman"/>
                <w:color w:val="000000" w:themeColor="text1"/>
                <w:sz w:val="26"/>
                <w:szCs w:val="26"/>
              </w:rPr>
            </w:pPr>
            <w:r w:rsidRPr="0060106A">
              <w:rPr>
                <w:rFonts w:cs="Times New Roman"/>
                <w:color w:val="000000" w:themeColor="text1"/>
                <w:sz w:val="26"/>
                <w:szCs w:val="26"/>
                <w:lang w:eastAsia="ja-JP"/>
              </w:rPr>
              <w:t>expireIn</w:t>
            </w:r>
          </w:p>
        </w:tc>
        <w:tc>
          <w:tcPr>
            <w:tcW w:w="70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374724" w14:textId="560C217B" w:rsidR="00300983" w:rsidRPr="0060106A" w:rsidRDefault="00300983" w:rsidP="00300983">
            <w:pPr>
              <w:rPr>
                <w:rFonts w:eastAsia="Times New Roman" w:cs="Times New Roman"/>
                <w:color w:val="000000" w:themeColor="text1"/>
                <w:sz w:val="26"/>
                <w:szCs w:val="26"/>
              </w:rPr>
            </w:pPr>
            <w:r w:rsidRPr="0060106A">
              <w:rPr>
                <w:rFonts w:eastAsia="Times New Roman" w:cs="Times New Roman"/>
                <w:color w:val="000000" w:themeColor="text1"/>
                <w:sz w:val="26"/>
                <w:szCs w:val="26"/>
              </w:rPr>
              <w:t>Number</w:t>
            </w:r>
          </w:p>
        </w:tc>
        <w:tc>
          <w:tcPr>
            <w:tcW w:w="43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B0EC3F" w14:textId="2A6D3F88" w:rsidR="00300983" w:rsidRPr="0060106A" w:rsidRDefault="00300983" w:rsidP="00300983">
            <w:pPr>
              <w:jc w:val="center"/>
              <w:rPr>
                <w:rFonts w:eastAsia="Times New Roman" w:cs="Times New Roman"/>
                <w:color w:val="000000" w:themeColor="text1"/>
                <w:sz w:val="26"/>
                <w:szCs w:val="26"/>
              </w:rPr>
            </w:pPr>
            <w:r>
              <w:rPr>
                <w:rFonts w:eastAsia="Times New Roman" w:cs="Times New Roman"/>
                <w:color w:val="000000" w:themeColor="text1"/>
                <w:sz w:val="26"/>
                <w:szCs w:val="26"/>
              </w:rPr>
              <w:t>M</w:t>
            </w:r>
          </w:p>
        </w:tc>
        <w:tc>
          <w:tcPr>
            <w:tcW w:w="294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640141" w14:textId="457287E9" w:rsidR="00300983" w:rsidRPr="0060106A" w:rsidRDefault="00F43343" w:rsidP="002904B7">
            <w:pPr>
              <w:jc w:val="both"/>
              <w:rPr>
                <w:color w:val="000000" w:themeColor="text1"/>
                <w:sz w:val="26"/>
                <w:szCs w:val="26"/>
              </w:rPr>
            </w:pPr>
            <w:r w:rsidRPr="00F43343">
              <w:rPr>
                <w:color w:val="000000" w:themeColor="text1"/>
                <w:sz w:val="26"/>
                <w:szCs w:val="26"/>
              </w:rPr>
              <w:t>Thời gian hiệu lực của consentId quy định tại Mục 1</w:t>
            </w:r>
            <w:r>
              <w:rPr>
                <w:color w:val="000000" w:themeColor="text1"/>
                <w:sz w:val="26"/>
                <w:szCs w:val="26"/>
              </w:rPr>
              <w:t>.</w:t>
            </w:r>
          </w:p>
        </w:tc>
      </w:tr>
    </w:tbl>
    <w:p w14:paraId="18DF3A9C" w14:textId="0BB689D0" w:rsidR="00F07A48" w:rsidRPr="0060106A" w:rsidRDefault="00276272" w:rsidP="0024088B">
      <w:pPr>
        <w:spacing w:before="120" w:after="120" w:line="300" w:lineRule="exact"/>
        <w:ind w:firstLine="567"/>
        <w:jc w:val="both"/>
        <w:rPr>
          <w:rFonts w:cs="Times New Roman"/>
          <w:b/>
          <w:bCs/>
          <w:color w:val="000000" w:themeColor="text1"/>
          <w:sz w:val="26"/>
          <w:szCs w:val="26"/>
        </w:rPr>
      </w:pPr>
      <w:r w:rsidRPr="0060106A">
        <w:rPr>
          <w:rFonts w:cs="Times New Roman"/>
          <w:b/>
          <w:bCs/>
          <w:color w:val="000000" w:themeColor="text1"/>
          <w:sz w:val="26"/>
          <w:szCs w:val="26"/>
        </w:rPr>
        <w:lastRenderedPageBreak/>
        <w:t>+ Error Code:</w:t>
      </w:r>
      <w:r w:rsidR="00131056" w:rsidRPr="0060106A">
        <w:rPr>
          <w:rFonts w:cs="Times New Roman"/>
          <w:b/>
          <w:bCs/>
          <w:color w:val="000000" w:themeColor="text1"/>
          <w:sz w:val="26"/>
          <w:szCs w:val="26"/>
        </w:rPr>
        <w:t xml:space="preserve"> </w:t>
      </w:r>
      <w:r w:rsidR="00131056" w:rsidRPr="0060106A">
        <w:rPr>
          <w:rFonts w:cs="Times New Roman"/>
          <w:color w:val="000000" w:themeColor="text1"/>
          <w:sz w:val="26"/>
          <w:szCs w:val="26"/>
        </w:rPr>
        <w:t xml:space="preserve">Tham chiếu tại </w:t>
      </w:r>
      <w:r w:rsidR="00855B2F">
        <w:rPr>
          <w:rFonts w:cs="Times New Roman"/>
          <w:color w:val="000000" w:themeColor="text1"/>
          <w:sz w:val="26"/>
          <w:szCs w:val="26"/>
        </w:rPr>
        <w:t>mục 7.2.1</w:t>
      </w:r>
      <w:r w:rsidR="00131056" w:rsidRPr="0060106A">
        <w:rPr>
          <w:rFonts w:cs="Times New Roman"/>
          <w:color w:val="000000" w:themeColor="text1"/>
          <w:sz w:val="26"/>
          <w:szCs w:val="26"/>
        </w:rPr>
        <w:t>. Định dạng phản hồi lỗi</w:t>
      </w:r>
      <w:r w:rsidR="00131056" w:rsidRPr="0060106A">
        <w:rPr>
          <w:rFonts w:cs="Times New Roman"/>
          <w:b/>
          <w:bCs/>
          <w:color w:val="000000" w:themeColor="text1"/>
          <w:sz w:val="26"/>
          <w:szCs w:val="26"/>
        </w:rPr>
        <w:t xml:space="preserve"> </w:t>
      </w:r>
      <w:r w:rsidR="00F20A3B">
        <w:rPr>
          <w:rFonts w:cs="Times New Roman"/>
          <w:color w:val="000000" w:themeColor="text1"/>
          <w:sz w:val="26"/>
          <w:szCs w:val="26"/>
        </w:rPr>
        <w:t>và 7.2.2</w:t>
      </w:r>
      <w:r w:rsidR="00131056" w:rsidRPr="0060106A">
        <w:rPr>
          <w:rFonts w:cs="Times New Roman"/>
          <w:color w:val="000000" w:themeColor="text1"/>
          <w:sz w:val="26"/>
          <w:szCs w:val="26"/>
        </w:rPr>
        <w:t xml:space="preserve"> Bảng mã lỗi</w:t>
      </w:r>
    </w:p>
    <w:p w14:paraId="20F536C8" w14:textId="7C26E67E" w:rsidR="00042F9A" w:rsidRPr="0060106A" w:rsidRDefault="00FC13EC" w:rsidP="00B83728">
      <w:pPr>
        <w:pStyle w:val="ListParagraph"/>
        <w:numPr>
          <w:ilvl w:val="0"/>
          <w:numId w:val="30"/>
        </w:numPr>
        <w:tabs>
          <w:tab w:val="left" w:pos="851"/>
        </w:tabs>
        <w:spacing w:before="120" w:after="120" w:line="300" w:lineRule="exact"/>
        <w:ind w:left="0" w:firstLine="567"/>
        <w:outlineLvl w:val="0"/>
        <w:rPr>
          <w:rFonts w:cs="Times New Roman"/>
          <w:b/>
          <w:bCs/>
          <w:color w:val="000000" w:themeColor="text1"/>
          <w:sz w:val="26"/>
          <w:szCs w:val="26"/>
        </w:rPr>
      </w:pPr>
      <w:r>
        <w:rPr>
          <w:rFonts w:eastAsiaTheme="majorEastAsia" w:cs="Times New Roman"/>
          <w:b/>
          <w:bCs/>
          <w:color w:val="000000" w:themeColor="text1"/>
          <w:sz w:val="26"/>
          <w:szCs w:val="26"/>
        </w:rPr>
        <w:t xml:space="preserve">Các Open </w:t>
      </w:r>
      <w:r w:rsidR="00BB7434" w:rsidRPr="0060106A">
        <w:rPr>
          <w:rFonts w:eastAsiaTheme="majorEastAsia" w:cs="Times New Roman"/>
          <w:b/>
          <w:bCs/>
          <w:color w:val="000000" w:themeColor="text1"/>
          <w:sz w:val="26"/>
          <w:szCs w:val="26"/>
        </w:rPr>
        <w:t>API Nạp</w:t>
      </w:r>
      <w:r w:rsidR="00605583">
        <w:rPr>
          <w:rFonts w:eastAsiaTheme="majorEastAsia" w:cs="Times New Roman"/>
          <w:b/>
          <w:bCs/>
          <w:color w:val="000000" w:themeColor="text1"/>
          <w:sz w:val="26"/>
          <w:szCs w:val="26"/>
        </w:rPr>
        <w:t xml:space="preserve"> </w:t>
      </w:r>
      <w:r w:rsidR="006B44FF">
        <w:rPr>
          <w:rFonts w:eastAsiaTheme="majorEastAsia" w:cs="Times New Roman"/>
          <w:b/>
          <w:bCs/>
          <w:color w:val="000000" w:themeColor="text1"/>
          <w:sz w:val="26"/>
          <w:szCs w:val="26"/>
        </w:rPr>
        <w:t xml:space="preserve">tiền vào </w:t>
      </w:r>
      <w:r w:rsidR="00605583">
        <w:rPr>
          <w:rFonts w:eastAsiaTheme="majorEastAsia" w:cs="Times New Roman"/>
          <w:b/>
          <w:bCs/>
          <w:color w:val="000000" w:themeColor="text1"/>
          <w:sz w:val="26"/>
          <w:szCs w:val="26"/>
        </w:rPr>
        <w:t>ví điện tử</w:t>
      </w:r>
      <w:r w:rsidR="00EF34B3">
        <w:rPr>
          <w:rFonts w:eastAsiaTheme="majorEastAsia" w:cs="Times New Roman"/>
          <w:b/>
          <w:bCs/>
          <w:color w:val="000000" w:themeColor="text1"/>
          <w:sz w:val="26"/>
          <w:szCs w:val="26"/>
        </w:rPr>
        <w:t xml:space="preserve"> </w:t>
      </w:r>
      <w:r w:rsidR="00BB7434" w:rsidRPr="0060106A">
        <w:rPr>
          <w:rFonts w:eastAsiaTheme="majorEastAsia" w:cs="Times New Roman"/>
          <w:b/>
          <w:bCs/>
          <w:color w:val="000000" w:themeColor="text1"/>
          <w:sz w:val="26"/>
          <w:szCs w:val="26"/>
        </w:rPr>
        <w:t>(</w:t>
      </w:r>
      <w:r w:rsidR="00D64C7D">
        <w:rPr>
          <w:rFonts w:eastAsiaTheme="majorEastAsia" w:cs="Times New Roman"/>
          <w:b/>
          <w:bCs/>
          <w:color w:val="000000" w:themeColor="text1"/>
          <w:sz w:val="26"/>
          <w:szCs w:val="26"/>
        </w:rPr>
        <w:t xml:space="preserve">điểm c </w:t>
      </w:r>
      <w:r w:rsidR="00A14761">
        <w:rPr>
          <w:rFonts w:cs="Times New Roman"/>
          <w:b/>
          <w:bCs/>
          <w:color w:val="000000" w:themeColor="text1"/>
          <w:sz w:val="26"/>
          <w:szCs w:val="26"/>
        </w:rPr>
        <w:t>k</w:t>
      </w:r>
      <w:r w:rsidR="00A14761" w:rsidRPr="0060106A">
        <w:rPr>
          <w:rFonts w:cs="Times New Roman"/>
          <w:b/>
          <w:bCs/>
          <w:color w:val="000000" w:themeColor="text1"/>
          <w:sz w:val="26"/>
          <w:szCs w:val="26"/>
        </w:rPr>
        <w:t xml:space="preserve">hoản </w:t>
      </w:r>
      <w:r w:rsidR="00D64C7D">
        <w:rPr>
          <w:rFonts w:cs="Times New Roman"/>
          <w:b/>
          <w:bCs/>
          <w:color w:val="000000" w:themeColor="text1"/>
          <w:sz w:val="26"/>
          <w:szCs w:val="26"/>
        </w:rPr>
        <w:t>1</w:t>
      </w:r>
      <w:r w:rsidR="00E04350">
        <w:rPr>
          <w:rFonts w:cs="Times New Roman"/>
          <w:b/>
          <w:bCs/>
          <w:color w:val="000000" w:themeColor="text1"/>
          <w:sz w:val="26"/>
          <w:szCs w:val="26"/>
        </w:rPr>
        <w:t xml:space="preserve"> </w:t>
      </w:r>
      <w:r w:rsidR="00AE284F" w:rsidRPr="0060106A">
        <w:rPr>
          <w:rFonts w:cs="Times New Roman"/>
          <w:b/>
          <w:bCs/>
          <w:color w:val="000000" w:themeColor="text1"/>
          <w:sz w:val="26"/>
          <w:szCs w:val="26"/>
        </w:rPr>
        <w:t>Điều 6</w:t>
      </w:r>
      <w:r w:rsidR="00042F9A" w:rsidRPr="0060106A">
        <w:rPr>
          <w:rFonts w:eastAsiaTheme="majorEastAsia" w:cs="Times New Roman"/>
          <w:b/>
          <w:bCs/>
          <w:color w:val="000000" w:themeColor="text1"/>
          <w:sz w:val="26"/>
          <w:szCs w:val="26"/>
        </w:rPr>
        <w:t>)</w:t>
      </w:r>
    </w:p>
    <w:p w14:paraId="65EE6D38" w14:textId="4296C8CE" w:rsidR="008D77B8" w:rsidRPr="0060106A" w:rsidRDefault="008D77B8" w:rsidP="00B83728">
      <w:pPr>
        <w:spacing w:before="120" w:after="120" w:line="300" w:lineRule="exact"/>
        <w:ind w:firstLine="567"/>
        <w:rPr>
          <w:rFonts w:cs="Times New Roman"/>
          <w:color w:val="000000" w:themeColor="text1"/>
          <w:sz w:val="26"/>
          <w:szCs w:val="26"/>
        </w:rPr>
      </w:pPr>
      <w:r w:rsidRPr="0060106A">
        <w:rPr>
          <w:rFonts w:cs="Times New Roman"/>
          <w:b/>
          <w:bCs/>
          <w:color w:val="000000" w:themeColor="text1"/>
          <w:sz w:val="26"/>
          <w:szCs w:val="26"/>
        </w:rPr>
        <w:t xml:space="preserve">- </w:t>
      </w:r>
      <w:r w:rsidR="00261228" w:rsidRPr="0060106A">
        <w:rPr>
          <w:rFonts w:cs="Times New Roman"/>
          <w:color w:val="000000" w:themeColor="text1"/>
          <w:sz w:val="26"/>
          <w:szCs w:val="26"/>
        </w:rPr>
        <w:t xml:space="preserve">Luồng triển khai </w:t>
      </w:r>
      <w:r w:rsidR="008D67C5">
        <w:rPr>
          <w:rFonts w:cs="Times New Roman"/>
          <w:color w:val="000000" w:themeColor="text1"/>
          <w:sz w:val="26"/>
          <w:szCs w:val="26"/>
        </w:rPr>
        <w:t xml:space="preserve">các </w:t>
      </w:r>
      <w:r w:rsidR="00261228" w:rsidRPr="0060106A">
        <w:rPr>
          <w:rFonts w:cs="Times New Roman"/>
          <w:color w:val="000000" w:themeColor="text1"/>
          <w:sz w:val="26"/>
          <w:szCs w:val="26"/>
        </w:rPr>
        <w:t xml:space="preserve">API Nạp </w:t>
      </w:r>
      <w:r w:rsidR="0062298B">
        <w:rPr>
          <w:rFonts w:cs="Times New Roman"/>
          <w:color w:val="000000" w:themeColor="text1"/>
          <w:sz w:val="26"/>
          <w:szCs w:val="26"/>
        </w:rPr>
        <w:t xml:space="preserve">tiền vào </w:t>
      </w:r>
      <w:r w:rsidR="00261228" w:rsidRPr="0060106A">
        <w:rPr>
          <w:rFonts w:cs="Times New Roman"/>
          <w:color w:val="000000" w:themeColor="text1"/>
          <w:sz w:val="26"/>
          <w:szCs w:val="26"/>
        </w:rPr>
        <w:t>ví điện tử</w:t>
      </w:r>
      <w:r w:rsidR="0062298B">
        <w:rPr>
          <w:rFonts w:cs="Times New Roman"/>
          <w:color w:val="000000" w:themeColor="text1"/>
          <w:sz w:val="26"/>
          <w:szCs w:val="26"/>
        </w:rPr>
        <w:t xml:space="preserve"> (sau đây gọi là nạp ví điện tử)</w:t>
      </w:r>
      <w:r w:rsidR="00A716C3">
        <w:rPr>
          <w:rFonts w:cs="Times New Roman"/>
          <w:color w:val="000000" w:themeColor="text1"/>
          <w:sz w:val="26"/>
          <w:szCs w:val="26"/>
        </w:rPr>
        <w:t xml:space="preserve"> </w:t>
      </w:r>
      <w:r w:rsidR="00CE330E">
        <w:rPr>
          <w:rFonts w:cs="Times New Roman"/>
          <w:color w:val="000000" w:themeColor="text1"/>
          <w:sz w:val="26"/>
          <w:szCs w:val="26"/>
        </w:rPr>
        <w:t>sau khi khách hàng thực hiện liên kết ví điện tử theo quy định. Khác</w:t>
      </w:r>
      <w:r w:rsidR="00523D9B">
        <w:rPr>
          <w:rFonts w:cs="Times New Roman"/>
          <w:color w:val="000000" w:themeColor="text1"/>
          <w:sz w:val="26"/>
          <w:szCs w:val="26"/>
        </w:rPr>
        <w:t>h</w:t>
      </w:r>
      <w:r w:rsidR="00CE330E">
        <w:rPr>
          <w:rFonts w:cs="Times New Roman"/>
          <w:color w:val="000000" w:themeColor="text1"/>
          <w:sz w:val="26"/>
          <w:szCs w:val="26"/>
        </w:rPr>
        <w:t xml:space="preserve"> hàng thực hiện nạp ví điện tử từ tài khoản liên kết trên ứng dụng của TPP</w:t>
      </w:r>
      <w:r w:rsidR="00523D9B">
        <w:rPr>
          <w:rFonts w:cs="Times New Roman"/>
          <w:color w:val="000000" w:themeColor="text1"/>
          <w:sz w:val="26"/>
          <w:szCs w:val="26"/>
        </w:rPr>
        <w:t>.</w:t>
      </w:r>
    </w:p>
    <w:p w14:paraId="2FEF8788" w14:textId="095C6B0E" w:rsidR="008D77B8" w:rsidRPr="0060106A" w:rsidRDefault="00F65FFC" w:rsidP="00E44D70">
      <w:pPr>
        <w:ind w:left="-1418" w:firstLine="142"/>
        <w:rPr>
          <w:rFonts w:cs="Times New Roman"/>
          <w:b/>
          <w:bCs/>
          <w:color w:val="000000" w:themeColor="text1"/>
          <w:sz w:val="26"/>
          <w:szCs w:val="26"/>
        </w:rPr>
      </w:pPr>
      <w:r w:rsidRPr="0060106A">
        <w:rPr>
          <w:color w:val="000000" w:themeColor="text1"/>
          <w:sz w:val="26"/>
          <w:szCs w:val="26"/>
        </w:rPr>
        <w:t xml:space="preserve"> </w:t>
      </w:r>
      <w:r w:rsidR="00B7137F">
        <w:drawing>
          <wp:inline distT="0" distB="0" distL="0" distR="0" wp14:anchorId="0012740D" wp14:editId="7CB647A4">
            <wp:extent cx="7272020" cy="5923128"/>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303423" cy="5948706"/>
                    </a:xfrm>
                    <a:prstGeom prst="rect">
                      <a:avLst/>
                    </a:prstGeom>
                  </pic:spPr>
                </pic:pic>
              </a:graphicData>
            </a:graphic>
          </wp:inline>
        </w:drawing>
      </w:r>
    </w:p>
    <w:p w14:paraId="63929E16" w14:textId="77777777" w:rsidR="0083164F" w:rsidRPr="0060106A" w:rsidRDefault="0083164F" w:rsidP="0060106A">
      <w:pPr>
        <w:ind w:firstLine="567"/>
        <w:rPr>
          <w:rFonts w:cs="Times New Roman"/>
          <w:b/>
          <w:bCs/>
          <w:color w:val="000000" w:themeColor="text1"/>
          <w:sz w:val="26"/>
          <w:szCs w:val="26"/>
        </w:rPr>
      </w:pPr>
    </w:p>
    <w:p w14:paraId="50ACE737" w14:textId="09C0D249" w:rsidR="00D05B42" w:rsidRPr="0060106A" w:rsidRDefault="00B76C26" w:rsidP="00B83728">
      <w:pPr>
        <w:pStyle w:val="ListParagraph"/>
        <w:spacing w:before="120" w:after="120" w:line="300" w:lineRule="exact"/>
        <w:ind w:left="0" w:firstLine="567"/>
        <w:jc w:val="center"/>
        <w:rPr>
          <w:rFonts w:cs="Times New Roman"/>
          <w:i/>
          <w:iCs/>
          <w:color w:val="000000" w:themeColor="text1"/>
          <w:sz w:val="26"/>
          <w:szCs w:val="26"/>
        </w:rPr>
      </w:pPr>
      <w:r w:rsidRPr="0060106A">
        <w:rPr>
          <w:rFonts w:cs="Times New Roman"/>
          <w:i/>
          <w:iCs/>
          <w:color w:val="000000" w:themeColor="text1"/>
          <w:sz w:val="26"/>
          <w:szCs w:val="26"/>
        </w:rPr>
        <w:t xml:space="preserve">Hình </w:t>
      </w:r>
      <w:r w:rsidR="00897325" w:rsidRPr="0060106A">
        <w:rPr>
          <w:rFonts w:cs="Times New Roman"/>
          <w:i/>
          <w:iCs/>
          <w:color w:val="000000" w:themeColor="text1"/>
          <w:sz w:val="26"/>
          <w:szCs w:val="26"/>
        </w:rPr>
        <w:t>5</w:t>
      </w:r>
      <w:r w:rsidR="00D05B42" w:rsidRPr="0060106A">
        <w:rPr>
          <w:rFonts w:cs="Times New Roman"/>
          <w:i/>
          <w:iCs/>
          <w:color w:val="000000" w:themeColor="text1"/>
          <w:sz w:val="26"/>
          <w:szCs w:val="26"/>
        </w:rPr>
        <w:t>: Luồng nạp ví</w:t>
      </w:r>
      <w:r w:rsidR="000236B8" w:rsidRPr="0060106A">
        <w:rPr>
          <w:rFonts w:cs="Times New Roman"/>
          <w:i/>
          <w:iCs/>
          <w:color w:val="000000" w:themeColor="text1"/>
          <w:sz w:val="26"/>
          <w:szCs w:val="26"/>
        </w:rPr>
        <w:t xml:space="preserve"> </w:t>
      </w:r>
      <w:r w:rsidR="00CF17A1" w:rsidRPr="0060106A">
        <w:rPr>
          <w:rFonts w:cs="Times New Roman"/>
          <w:i/>
          <w:iCs/>
          <w:color w:val="000000" w:themeColor="text1"/>
          <w:sz w:val="26"/>
          <w:szCs w:val="26"/>
        </w:rPr>
        <w:t>điện tử</w:t>
      </w:r>
      <w:r w:rsidR="00F771DA" w:rsidRPr="0060106A">
        <w:rPr>
          <w:rFonts w:cs="Times New Roman"/>
          <w:i/>
          <w:iCs/>
          <w:color w:val="000000" w:themeColor="text1"/>
          <w:sz w:val="26"/>
          <w:szCs w:val="26"/>
        </w:rPr>
        <w:t xml:space="preserve"> </w:t>
      </w:r>
      <w:r w:rsidR="000236B8" w:rsidRPr="0060106A">
        <w:rPr>
          <w:rFonts w:cs="Times New Roman"/>
          <w:i/>
          <w:iCs/>
          <w:color w:val="000000" w:themeColor="text1"/>
          <w:sz w:val="26"/>
          <w:szCs w:val="26"/>
        </w:rPr>
        <w:t>(</w:t>
      </w:r>
      <w:r w:rsidR="00D05B42" w:rsidRPr="0060106A">
        <w:rPr>
          <w:rFonts w:cs="Times New Roman"/>
          <w:i/>
          <w:iCs/>
          <w:color w:val="000000" w:themeColor="text1"/>
          <w:sz w:val="26"/>
          <w:szCs w:val="26"/>
        </w:rPr>
        <w:t>EWLT</w:t>
      </w:r>
      <w:r w:rsidR="00F952EC">
        <w:rPr>
          <w:rFonts w:cs="Times New Roman"/>
          <w:i/>
          <w:iCs/>
          <w:color w:val="000000" w:themeColor="text1"/>
          <w:sz w:val="26"/>
          <w:szCs w:val="26"/>
        </w:rPr>
        <w:t>S</w:t>
      </w:r>
      <w:r w:rsidR="00D05B42" w:rsidRPr="0060106A">
        <w:rPr>
          <w:rFonts w:cs="Times New Roman"/>
          <w:i/>
          <w:iCs/>
          <w:color w:val="000000" w:themeColor="text1"/>
          <w:sz w:val="26"/>
          <w:szCs w:val="26"/>
        </w:rPr>
        <w:t>)</w:t>
      </w:r>
    </w:p>
    <w:p w14:paraId="6D923619" w14:textId="0623B258" w:rsidR="008959C8" w:rsidRPr="0060106A" w:rsidRDefault="008959C8" w:rsidP="00B83728">
      <w:pPr>
        <w:spacing w:before="120" w:after="120" w:line="300" w:lineRule="exact"/>
        <w:ind w:firstLine="567"/>
        <w:rPr>
          <w:rFonts w:cs="Times New Roman"/>
          <w:b/>
          <w:bCs/>
          <w:color w:val="000000" w:themeColor="text1"/>
          <w:sz w:val="26"/>
          <w:szCs w:val="26"/>
        </w:rPr>
      </w:pPr>
      <w:r w:rsidRPr="0060106A">
        <w:rPr>
          <w:rFonts w:cs="Times New Roman"/>
          <w:b/>
          <w:bCs/>
          <w:iCs/>
          <w:color w:val="000000" w:themeColor="text1"/>
          <w:sz w:val="26"/>
          <w:szCs w:val="26"/>
        </w:rPr>
        <w:t>- Mô tả chi tiết luồng</w:t>
      </w:r>
      <w:r w:rsidRPr="0060106A">
        <w:rPr>
          <w:rFonts w:cs="Times New Roman"/>
          <w:b/>
          <w:iCs/>
          <w:color w:val="000000" w:themeColor="text1"/>
          <w:sz w:val="26"/>
          <w:szCs w:val="26"/>
        </w:rPr>
        <w:t>:</w:t>
      </w:r>
    </w:p>
    <w:p w14:paraId="54B0B7E5" w14:textId="36DAD14A" w:rsidR="008959C8" w:rsidRPr="0060106A" w:rsidRDefault="008959C8" w:rsidP="0024088B">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t xml:space="preserve">+ Bước 1: </w:t>
      </w:r>
      <w:r w:rsidR="00DE3CF5" w:rsidRPr="0060106A">
        <w:rPr>
          <w:rFonts w:cs="Times New Roman"/>
          <w:color w:val="000000" w:themeColor="text1"/>
          <w:sz w:val="26"/>
          <w:szCs w:val="26"/>
        </w:rPr>
        <w:t xml:space="preserve">Sau khi đăng nhập vào ứng dụng của TPP, </w:t>
      </w:r>
      <w:r w:rsidR="00080FD8">
        <w:rPr>
          <w:rFonts w:cs="Times New Roman"/>
          <w:color w:val="000000" w:themeColor="text1"/>
          <w:sz w:val="26"/>
          <w:szCs w:val="26"/>
        </w:rPr>
        <w:t>khách hàng</w:t>
      </w:r>
      <w:r w:rsidR="00DE3CF5" w:rsidRPr="0060106A">
        <w:rPr>
          <w:rFonts w:cs="Times New Roman"/>
          <w:color w:val="000000" w:themeColor="text1"/>
          <w:sz w:val="26"/>
          <w:szCs w:val="26"/>
        </w:rPr>
        <w:t xml:space="preserve"> </w:t>
      </w:r>
      <w:r w:rsidRPr="0060106A">
        <w:rPr>
          <w:rFonts w:cs="Times New Roman"/>
          <w:color w:val="000000" w:themeColor="text1"/>
          <w:sz w:val="26"/>
          <w:szCs w:val="26"/>
        </w:rPr>
        <w:t>thực hiện yêu cầ</w:t>
      </w:r>
      <w:r w:rsidR="00A648AB" w:rsidRPr="0060106A">
        <w:rPr>
          <w:rFonts w:cs="Times New Roman"/>
          <w:color w:val="000000" w:themeColor="text1"/>
          <w:sz w:val="26"/>
          <w:szCs w:val="26"/>
        </w:rPr>
        <w:t>u</w:t>
      </w:r>
      <w:r w:rsidRPr="0060106A">
        <w:rPr>
          <w:rFonts w:cs="Times New Roman"/>
          <w:color w:val="000000" w:themeColor="text1"/>
          <w:sz w:val="26"/>
          <w:szCs w:val="26"/>
        </w:rPr>
        <w:t xml:space="preserve"> nạp</w:t>
      </w:r>
      <w:r w:rsidR="00AA2EF9" w:rsidRPr="0060106A">
        <w:rPr>
          <w:rFonts w:cs="Times New Roman"/>
          <w:color w:val="000000" w:themeColor="text1"/>
          <w:sz w:val="26"/>
          <w:szCs w:val="26"/>
        </w:rPr>
        <w:t xml:space="preserve"> ví </w:t>
      </w:r>
      <w:r w:rsidR="00D95EC2">
        <w:rPr>
          <w:rFonts w:cs="Times New Roman"/>
          <w:color w:val="000000" w:themeColor="text1"/>
          <w:sz w:val="26"/>
          <w:szCs w:val="26"/>
        </w:rPr>
        <w:t>điện tử</w:t>
      </w:r>
      <w:r w:rsidRPr="0060106A">
        <w:rPr>
          <w:rFonts w:cs="Times New Roman"/>
          <w:color w:val="000000" w:themeColor="text1"/>
          <w:sz w:val="26"/>
          <w:szCs w:val="26"/>
        </w:rPr>
        <w:t>.</w:t>
      </w:r>
    </w:p>
    <w:p w14:paraId="1A8BA090" w14:textId="1AEDD193" w:rsidR="008959C8" w:rsidRPr="0060106A" w:rsidRDefault="008959C8" w:rsidP="0024088B">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lastRenderedPageBreak/>
        <w:t xml:space="preserve">+ Bước 2: TPP thực hiện một yêu cầu lấy </w:t>
      </w:r>
      <w:r w:rsidRPr="002904B7">
        <w:rPr>
          <w:rFonts w:cs="Times New Roman"/>
          <w:b/>
          <w:color w:val="000000" w:themeColor="text1"/>
          <w:sz w:val="26"/>
          <w:szCs w:val="26"/>
        </w:rPr>
        <w:t>access_token</w:t>
      </w:r>
      <w:r w:rsidRPr="0060106A">
        <w:rPr>
          <w:rFonts w:cs="Times New Roman"/>
          <w:color w:val="000000" w:themeColor="text1"/>
          <w:sz w:val="26"/>
          <w:szCs w:val="26"/>
        </w:rPr>
        <w:t xml:space="preserve"> theo tiêu chuẩn </w:t>
      </w:r>
      <w:r w:rsidRPr="002904B7">
        <w:rPr>
          <w:rFonts w:cs="Times New Roman"/>
          <w:b/>
          <w:color w:val="000000" w:themeColor="text1"/>
          <w:sz w:val="26"/>
          <w:szCs w:val="26"/>
        </w:rPr>
        <w:t xml:space="preserve">OAuth2.0 </w:t>
      </w:r>
      <w:r w:rsidRPr="0060106A">
        <w:rPr>
          <w:rFonts w:cs="Times New Roman"/>
          <w:color w:val="000000" w:themeColor="text1"/>
          <w:sz w:val="26"/>
          <w:szCs w:val="26"/>
        </w:rPr>
        <w:t xml:space="preserve">với </w:t>
      </w:r>
      <w:r w:rsidR="007A0778" w:rsidRPr="002904B7">
        <w:rPr>
          <w:rFonts w:cs="Times New Roman"/>
          <w:b/>
          <w:color w:val="000000" w:themeColor="text1"/>
          <w:sz w:val="26"/>
          <w:szCs w:val="26"/>
        </w:rPr>
        <w:t>grant_type</w:t>
      </w:r>
      <w:r w:rsidRPr="0060106A">
        <w:rPr>
          <w:rFonts w:cs="Times New Roman"/>
          <w:color w:val="000000" w:themeColor="text1"/>
          <w:sz w:val="26"/>
          <w:szCs w:val="26"/>
        </w:rPr>
        <w:t xml:space="preserve"> là </w:t>
      </w:r>
      <w:r w:rsidR="00AA648C" w:rsidRPr="002904B7">
        <w:rPr>
          <w:rFonts w:cs="Times New Roman"/>
          <w:b/>
          <w:color w:val="000000" w:themeColor="text1"/>
          <w:sz w:val="26"/>
          <w:szCs w:val="26"/>
        </w:rPr>
        <w:t>c</w:t>
      </w:r>
      <w:r w:rsidRPr="002904B7">
        <w:rPr>
          <w:rFonts w:cs="Times New Roman"/>
          <w:b/>
          <w:color w:val="000000" w:themeColor="text1"/>
          <w:sz w:val="26"/>
          <w:szCs w:val="26"/>
        </w:rPr>
        <w:t>lient_</w:t>
      </w:r>
      <w:r w:rsidR="00AA648C" w:rsidRPr="002904B7">
        <w:rPr>
          <w:rFonts w:cs="Times New Roman"/>
          <w:b/>
          <w:color w:val="000000" w:themeColor="text1"/>
          <w:sz w:val="26"/>
          <w:szCs w:val="26"/>
        </w:rPr>
        <w:t>c</w:t>
      </w:r>
      <w:r w:rsidRPr="002904B7">
        <w:rPr>
          <w:rFonts w:cs="Times New Roman"/>
          <w:b/>
          <w:color w:val="000000" w:themeColor="text1"/>
          <w:sz w:val="26"/>
          <w:szCs w:val="26"/>
        </w:rPr>
        <w:t>redentials</w:t>
      </w:r>
      <w:r w:rsidRPr="0060106A">
        <w:rPr>
          <w:rFonts w:cs="Times New Roman"/>
          <w:color w:val="000000" w:themeColor="text1"/>
          <w:sz w:val="26"/>
          <w:szCs w:val="26"/>
        </w:rPr>
        <w:t xml:space="preserve"> (Chi tiết được mô tả tại </w:t>
      </w:r>
      <w:r w:rsidR="00DC2CAC">
        <w:rPr>
          <w:rFonts w:cs="Times New Roman"/>
          <w:color w:val="000000" w:themeColor="text1"/>
          <w:sz w:val="26"/>
          <w:szCs w:val="26"/>
        </w:rPr>
        <w:t>mục</w:t>
      </w:r>
      <w:r w:rsidR="00DC2CAC" w:rsidRPr="0060106A">
        <w:rPr>
          <w:rFonts w:cs="Times New Roman"/>
          <w:color w:val="000000" w:themeColor="text1"/>
          <w:sz w:val="26"/>
          <w:szCs w:val="26"/>
        </w:rPr>
        <w:t xml:space="preserve"> </w:t>
      </w:r>
      <w:r w:rsidRPr="0060106A">
        <w:rPr>
          <w:rFonts w:cs="Times New Roman"/>
          <w:color w:val="000000" w:themeColor="text1"/>
          <w:sz w:val="26"/>
          <w:szCs w:val="26"/>
        </w:rPr>
        <w:t xml:space="preserve">4.4 </w:t>
      </w:r>
      <w:r w:rsidR="00DC2CAC">
        <w:rPr>
          <w:rFonts w:cs="Times New Roman"/>
          <w:color w:val="000000" w:themeColor="text1"/>
          <w:sz w:val="26"/>
          <w:szCs w:val="26"/>
        </w:rPr>
        <w:t xml:space="preserve">trong </w:t>
      </w:r>
      <w:r w:rsidRPr="0060106A">
        <w:rPr>
          <w:rFonts w:cs="Times New Roman"/>
          <w:color w:val="000000" w:themeColor="text1"/>
          <w:sz w:val="26"/>
          <w:szCs w:val="26"/>
        </w:rPr>
        <w:t>RFC 6749)</w:t>
      </w:r>
      <w:r w:rsidR="00CC7E24">
        <w:rPr>
          <w:rFonts w:cs="Times New Roman"/>
          <w:color w:val="000000" w:themeColor="text1"/>
          <w:sz w:val="26"/>
          <w:szCs w:val="26"/>
        </w:rPr>
        <w:t xml:space="preserve"> tới h</w:t>
      </w:r>
      <w:r w:rsidR="00CC7E24" w:rsidRPr="0060106A">
        <w:rPr>
          <w:rFonts w:cs="Times New Roman"/>
          <w:color w:val="000000" w:themeColor="text1"/>
          <w:sz w:val="26"/>
          <w:szCs w:val="26"/>
        </w:rPr>
        <w:t xml:space="preserve">ệ thống </w:t>
      </w:r>
      <w:r w:rsidR="00CC7E24">
        <w:rPr>
          <w:rFonts w:cs="Times New Roman"/>
          <w:color w:val="000000" w:themeColor="text1"/>
          <w:sz w:val="26"/>
          <w:szCs w:val="26"/>
        </w:rPr>
        <w:t>xác nhận</w:t>
      </w:r>
      <w:r w:rsidR="00CC7E24" w:rsidRPr="0060106A">
        <w:rPr>
          <w:rFonts w:cs="Times New Roman"/>
          <w:color w:val="000000" w:themeColor="text1"/>
          <w:sz w:val="26"/>
          <w:szCs w:val="26"/>
        </w:rPr>
        <w:t xml:space="preserve"> của </w:t>
      </w:r>
      <w:r w:rsidR="00CC7E24">
        <w:rPr>
          <w:rFonts w:cs="Times New Roman"/>
          <w:color w:val="000000" w:themeColor="text1"/>
          <w:sz w:val="26"/>
          <w:szCs w:val="26"/>
        </w:rPr>
        <w:t>Ngân hàng</w:t>
      </w:r>
      <w:r w:rsidRPr="0060106A">
        <w:rPr>
          <w:rFonts w:cs="Times New Roman"/>
          <w:color w:val="000000" w:themeColor="text1"/>
          <w:sz w:val="26"/>
          <w:szCs w:val="26"/>
        </w:rPr>
        <w:t>.</w:t>
      </w:r>
    </w:p>
    <w:p w14:paraId="799B7C04" w14:textId="5BFF3395" w:rsidR="008959C8" w:rsidRPr="0060106A" w:rsidRDefault="008959C8" w:rsidP="0024088B">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t xml:space="preserve">+ Bước 2.1. Hệ thống </w:t>
      </w:r>
      <w:r w:rsidR="0086562F">
        <w:rPr>
          <w:rFonts w:cs="Times New Roman"/>
          <w:color w:val="000000" w:themeColor="text1"/>
          <w:sz w:val="26"/>
          <w:szCs w:val="26"/>
        </w:rPr>
        <w:t>xác nhận</w:t>
      </w:r>
      <w:r w:rsidRPr="0060106A">
        <w:rPr>
          <w:rFonts w:cs="Times New Roman"/>
          <w:color w:val="000000" w:themeColor="text1"/>
          <w:sz w:val="26"/>
          <w:szCs w:val="26"/>
        </w:rPr>
        <w:t xml:space="preserve"> của </w:t>
      </w:r>
      <w:r w:rsidR="008E3A34">
        <w:rPr>
          <w:rFonts w:cs="Times New Roman"/>
          <w:color w:val="000000" w:themeColor="text1"/>
          <w:sz w:val="26"/>
          <w:szCs w:val="26"/>
        </w:rPr>
        <w:t>Ngân hàng</w:t>
      </w:r>
      <w:r w:rsidRPr="0060106A">
        <w:rPr>
          <w:rFonts w:cs="Times New Roman"/>
          <w:color w:val="000000" w:themeColor="text1"/>
          <w:sz w:val="26"/>
          <w:szCs w:val="26"/>
        </w:rPr>
        <w:t xml:space="preserve"> kiểm tra thông tin trong </w:t>
      </w:r>
      <w:r w:rsidR="00FA16F1" w:rsidRPr="0060106A">
        <w:rPr>
          <w:rFonts w:cs="Times New Roman"/>
          <w:color w:val="000000" w:themeColor="text1"/>
          <w:sz w:val="26"/>
          <w:szCs w:val="26"/>
        </w:rPr>
        <w:t>yêu cầu</w:t>
      </w:r>
      <w:r w:rsidR="00FA16F1" w:rsidRPr="0060106A" w:rsidDel="00FA16F1">
        <w:rPr>
          <w:rFonts w:cs="Times New Roman"/>
          <w:color w:val="000000" w:themeColor="text1"/>
          <w:sz w:val="26"/>
          <w:szCs w:val="26"/>
        </w:rPr>
        <w:t xml:space="preserve"> </w:t>
      </w:r>
      <w:r w:rsidRPr="0060106A">
        <w:rPr>
          <w:rFonts w:cs="Times New Roman"/>
          <w:color w:val="000000" w:themeColor="text1"/>
          <w:sz w:val="26"/>
          <w:szCs w:val="26"/>
        </w:rPr>
        <w:t xml:space="preserve">và phản hồi </w:t>
      </w:r>
      <w:r w:rsidR="006B5F78" w:rsidRPr="006B5F78">
        <w:rPr>
          <w:rFonts w:cs="Times New Roman"/>
          <w:b/>
          <w:color w:val="000000" w:themeColor="text1"/>
          <w:sz w:val="26"/>
          <w:szCs w:val="26"/>
        </w:rPr>
        <w:t>access_token</w:t>
      </w:r>
      <w:r w:rsidR="006B5F78" w:rsidRPr="0060106A">
        <w:rPr>
          <w:rFonts w:cs="Times New Roman"/>
          <w:color w:val="000000" w:themeColor="text1"/>
          <w:sz w:val="26"/>
          <w:szCs w:val="26"/>
        </w:rPr>
        <w:t xml:space="preserve"> </w:t>
      </w:r>
      <w:r w:rsidRPr="0060106A">
        <w:rPr>
          <w:rFonts w:cs="Times New Roman"/>
          <w:color w:val="000000" w:themeColor="text1"/>
          <w:sz w:val="26"/>
          <w:szCs w:val="26"/>
        </w:rPr>
        <w:t>cho TPP.</w:t>
      </w:r>
    </w:p>
    <w:p w14:paraId="5CF19F23" w14:textId="62C6FE95" w:rsidR="008959C8" w:rsidRPr="0060106A" w:rsidRDefault="008959C8" w:rsidP="00B83728">
      <w:pPr>
        <w:spacing w:before="120" w:after="120" w:line="300" w:lineRule="exact"/>
        <w:ind w:firstLine="567"/>
        <w:rPr>
          <w:rFonts w:cs="Times New Roman"/>
          <w:color w:val="000000" w:themeColor="text1"/>
          <w:sz w:val="26"/>
          <w:szCs w:val="26"/>
        </w:rPr>
      </w:pPr>
      <w:r w:rsidRPr="0060106A">
        <w:rPr>
          <w:rFonts w:cs="Times New Roman"/>
          <w:color w:val="000000" w:themeColor="text1"/>
          <w:sz w:val="26"/>
          <w:szCs w:val="26"/>
        </w:rPr>
        <w:t>+ Bước 3: TPP thực hiện gửi yêu cầu khởi tạ</w:t>
      </w:r>
      <w:r w:rsidR="008647A0" w:rsidRPr="0060106A">
        <w:rPr>
          <w:rFonts w:cs="Times New Roman"/>
          <w:color w:val="000000" w:themeColor="text1"/>
          <w:sz w:val="26"/>
          <w:szCs w:val="26"/>
        </w:rPr>
        <w:t>o</w:t>
      </w:r>
      <w:r w:rsidR="000B0436">
        <w:rPr>
          <w:rFonts w:cs="Times New Roman"/>
          <w:color w:val="000000" w:themeColor="text1"/>
          <w:sz w:val="26"/>
          <w:szCs w:val="26"/>
        </w:rPr>
        <w:t xml:space="preserve"> </w:t>
      </w:r>
      <w:r w:rsidR="00C2577C">
        <w:rPr>
          <w:rFonts w:cs="Times New Roman"/>
          <w:color w:val="000000" w:themeColor="text1"/>
          <w:sz w:val="26"/>
          <w:szCs w:val="26"/>
        </w:rPr>
        <w:t xml:space="preserve">nạp ví điện tử </w:t>
      </w:r>
      <w:r w:rsidRPr="0060106A">
        <w:rPr>
          <w:rFonts w:cs="Times New Roman"/>
          <w:color w:val="000000" w:themeColor="text1"/>
          <w:sz w:val="26"/>
          <w:szCs w:val="26"/>
        </w:rPr>
        <w:t>tới</w:t>
      </w:r>
      <w:r w:rsidR="00A05D20">
        <w:rPr>
          <w:rFonts w:cs="Times New Roman"/>
          <w:color w:val="000000" w:themeColor="text1"/>
          <w:sz w:val="26"/>
          <w:szCs w:val="26"/>
        </w:rPr>
        <w:t xml:space="preserve"> hệ thống của</w:t>
      </w:r>
      <w:r w:rsidRPr="0060106A">
        <w:rPr>
          <w:rFonts w:cs="Times New Roman"/>
          <w:color w:val="000000" w:themeColor="text1"/>
          <w:sz w:val="26"/>
          <w:szCs w:val="26"/>
        </w:rPr>
        <w:t xml:space="preserve"> </w:t>
      </w:r>
      <w:r w:rsidR="008E3A34">
        <w:rPr>
          <w:rFonts w:cs="Times New Roman"/>
          <w:color w:val="000000" w:themeColor="text1"/>
          <w:sz w:val="26"/>
          <w:szCs w:val="26"/>
        </w:rPr>
        <w:t>Ngân hàng</w:t>
      </w:r>
      <w:r w:rsidRPr="0060106A">
        <w:rPr>
          <w:rFonts w:cs="Times New Roman"/>
          <w:color w:val="000000" w:themeColor="text1"/>
          <w:sz w:val="26"/>
          <w:szCs w:val="26"/>
        </w:rPr>
        <w:t xml:space="preserve"> thông qua API </w:t>
      </w:r>
      <w:r w:rsidRPr="0060106A">
        <w:rPr>
          <w:rFonts w:cs="Times New Roman"/>
          <w:b/>
          <w:i/>
          <w:color w:val="000000" w:themeColor="text1"/>
          <w:sz w:val="26"/>
          <w:szCs w:val="26"/>
        </w:rPr>
        <w:t>“</w:t>
      </w:r>
      <w:r w:rsidR="00ED2BA6" w:rsidRPr="0060106A">
        <w:rPr>
          <w:rFonts w:cs="Times New Roman"/>
          <w:b/>
          <w:bCs/>
          <w:i/>
          <w:color w:val="000000" w:themeColor="text1"/>
          <w:sz w:val="26"/>
          <w:szCs w:val="26"/>
        </w:rPr>
        <w:t>Nạp ví điện tử</w:t>
      </w:r>
      <w:r w:rsidRPr="0060106A">
        <w:rPr>
          <w:rFonts w:cs="Times New Roman"/>
          <w:b/>
          <w:color w:val="000000" w:themeColor="text1"/>
          <w:sz w:val="26"/>
          <w:szCs w:val="26"/>
        </w:rPr>
        <w:t>”</w:t>
      </w:r>
      <w:r w:rsidR="00205C09" w:rsidRPr="0060106A">
        <w:rPr>
          <w:rFonts w:cs="Times New Roman"/>
          <w:b/>
          <w:color w:val="000000" w:themeColor="text1"/>
          <w:sz w:val="26"/>
          <w:szCs w:val="26"/>
        </w:rPr>
        <w:t xml:space="preserve"> </w:t>
      </w:r>
      <w:r w:rsidR="00E26991" w:rsidRPr="00DF4688">
        <w:rPr>
          <w:rFonts w:cs="Times New Roman"/>
          <w:color w:val="000000" w:themeColor="text1"/>
          <w:sz w:val="26"/>
          <w:szCs w:val="26"/>
        </w:rPr>
        <w:t>tại</w:t>
      </w:r>
      <w:r w:rsidR="00ED2BA6" w:rsidRPr="0060106A">
        <w:rPr>
          <w:rFonts w:cs="Times New Roman"/>
          <w:b/>
          <w:color w:val="000000" w:themeColor="text1"/>
          <w:sz w:val="26"/>
          <w:szCs w:val="26"/>
        </w:rPr>
        <w:t xml:space="preserve"> mục 5.1</w:t>
      </w:r>
    </w:p>
    <w:p w14:paraId="3C72DAF4" w14:textId="45D4A601" w:rsidR="008959C8" w:rsidRPr="0060106A" w:rsidRDefault="008959C8" w:rsidP="0024088B">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t xml:space="preserve">+ Bước 3.1. Hệ thống của </w:t>
      </w:r>
      <w:r w:rsidR="008E3A34">
        <w:rPr>
          <w:rFonts w:cs="Times New Roman"/>
          <w:color w:val="000000" w:themeColor="text1"/>
          <w:sz w:val="26"/>
          <w:szCs w:val="26"/>
        </w:rPr>
        <w:t>Ngân hàng</w:t>
      </w:r>
      <w:r w:rsidRPr="0060106A">
        <w:rPr>
          <w:rFonts w:cs="Times New Roman"/>
          <w:color w:val="000000" w:themeColor="text1"/>
          <w:sz w:val="26"/>
          <w:szCs w:val="26"/>
        </w:rPr>
        <w:t xml:space="preserve"> thực hiện kiểm tra các thông tin </w:t>
      </w:r>
      <w:r w:rsidR="00EB1E03">
        <w:rPr>
          <w:rFonts w:cs="Times New Roman"/>
          <w:color w:val="000000" w:themeColor="text1"/>
          <w:sz w:val="26"/>
          <w:szCs w:val="26"/>
        </w:rPr>
        <w:t>từ yêu cầu</w:t>
      </w:r>
      <w:r w:rsidRPr="0060106A">
        <w:rPr>
          <w:rFonts w:cs="Times New Roman"/>
          <w:color w:val="000000" w:themeColor="text1"/>
          <w:sz w:val="26"/>
          <w:szCs w:val="26"/>
        </w:rPr>
        <w:t xml:space="preserve"> của TPP. Khi các thông tin hợp lệ, hệ thống của </w:t>
      </w:r>
      <w:r w:rsidR="008E3A34">
        <w:rPr>
          <w:rFonts w:cs="Times New Roman"/>
          <w:color w:val="000000" w:themeColor="text1"/>
          <w:sz w:val="26"/>
          <w:szCs w:val="26"/>
        </w:rPr>
        <w:t>Ngân hàng</w:t>
      </w:r>
      <w:r w:rsidRPr="0060106A">
        <w:rPr>
          <w:rFonts w:cs="Times New Roman"/>
          <w:color w:val="000000" w:themeColor="text1"/>
          <w:sz w:val="26"/>
          <w:szCs w:val="26"/>
        </w:rPr>
        <w:t xml:space="preserve"> trả về cho TPP một mã </w:t>
      </w:r>
      <w:r w:rsidR="00FB5FBB">
        <w:rPr>
          <w:rFonts w:cs="Times New Roman"/>
          <w:color w:val="000000" w:themeColor="text1"/>
          <w:sz w:val="26"/>
          <w:szCs w:val="26"/>
        </w:rPr>
        <w:t>giao dịch</w:t>
      </w:r>
      <w:r w:rsidR="004261C6" w:rsidRPr="0060106A">
        <w:rPr>
          <w:rFonts w:cs="Times New Roman"/>
          <w:color w:val="000000" w:themeColor="text1"/>
          <w:sz w:val="26"/>
          <w:szCs w:val="26"/>
        </w:rPr>
        <w:t xml:space="preserve"> </w:t>
      </w:r>
      <w:r w:rsidRPr="0060106A">
        <w:rPr>
          <w:rFonts w:cs="Times New Roman"/>
          <w:color w:val="000000" w:themeColor="text1"/>
          <w:sz w:val="26"/>
          <w:szCs w:val="26"/>
        </w:rPr>
        <w:t>duy nhất (</w:t>
      </w:r>
      <w:r w:rsidRPr="002904B7">
        <w:rPr>
          <w:rFonts w:cs="Times New Roman"/>
          <w:b/>
          <w:color w:val="000000" w:themeColor="text1"/>
          <w:sz w:val="26"/>
          <w:szCs w:val="26"/>
        </w:rPr>
        <w:t>paymentId</w:t>
      </w:r>
      <w:r w:rsidRPr="0060106A">
        <w:rPr>
          <w:rFonts w:cs="Times New Roman"/>
          <w:color w:val="000000" w:themeColor="text1"/>
          <w:sz w:val="26"/>
          <w:szCs w:val="26"/>
        </w:rPr>
        <w:t>)</w:t>
      </w:r>
      <w:r w:rsidR="000E2E04" w:rsidRPr="0060106A">
        <w:rPr>
          <w:rFonts w:cs="Times New Roman"/>
          <w:color w:val="000000" w:themeColor="text1"/>
          <w:sz w:val="26"/>
          <w:szCs w:val="26"/>
        </w:rPr>
        <w:t>.</w:t>
      </w:r>
    </w:p>
    <w:p w14:paraId="1B08AA61" w14:textId="6B0A0C51" w:rsidR="00DE3CF5" w:rsidRPr="0060106A" w:rsidRDefault="00E7181B" w:rsidP="0024088B">
      <w:pPr>
        <w:spacing w:before="120" w:after="120" w:line="300" w:lineRule="exact"/>
        <w:ind w:firstLine="567"/>
        <w:jc w:val="both"/>
        <w:rPr>
          <w:rStyle w:val="fontstyle21"/>
          <w:color w:val="000000" w:themeColor="text1"/>
          <w:sz w:val="26"/>
          <w:szCs w:val="26"/>
        </w:rPr>
      </w:pPr>
      <w:r>
        <w:rPr>
          <w:rFonts w:cs="Times New Roman"/>
          <w:color w:val="000000" w:themeColor="text1"/>
          <w:sz w:val="26"/>
          <w:szCs w:val="26"/>
        </w:rPr>
        <w:t xml:space="preserve">Việc xác nhận </w:t>
      </w:r>
      <w:r w:rsidR="007B47D7">
        <w:rPr>
          <w:rFonts w:cs="Times New Roman"/>
          <w:color w:val="000000" w:themeColor="text1"/>
          <w:sz w:val="26"/>
          <w:szCs w:val="26"/>
        </w:rPr>
        <w:t xml:space="preserve">giao dịch </w:t>
      </w:r>
      <w:r w:rsidR="00E81153" w:rsidRPr="003369C0">
        <w:rPr>
          <w:rFonts w:cs="Times New Roman"/>
          <w:color w:val="000000" w:themeColor="text1"/>
          <w:sz w:val="26"/>
          <w:szCs w:val="26"/>
        </w:rPr>
        <w:t xml:space="preserve">nạp </w:t>
      </w:r>
      <w:r w:rsidR="00F0650B">
        <w:rPr>
          <w:rFonts w:cs="Times New Roman"/>
          <w:color w:val="000000" w:themeColor="text1"/>
          <w:sz w:val="26"/>
          <w:szCs w:val="26"/>
        </w:rPr>
        <w:t>ví điện tử</w:t>
      </w:r>
      <w:r w:rsidR="00E81153" w:rsidRPr="003369C0">
        <w:rPr>
          <w:rFonts w:cs="Times New Roman"/>
          <w:color w:val="000000" w:themeColor="text1"/>
          <w:sz w:val="26"/>
          <w:szCs w:val="26"/>
        </w:rPr>
        <w:t xml:space="preserve"> </w:t>
      </w:r>
      <w:r>
        <w:rPr>
          <w:rFonts w:cs="Times New Roman"/>
          <w:color w:val="000000" w:themeColor="text1"/>
          <w:sz w:val="26"/>
          <w:szCs w:val="26"/>
        </w:rPr>
        <w:t>theo quy định của Thống đốc Ngân hàng Nhà nước Việt Nam</w:t>
      </w:r>
      <w:r w:rsidR="00E81153" w:rsidRPr="003369C0">
        <w:rPr>
          <w:rFonts w:cs="Times New Roman"/>
          <w:color w:val="000000" w:themeColor="text1"/>
          <w:sz w:val="26"/>
          <w:szCs w:val="26"/>
        </w:rPr>
        <w:t xml:space="preserve"> quy định </w:t>
      </w:r>
      <w:r w:rsidR="009D47F7" w:rsidRPr="003369C0">
        <w:rPr>
          <w:rFonts w:cs="Times New Roman"/>
          <w:color w:val="000000" w:themeColor="text1"/>
          <w:sz w:val="26"/>
          <w:szCs w:val="26"/>
        </w:rPr>
        <w:t>về an toàn, bảo mật cho việc cung cấp dịch vụ trực tuyến trong ngành Ngân hàng</w:t>
      </w:r>
      <w:r w:rsidR="0090788D" w:rsidRPr="003369C0">
        <w:rPr>
          <w:rFonts w:cs="Times New Roman"/>
          <w:color w:val="000000" w:themeColor="text1"/>
          <w:sz w:val="26"/>
          <w:szCs w:val="26"/>
        </w:rPr>
        <w:t xml:space="preserve">. </w:t>
      </w:r>
      <w:r w:rsidR="004C3C80">
        <w:rPr>
          <w:rFonts w:cs="Times New Roman"/>
          <w:color w:val="000000" w:themeColor="text1"/>
          <w:sz w:val="26"/>
          <w:szCs w:val="26"/>
        </w:rPr>
        <w:t>Trong trường hợp</w:t>
      </w:r>
      <w:r w:rsidR="008717CA">
        <w:rPr>
          <w:rFonts w:cs="Times New Roman"/>
          <w:color w:val="000000" w:themeColor="text1"/>
          <w:sz w:val="26"/>
          <w:szCs w:val="26"/>
        </w:rPr>
        <w:t xml:space="preserve"> </w:t>
      </w:r>
      <w:r w:rsidR="00A01489">
        <w:rPr>
          <w:rFonts w:cs="Times New Roman"/>
          <w:color w:val="000000" w:themeColor="text1"/>
          <w:sz w:val="26"/>
          <w:szCs w:val="26"/>
        </w:rPr>
        <w:t>thực hiện</w:t>
      </w:r>
      <w:r w:rsidR="0090788D" w:rsidRPr="003369C0">
        <w:rPr>
          <w:rFonts w:cs="Times New Roman"/>
          <w:color w:val="000000" w:themeColor="text1"/>
          <w:sz w:val="26"/>
          <w:szCs w:val="26"/>
        </w:rPr>
        <w:t xml:space="preserve"> </w:t>
      </w:r>
      <w:r w:rsidR="0086562F" w:rsidRPr="003369C0">
        <w:rPr>
          <w:rFonts w:cs="Times New Roman"/>
          <w:color w:val="000000" w:themeColor="text1"/>
          <w:sz w:val="26"/>
          <w:szCs w:val="26"/>
        </w:rPr>
        <w:t xml:space="preserve">xác nhận </w:t>
      </w:r>
      <w:r w:rsidR="00A351C0" w:rsidRPr="003369C0">
        <w:rPr>
          <w:rFonts w:cs="Times New Roman"/>
          <w:color w:val="000000" w:themeColor="text1"/>
          <w:sz w:val="26"/>
          <w:szCs w:val="26"/>
        </w:rPr>
        <w:t xml:space="preserve">nạp ví điện tử </w:t>
      </w:r>
      <w:r w:rsidR="00A01489">
        <w:rPr>
          <w:rFonts w:cs="Times New Roman"/>
          <w:color w:val="000000" w:themeColor="text1"/>
          <w:sz w:val="26"/>
          <w:szCs w:val="26"/>
        </w:rPr>
        <w:t xml:space="preserve">theo </w:t>
      </w:r>
      <w:r w:rsidR="004C3C80">
        <w:rPr>
          <w:rFonts w:cs="Times New Roman"/>
          <w:color w:val="000000" w:themeColor="text1"/>
          <w:sz w:val="26"/>
          <w:szCs w:val="26"/>
        </w:rPr>
        <w:t xml:space="preserve">OTP hoặc </w:t>
      </w:r>
      <w:r w:rsidR="000466C8">
        <w:rPr>
          <w:rFonts w:cs="Times New Roman"/>
          <w:color w:val="000000" w:themeColor="text1"/>
          <w:sz w:val="26"/>
          <w:szCs w:val="26"/>
        </w:rPr>
        <w:t>Decoupled</w:t>
      </w:r>
      <w:r w:rsidR="004C3C80">
        <w:rPr>
          <w:rFonts w:cs="Times New Roman"/>
          <w:color w:val="000000" w:themeColor="text1"/>
          <w:sz w:val="26"/>
          <w:szCs w:val="26"/>
        </w:rPr>
        <w:t xml:space="preserve"> thì </w:t>
      </w:r>
      <w:r w:rsidR="00A50155" w:rsidRPr="003369C0">
        <w:rPr>
          <w:rFonts w:cs="Times New Roman"/>
          <w:color w:val="000000" w:themeColor="text1"/>
          <w:sz w:val="26"/>
          <w:szCs w:val="26"/>
        </w:rPr>
        <w:t xml:space="preserve">thực hiện </w:t>
      </w:r>
      <w:r w:rsidR="002D30AF" w:rsidRPr="003369C0">
        <w:rPr>
          <w:rFonts w:cs="Times New Roman"/>
          <w:color w:val="000000" w:themeColor="text1"/>
          <w:sz w:val="26"/>
          <w:szCs w:val="26"/>
        </w:rPr>
        <w:t>như sau</w:t>
      </w:r>
      <w:r w:rsidR="00047258">
        <w:rPr>
          <w:rStyle w:val="FootnoteReference"/>
          <w:rFonts w:cs="Times New Roman"/>
          <w:color w:val="000000" w:themeColor="text1"/>
          <w:sz w:val="26"/>
          <w:szCs w:val="26"/>
        </w:rPr>
        <w:footnoteReference w:id="2"/>
      </w:r>
      <w:r w:rsidR="002D30AF" w:rsidRPr="003369C0">
        <w:rPr>
          <w:rFonts w:cs="Times New Roman"/>
          <w:color w:val="000000" w:themeColor="text1"/>
          <w:sz w:val="26"/>
          <w:szCs w:val="26"/>
        </w:rPr>
        <w:t>:</w:t>
      </w:r>
    </w:p>
    <w:p w14:paraId="066B11D0" w14:textId="77777777" w:rsidR="00133827" w:rsidRDefault="008959C8" w:rsidP="00B83728">
      <w:pPr>
        <w:spacing w:before="120" w:after="120" w:line="300" w:lineRule="exact"/>
        <w:ind w:firstLine="567"/>
        <w:jc w:val="both"/>
        <w:rPr>
          <w:rStyle w:val="fontstyle21"/>
          <w:b/>
          <w:color w:val="000000" w:themeColor="text1"/>
          <w:sz w:val="26"/>
          <w:szCs w:val="26"/>
        </w:rPr>
      </w:pPr>
      <w:r w:rsidRPr="0060106A">
        <w:rPr>
          <w:rStyle w:val="fontstyle21"/>
          <w:b/>
          <w:color w:val="000000" w:themeColor="text1"/>
          <w:sz w:val="26"/>
          <w:szCs w:val="26"/>
        </w:rPr>
        <w:t xml:space="preserve">Với luồng </w:t>
      </w:r>
      <w:r w:rsidR="00973B77" w:rsidRPr="0060106A">
        <w:rPr>
          <w:rStyle w:val="fontstyle21"/>
          <w:b/>
          <w:color w:val="000000" w:themeColor="text1"/>
          <w:sz w:val="26"/>
          <w:szCs w:val="26"/>
        </w:rPr>
        <w:t>OTP</w:t>
      </w:r>
      <w:r w:rsidRPr="0060106A">
        <w:rPr>
          <w:rStyle w:val="fontstyle21"/>
          <w:b/>
          <w:color w:val="000000" w:themeColor="text1"/>
          <w:sz w:val="26"/>
          <w:szCs w:val="26"/>
        </w:rPr>
        <w:t xml:space="preserve"> (các bướ</w:t>
      </w:r>
      <w:r w:rsidR="00084693" w:rsidRPr="0060106A">
        <w:rPr>
          <w:rStyle w:val="fontstyle21"/>
          <w:b/>
          <w:color w:val="000000" w:themeColor="text1"/>
          <w:sz w:val="26"/>
          <w:szCs w:val="26"/>
        </w:rPr>
        <w:t>c</w:t>
      </w:r>
      <w:r w:rsidR="00861399">
        <w:rPr>
          <w:rStyle w:val="fontstyle21"/>
          <w:b/>
          <w:color w:val="000000" w:themeColor="text1"/>
          <w:sz w:val="26"/>
          <w:szCs w:val="26"/>
        </w:rPr>
        <w:t xml:space="preserve"> từ</w:t>
      </w:r>
      <w:r w:rsidR="00083473" w:rsidRPr="0060106A">
        <w:rPr>
          <w:rStyle w:val="fontstyle21"/>
          <w:b/>
          <w:color w:val="000000" w:themeColor="text1"/>
          <w:sz w:val="26"/>
          <w:szCs w:val="26"/>
        </w:rPr>
        <w:t xml:space="preserve"> 4</w:t>
      </w:r>
      <w:r w:rsidR="00861399">
        <w:rPr>
          <w:rStyle w:val="fontstyle21"/>
          <w:b/>
          <w:color w:val="000000" w:themeColor="text1"/>
          <w:sz w:val="26"/>
          <w:szCs w:val="26"/>
        </w:rPr>
        <w:t xml:space="preserve"> </w:t>
      </w:r>
      <w:r w:rsidRPr="0060106A">
        <w:rPr>
          <w:rStyle w:val="fontstyle21"/>
          <w:b/>
          <w:color w:val="000000" w:themeColor="text1"/>
          <w:sz w:val="26"/>
          <w:szCs w:val="26"/>
        </w:rPr>
        <w:t>đế</w:t>
      </w:r>
      <w:r w:rsidR="00084693" w:rsidRPr="0060106A">
        <w:rPr>
          <w:rStyle w:val="fontstyle21"/>
          <w:b/>
          <w:color w:val="000000" w:themeColor="text1"/>
          <w:sz w:val="26"/>
          <w:szCs w:val="26"/>
        </w:rPr>
        <w:t>n</w:t>
      </w:r>
      <w:r w:rsidR="00083473" w:rsidRPr="0060106A">
        <w:rPr>
          <w:rStyle w:val="fontstyle21"/>
          <w:b/>
          <w:color w:val="000000" w:themeColor="text1"/>
          <w:sz w:val="26"/>
          <w:szCs w:val="26"/>
        </w:rPr>
        <w:t xml:space="preserve"> </w:t>
      </w:r>
      <w:r w:rsidR="00861399">
        <w:rPr>
          <w:rStyle w:val="fontstyle21"/>
          <w:b/>
          <w:color w:val="000000" w:themeColor="text1"/>
          <w:sz w:val="26"/>
          <w:szCs w:val="26"/>
        </w:rPr>
        <w:t>4.2</w:t>
      </w:r>
      <w:r w:rsidR="00083473" w:rsidRPr="0060106A">
        <w:rPr>
          <w:rStyle w:val="fontstyle21"/>
          <w:b/>
          <w:color w:val="000000" w:themeColor="text1"/>
          <w:sz w:val="26"/>
          <w:szCs w:val="26"/>
        </w:rPr>
        <w:t>.2</w:t>
      </w:r>
      <w:r w:rsidRPr="0060106A">
        <w:rPr>
          <w:rStyle w:val="fontstyle21"/>
          <w:b/>
          <w:color w:val="000000" w:themeColor="text1"/>
          <w:sz w:val="26"/>
          <w:szCs w:val="26"/>
        </w:rPr>
        <w:t>):</w:t>
      </w:r>
    </w:p>
    <w:p w14:paraId="4399F3C0" w14:textId="5496FB1B" w:rsidR="008959C8" w:rsidRPr="0060106A" w:rsidRDefault="008959C8" w:rsidP="00B83728">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xml:space="preserve">+ Bước 4: </w:t>
      </w:r>
      <w:r w:rsidR="00973B77" w:rsidRPr="0060106A">
        <w:rPr>
          <w:rStyle w:val="fontstyle21"/>
          <w:color w:val="000000" w:themeColor="text1"/>
          <w:sz w:val="26"/>
          <w:szCs w:val="26"/>
        </w:rPr>
        <w:t xml:space="preserve">Hệ thống của </w:t>
      </w:r>
      <w:r w:rsidR="008E3A34">
        <w:rPr>
          <w:rStyle w:val="fontstyle21"/>
          <w:color w:val="000000" w:themeColor="text1"/>
          <w:sz w:val="26"/>
          <w:szCs w:val="26"/>
        </w:rPr>
        <w:t>Ngân hàng</w:t>
      </w:r>
      <w:r w:rsidR="00973B77" w:rsidRPr="0060106A">
        <w:rPr>
          <w:rStyle w:val="fontstyle21"/>
          <w:color w:val="000000" w:themeColor="text1"/>
          <w:sz w:val="26"/>
          <w:szCs w:val="26"/>
        </w:rPr>
        <w:t xml:space="preserve"> gử</w:t>
      </w:r>
      <w:r w:rsidR="00B76C26" w:rsidRPr="0060106A">
        <w:rPr>
          <w:rStyle w:val="fontstyle21"/>
          <w:color w:val="000000" w:themeColor="text1"/>
          <w:sz w:val="26"/>
          <w:szCs w:val="26"/>
        </w:rPr>
        <w:t xml:space="preserve">i </w:t>
      </w:r>
      <w:r w:rsidR="00973B77" w:rsidRPr="0060106A">
        <w:rPr>
          <w:rStyle w:val="fontstyle21"/>
          <w:color w:val="000000" w:themeColor="text1"/>
          <w:sz w:val="26"/>
          <w:szCs w:val="26"/>
        </w:rPr>
        <w:t xml:space="preserve">OTP cho </w:t>
      </w:r>
      <w:r w:rsidR="00080FD8">
        <w:rPr>
          <w:rStyle w:val="fontstyle21"/>
          <w:color w:val="000000" w:themeColor="text1"/>
          <w:sz w:val="26"/>
          <w:szCs w:val="26"/>
        </w:rPr>
        <w:t>khách hàng</w:t>
      </w:r>
      <w:r w:rsidR="00973B77" w:rsidRPr="0060106A">
        <w:rPr>
          <w:rStyle w:val="fontstyle21"/>
          <w:color w:val="000000" w:themeColor="text1"/>
          <w:sz w:val="26"/>
          <w:szCs w:val="26"/>
        </w:rPr>
        <w:t>.</w:t>
      </w:r>
    </w:p>
    <w:p w14:paraId="0428F4AE" w14:textId="6384EA41" w:rsidR="008959C8" w:rsidRPr="0060106A" w:rsidRDefault="008959C8" w:rsidP="00B83728">
      <w:pPr>
        <w:spacing w:before="120" w:after="120" w:line="300" w:lineRule="exact"/>
        <w:ind w:firstLine="567"/>
        <w:jc w:val="both"/>
        <w:rPr>
          <w:color w:val="000000" w:themeColor="text1"/>
          <w:sz w:val="26"/>
          <w:szCs w:val="26"/>
        </w:rPr>
      </w:pPr>
      <w:r w:rsidRPr="0060106A">
        <w:rPr>
          <w:rStyle w:val="fontstyle21"/>
          <w:color w:val="000000" w:themeColor="text1"/>
          <w:sz w:val="26"/>
          <w:szCs w:val="26"/>
        </w:rPr>
        <w:t xml:space="preserve">+ Bước </w:t>
      </w:r>
      <w:r w:rsidR="00BF40C1">
        <w:rPr>
          <w:rStyle w:val="fontstyle21"/>
          <w:color w:val="000000" w:themeColor="text1"/>
          <w:sz w:val="26"/>
          <w:szCs w:val="26"/>
        </w:rPr>
        <w:t>4.1</w:t>
      </w:r>
      <w:r w:rsidR="00973B77" w:rsidRPr="0060106A">
        <w:rPr>
          <w:rStyle w:val="fontstyle21"/>
          <w:color w:val="000000" w:themeColor="text1"/>
          <w:sz w:val="26"/>
          <w:szCs w:val="26"/>
        </w:rPr>
        <w:t>:</w:t>
      </w:r>
      <w:r w:rsidR="00EF4CD3">
        <w:rPr>
          <w:rStyle w:val="fontstyle21"/>
          <w:color w:val="000000" w:themeColor="text1"/>
          <w:sz w:val="26"/>
          <w:szCs w:val="26"/>
        </w:rPr>
        <w:t xml:space="preserve"> </w:t>
      </w:r>
      <w:r w:rsidR="00080FD8">
        <w:rPr>
          <w:rStyle w:val="fontstyle21"/>
          <w:color w:val="000000" w:themeColor="text1"/>
          <w:sz w:val="26"/>
          <w:szCs w:val="26"/>
        </w:rPr>
        <w:t>Khách hàng</w:t>
      </w:r>
      <w:r w:rsidR="004261C6" w:rsidRPr="0060106A">
        <w:rPr>
          <w:rStyle w:val="fontstyle21"/>
          <w:color w:val="000000" w:themeColor="text1"/>
          <w:sz w:val="26"/>
          <w:szCs w:val="26"/>
        </w:rPr>
        <w:t xml:space="preserve"> nhập OTP </w:t>
      </w:r>
      <w:r w:rsidR="00EF4CD3">
        <w:rPr>
          <w:rStyle w:val="fontstyle21"/>
          <w:color w:val="000000" w:themeColor="text1"/>
          <w:sz w:val="26"/>
          <w:szCs w:val="26"/>
        </w:rPr>
        <w:t>trên ứ</w:t>
      </w:r>
      <w:r w:rsidR="00EF4CD3" w:rsidRPr="0060106A">
        <w:rPr>
          <w:rStyle w:val="fontstyle21"/>
          <w:color w:val="000000" w:themeColor="text1"/>
          <w:sz w:val="26"/>
          <w:szCs w:val="26"/>
        </w:rPr>
        <w:t xml:space="preserve">ng dụng </w:t>
      </w:r>
      <w:r w:rsidR="00CF72C9">
        <w:rPr>
          <w:rStyle w:val="fontstyle21"/>
          <w:color w:val="000000" w:themeColor="text1"/>
          <w:sz w:val="26"/>
          <w:szCs w:val="26"/>
        </w:rPr>
        <w:t>của TPP.</w:t>
      </w:r>
      <w:r w:rsidR="00EF4CD3" w:rsidRPr="0060106A" w:rsidDel="00EF4CD3">
        <w:rPr>
          <w:rStyle w:val="fontstyle21"/>
          <w:color w:val="000000" w:themeColor="text1"/>
          <w:sz w:val="26"/>
          <w:szCs w:val="26"/>
        </w:rPr>
        <w:t xml:space="preserve"> </w:t>
      </w:r>
    </w:p>
    <w:p w14:paraId="304B5A44" w14:textId="048EE278" w:rsidR="003D4D8A" w:rsidRPr="0060106A" w:rsidRDefault="008959C8" w:rsidP="00B83728">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xml:space="preserve">+ Bước </w:t>
      </w:r>
      <w:r w:rsidR="00BF40C1">
        <w:rPr>
          <w:rStyle w:val="fontstyle21"/>
          <w:color w:val="000000" w:themeColor="text1"/>
          <w:sz w:val="26"/>
          <w:szCs w:val="26"/>
        </w:rPr>
        <w:t>4.2</w:t>
      </w:r>
      <w:r w:rsidR="00FD605E" w:rsidRPr="0060106A">
        <w:rPr>
          <w:rStyle w:val="fontstyle21"/>
          <w:color w:val="000000" w:themeColor="text1"/>
          <w:sz w:val="26"/>
          <w:szCs w:val="26"/>
        </w:rPr>
        <w:t xml:space="preserve">: TPP thực hiện gửi yêu cầu </w:t>
      </w:r>
      <w:r w:rsidR="00F1738F" w:rsidRPr="0060106A">
        <w:rPr>
          <w:rStyle w:val="fontstyle21"/>
          <w:color w:val="000000" w:themeColor="text1"/>
          <w:sz w:val="26"/>
          <w:szCs w:val="26"/>
        </w:rPr>
        <w:t>xác nhậ</w:t>
      </w:r>
      <w:r w:rsidR="00B76C26" w:rsidRPr="0060106A">
        <w:rPr>
          <w:rStyle w:val="fontstyle21"/>
          <w:color w:val="000000" w:themeColor="text1"/>
          <w:sz w:val="26"/>
          <w:szCs w:val="26"/>
        </w:rPr>
        <w:t xml:space="preserve">n </w:t>
      </w:r>
      <w:r w:rsidR="00F1738F" w:rsidRPr="0060106A">
        <w:rPr>
          <w:rStyle w:val="fontstyle21"/>
          <w:color w:val="000000" w:themeColor="text1"/>
          <w:sz w:val="26"/>
          <w:szCs w:val="26"/>
        </w:rPr>
        <w:t xml:space="preserve">OTP tới </w:t>
      </w:r>
      <w:r w:rsidR="00E7013B">
        <w:rPr>
          <w:rStyle w:val="fontstyle21"/>
          <w:color w:val="000000" w:themeColor="text1"/>
          <w:sz w:val="26"/>
          <w:szCs w:val="26"/>
        </w:rPr>
        <w:t xml:space="preserve">hệ thống của </w:t>
      </w:r>
      <w:r w:rsidR="008E3A34">
        <w:rPr>
          <w:rStyle w:val="fontstyle21"/>
          <w:color w:val="000000" w:themeColor="text1"/>
          <w:sz w:val="26"/>
          <w:szCs w:val="26"/>
        </w:rPr>
        <w:t>Ngân hàng</w:t>
      </w:r>
      <w:r w:rsidR="00F1738F" w:rsidRPr="0060106A">
        <w:rPr>
          <w:rStyle w:val="fontstyle21"/>
          <w:color w:val="000000" w:themeColor="text1"/>
          <w:sz w:val="26"/>
          <w:szCs w:val="26"/>
        </w:rPr>
        <w:t xml:space="preserve"> thông qua </w:t>
      </w:r>
      <w:r w:rsidR="00D5619C" w:rsidRPr="0060106A">
        <w:rPr>
          <w:rStyle w:val="fontstyle21"/>
          <w:color w:val="000000" w:themeColor="text1"/>
          <w:sz w:val="26"/>
          <w:szCs w:val="26"/>
        </w:rPr>
        <w:t xml:space="preserve">API </w:t>
      </w:r>
      <w:r w:rsidR="00D5619C" w:rsidRPr="0060106A">
        <w:rPr>
          <w:rStyle w:val="fontstyle21"/>
          <w:b/>
          <w:i/>
          <w:color w:val="000000" w:themeColor="text1"/>
          <w:sz w:val="26"/>
          <w:szCs w:val="26"/>
        </w:rPr>
        <w:t>“</w:t>
      </w:r>
      <w:r w:rsidR="00F1738F" w:rsidRPr="0060106A">
        <w:rPr>
          <w:rStyle w:val="fontstyle21"/>
          <w:b/>
          <w:i/>
          <w:color w:val="000000" w:themeColor="text1"/>
          <w:sz w:val="26"/>
          <w:szCs w:val="26"/>
        </w:rPr>
        <w:t>Xác nhậ</w:t>
      </w:r>
      <w:r w:rsidR="00B76C26" w:rsidRPr="0060106A">
        <w:rPr>
          <w:rStyle w:val="fontstyle21"/>
          <w:b/>
          <w:i/>
          <w:color w:val="000000" w:themeColor="text1"/>
          <w:sz w:val="26"/>
          <w:szCs w:val="26"/>
        </w:rPr>
        <w:t>n OTP</w:t>
      </w:r>
      <w:r w:rsidR="00F1738F" w:rsidRPr="0060106A">
        <w:rPr>
          <w:rStyle w:val="fontstyle21"/>
          <w:b/>
          <w:i/>
          <w:color w:val="000000" w:themeColor="text1"/>
          <w:sz w:val="26"/>
          <w:szCs w:val="26"/>
        </w:rPr>
        <w:t>”</w:t>
      </w:r>
      <w:r w:rsidR="00F1738F" w:rsidRPr="0060106A">
        <w:rPr>
          <w:rStyle w:val="fontstyle21"/>
          <w:color w:val="000000" w:themeColor="text1"/>
          <w:sz w:val="26"/>
          <w:szCs w:val="26"/>
        </w:rPr>
        <w:t xml:space="preserve"> </w:t>
      </w:r>
      <w:r w:rsidR="00F1738F" w:rsidRPr="00DF4688">
        <w:rPr>
          <w:rStyle w:val="fontstyle21"/>
          <w:color w:val="000000" w:themeColor="text1"/>
          <w:sz w:val="26"/>
          <w:szCs w:val="26"/>
        </w:rPr>
        <w:t>tại</w:t>
      </w:r>
      <w:r w:rsidR="00F1738F" w:rsidRPr="0060106A">
        <w:rPr>
          <w:rStyle w:val="fontstyle21"/>
          <w:b/>
          <w:color w:val="000000" w:themeColor="text1"/>
          <w:sz w:val="26"/>
          <w:szCs w:val="26"/>
        </w:rPr>
        <w:t xml:space="preserve"> mục 5.2</w:t>
      </w:r>
      <w:r w:rsidRPr="0060106A">
        <w:rPr>
          <w:rStyle w:val="fontstyle21"/>
          <w:b/>
          <w:color w:val="000000" w:themeColor="text1"/>
          <w:sz w:val="26"/>
          <w:szCs w:val="26"/>
        </w:rPr>
        <w:t>.</w:t>
      </w:r>
    </w:p>
    <w:p w14:paraId="6D9F9AAB" w14:textId="64C9DF42" w:rsidR="008959C8" w:rsidRPr="0060106A" w:rsidRDefault="003D4D8A" w:rsidP="00B83728">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xml:space="preserve">+ </w:t>
      </w:r>
      <w:r w:rsidR="008959C8" w:rsidRPr="0060106A">
        <w:rPr>
          <w:rStyle w:val="fontstyle21"/>
          <w:color w:val="000000" w:themeColor="text1"/>
          <w:sz w:val="26"/>
          <w:szCs w:val="26"/>
        </w:rPr>
        <w:t>Bướ</w:t>
      </w:r>
      <w:r w:rsidRPr="0060106A">
        <w:rPr>
          <w:rStyle w:val="fontstyle21"/>
          <w:color w:val="000000" w:themeColor="text1"/>
          <w:sz w:val="26"/>
          <w:szCs w:val="26"/>
        </w:rPr>
        <w:t>c</w:t>
      </w:r>
      <w:r w:rsidR="00984DD8">
        <w:rPr>
          <w:rStyle w:val="fontstyle21"/>
          <w:color w:val="000000" w:themeColor="text1"/>
          <w:sz w:val="26"/>
          <w:szCs w:val="26"/>
        </w:rPr>
        <w:t xml:space="preserve"> </w:t>
      </w:r>
      <w:r w:rsidR="00BF40C1">
        <w:rPr>
          <w:rStyle w:val="fontstyle21"/>
          <w:color w:val="000000" w:themeColor="text1"/>
          <w:sz w:val="26"/>
          <w:szCs w:val="26"/>
        </w:rPr>
        <w:t>4.2.1</w:t>
      </w:r>
      <w:r w:rsidRPr="0060106A">
        <w:rPr>
          <w:rStyle w:val="fontstyle21"/>
          <w:color w:val="000000" w:themeColor="text1"/>
          <w:sz w:val="26"/>
          <w:szCs w:val="26"/>
        </w:rPr>
        <w:t xml:space="preserve">: Hệ thống của </w:t>
      </w:r>
      <w:r w:rsidR="008E3A34">
        <w:rPr>
          <w:rStyle w:val="fontstyle21"/>
          <w:color w:val="000000" w:themeColor="text1"/>
          <w:sz w:val="26"/>
          <w:szCs w:val="26"/>
        </w:rPr>
        <w:t>Ngân hàng</w:t>
      </w:r>
      <w:r w:rsidRPr="0060106A">
        <w:rPr>
          <w:rStyle w:val="fontstyle21"/>
          <w:color w:val="000000" w:themeColor="text1"/>
          <w:sz w:val="26"/>
          <w:szCs w:val="26"/>
        </w:rPr>
        <w:t xml:space="preserve"> thực hiện kiểm tra các thông</w:t>
      </w:r>
      <w:r w:rsidRPr="0060106A">
        <w:rPr>
          <w:color w:val="000000" w:themeColor="text1"/>
          <w:sz w:val="26"/>
          <w:szCs w:val="26"/>
        </w:rPr>
        <w:br/>
      </w:r>
      <w:r w:rsidRPr="0060106A">
        <w:rPr>
          <w:rStyle w:val="fontstyle21"/>
          <w:color w:val="000000" w:themeColor="text1"/>
          <w:sz w:val="26"/>
          <w:szCs w:val="26"/>
        </w:rPr>
        <w:t xml:space="preserve">tin </w:t>
      </w:r>
      <w:r w:rsidR="00EB1E03">
        <w:rPr>
          <w:rStyle w:val="fontstyle21"/>
          <w:color w:val="000000" w:themeColor="text1"/>
          <w:sz w:val="26"/>
          <w:szCs w:val="26"/>
        </w:rPr>
        <w:t>từ yêu cầu</w:t>
      </w:r>
      <w:r w:rsidRPr="0060106A">
        <w:rPr>
          <w:rStyle w:val="fontstyle21"/>
          <w:color w:val="000000" w:themeColor="text1"/>
          <w:sz w:val="26"/>
          <w:szCs w:val="26"/>
        </w:rPr>
        <w:t xml:space="preserve"> của TPP</w:t>
      </w:r>
      <w:r w:rsidR="008959C8" w:rsidRPr="0060106A">
        <w:rPr>
          <w:rStyle w:val="fontstyle21"/>
          <w:color w:val="000000" w:themeColor="text1"/>
          <w:sz w:val="26"/>
          <w:szCs w:val="26"/>
        </w:rPr>
        <w:t>.</w:t>
      </w:r>
    </w:p>
    <w:p w14:paraId="6576ADF0" w14:textId="3B90D2E4" w:rsidR="00083473" w:rsidRPr="0060106A" w:rsidRDefault="003D4D8A" w:rsidP="00B83728">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xml:space="preserve">+ Bước </w:t>
      </w:r>
      <w:r w:rsidR="00BF40C1">
        <w:rPr>
          <w:rStyle w:val="fontstyle21"/>
          <w:color w:val="000000" w:themeColor="text1"/>
          <w:sz w:val="26"/>
          <w:szCs w:val="26"/>
        </w:rPr>
        <w:t>4.2.2</w:t>
      </w:r>
      <w:r w:rsidRPr="0060106A">
        <w:rPr>
          <w:rStyle w:val="fontstyle21"/>
          <w:color w:val="000000" w:themeColor="text1"/>
          <w:sz w:val="26"/>
          <w:szCs w:val="26"/>
        </w:rPr>
        <w:t xml:space="preserve">: Hệ thống của </w:t>
      </w:r>
      <w:r w:rsidR="008E3A34">
        <w:rPr>
          <w:rStyle w:val="fontstyle21"/>
          <w:color w:val="000000" w:themeColor="text1"/>
          <w:sz w:val="26"/>
          <w:szCs w:val="26"/>
        </w:rPr>
        <w:t>Ngân hàng</w:t>
      </w:r>
      <w:r w:rsidRPr="0060106A">
        <w:rPr>
          <w:rStyle w:val="fontstyle21"/>
          <w:color w:val="000000" w:themeColor="text1"/>
          <w:sz w:val="26"/>
          <w:szCs w:val="26"/>
        </w:rPr>
        <w:t xml:space="preserve"> thực hiện </w:t>
      </w:r>
      <w:r w:rsidR="00083473" w:rsidRPr="0060106A">
        <w:rPr>
          <w:rStyle w:val="fontstyle21"/>
          <w:color w:val="000000" w:themeColor="text1"/>
          <w:sz w:val="26"/>
          <w:szCs w:val="26"/>
        </w:rPr>
        <w:t>phản hồi kết quả cho TPP</w:t>
      </w:r>
      <w:r w:rsidR="00924806" w:rsidRPr="00DF4688">
        <w:rPr>
          <w:rStyle w:val="fontstyle21"/>
          <w:color w:val="000000" w:themeColor="text1"/>
          <w:sz w:val="26"/>
          <w:szCs w:val="26"/>
        </w:rPr>
        <w:t>.</w:t>
      </w:r>
    </w:p>
    <w:p w14:paraId="57A7743C" w14:textId="3DF75ACE" w:rsidR="008959C8" w:rsidRPr="0060106A" w:rsidRDefault="008959C8" w:rsidP="00B83728">
      <w:pPr>
        <w:spacing w:before="120" w:after="120" w:line="300" w:lineRule="exact"/>
        <w:ind w:firstLine="567"/>
        <w:jc w:val="both"/>
        <w:rPr>
          <w:rStyle w:val="fontstyle21"/>
          <w:b/>
          <w:bCs/>
          <w:color w:val="000000" w:themeColor="text1"/>
          <w:sz w:val="26"/>
          <w:szCs w:val="26"/>
        </w:rPr>
      </w:pPr>
      <w:r w:rsidRPr="0060106A">
        <w:rPr>
          <w:rStyle w:val="fontstyle21"/>
          <w:b/>
          <w:color w:val="000000" w:themeColor="text1"/>
          <w:sz w:val="26"/>
          <w:szCs w:val="26"/>
        </w:rPr>
        <w:t>Với luồng decoupled (các bước từ 4’ đế</w:t>
      </w:r>
      <w:r w:rsidR="00083473" w:rsidRPr="0060106A">
        <w:rPr>
          <w:rStyle w:val="fontstyle21"/>
          <w:b/>
          <w:color w:val="000000" w:themeColor="text1"/>
          <w:sz w:val="26"/>
          <w:szCs w:val="26"/>
        </w:rPr>
        <w:t xml:space="preserve">n </w:t>
      </w:r>
      <w:r w:rsidR="00B640CD">
        <w:rPr>
          <w:rStyle w:val="fontstyle21"/>
          <w:b/>
          <w:color w:val="000000" w:themeColor="text1"/>
          <w:sz w:val="26"/>
          <w:szCs w:val="26"/>
        </w:rPr>
        <w:t>4.3</w:t>
      </w:r>
      <w:r w:rsidR="00083473" w:rsidRPr="0060106A">
        <w:rPr>
          <w:rStyle w:val="fontstyle21"/>
          <w:b/>
          <w:color w:val="000000" w:themeColor="text1"/>
          <w:sz w:val="26"/>
          <w:szCs w:val="26"/>
        </w:rPr>
        <w:t>.1</w:t>
      </w:r>
      <w:r w:rsidRPr="0060106A">
        <w:rPr>
          <w:rStyle w:val="fontstyle21"/>
          <w:b/>
          <w:color w:val="000000" w:themeColor="text1"/>
          <w:sz w:val="26"/>
          <w:szCs w:val="26"/>
        </w:rPr>
        <w:t>’):</w:t>
      </w:r>
    </w:p>
    <w:p w14:paraId="3063EDAC" w14:textId="52767FA9" w:rsidR="002C19F2" w:rsidRPr="0060106A" w:rsidRDefault="002C19F2" w:rsidP="00B83728">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Bước 4’:</w:t>
      </w:r>
      <w:r w:rsidR="00065E37">
        <w:rPr>
          <w:rStyle w:val="fontstyle21"/>
          <w:color w:val="000000" w:themeColor="text1"/>
          <w:sz w:val="26"/>
          <w:szCs w:val="26"/>
        </w:rPr>
        <w:t xml:space="preserve"> Tùy theo </w:t>
      </w:r>
      <w:r w:rsidR="00FD2FF3">
        <w:rPr>
          <w:rStyle w:val="fontstyle21"/>
          <w:color w:val="000000" w:themeColor="text1"/>
          <w:sz w:val="26"/>
          <w:szCs w:val="26"/>
        </w:rPr>
        <w:t>thiết kế ứng dụ</w:t>
      </w:r>
      <w:r w:rsidR="00E31C6D">
        <w:rPr>
          <w:rStyle w:val="fontstyle21"/>
          <w:color w:val="000000" w:themeColor="text1"/>
          <w:sz w:val="26"/>
          <w:szCs w:val="26"/>
        </w:rPr>
        <w:t xml:space="preserve">ng của TPP và </w:t>
      </w:r>
      <w:r w:rsidR="00FD2FF3">
        <w:rPr>
          <w:rStyle w:val="fontstyle21"/>
          <w:color w:val="000000" w:themeColor="text1"/>
          <w:sz w:val="26"/>
          <w:szCs w:val="26"/>
        </w:rPr>
        <w:t>Hệ thống củ</w:t>
      </w:r>
      <w:r w:rsidR="00E31C6D">
        <w:rPr>
          <w:rStyle w:val="fontstyle21"/>
          <w:color w:val="000000" w:themeColor="text1"/>
          <w:sz w:val="26"/>
          <w:szCs w:val="26"/>
        </w:rPr>
        <w:t>a Ngân hàng</w:t>
      </w:r>
      <w:r w:rsidR="00065E37">
        <w:rPr>
          <w:rStyle w:val="fontstyle21"/>
          <w:color w:val="000000" w:themeColor="text1"/>
          <w:sz w:val="26"/>
          <w:szCs w:val="26"/>
        </w:rPr>
        <w:t xml:space="preserve"> mà </w:t>
      </w:r>
      <w:r w:rsidRPr="0060106A">
        <w:rPr>
          <w:rStyle w:val="fontstyle21"/>
          <w:color w:val="000000" w:themeColor="text1"/>
          <w:sz w:val="26"/>
          <w:szCs w:val="26"/>
        </w:rPr>
        <w:t xml:space="preserve">Hệ thống </w:t>
      </w:r>
      <w:r w:rsidR="0086562F">
        <w:rPr>
          <w:rStyle w:val="fontstyle21"/>
          <w:color w:val="000000" w:themeColor="text1"/>
          <w:sz w:val="26"/>
          <w:szCs w:val="26"/>
        </w:rPr>
        <w:t>xác nhận</w:t>
      </w:r>
      <w:r w:rsidRPr="0060106A">
        <w:rPr>
          <w:rStyle w:val="fontstyle21"/>
          <w:color w:val="000000" w:themeColor="text1"/>
          <w:sz w:val="26"/>
          <w:szCs w:val="26"/>
        </w:rPr>
        <w:t xml:space="preserve"> của </w:t>
      </w:r>
      <w:r w:rsidR="008E3A34">
        <w:rPr>
          <w:rStyle w:val="fontstyle21"/>
          <w:color w:val="000000" w:themeColor="text1"/>
          <w:sz w:val="26"/>
          <w:szCs w:val="26"/>
        </w:rPr>
        <w:t>Ngân hàng</w:t>
      </w:r>
      <w:r w:rsidR="00973D82">
        <w:rPr>
          <w:rStyle w:val="fontstyle21"/>
          <w:color w:val="000000" w:themeColor="text1"/>
          <w:sz w:val="26"/>
          <w:szCs w:val="26"/>
        </w:rPr>
        <w:t xml:space="preserve"> </w:t>
      </w:r>
      <w:r w:rsidR="00065E37">
        <w:rPr>
          <w:rStyle w:val="fontstyle21"/>
          <w:color w:val="000000" w:themeColor="text1"/>
          <w:sz w:val="26"/>
          <w:szCs w:val="26"/>
        </w:rPr>
        <w:t>thực hiện hoặc không thực hiện</w:t>
      </w:r>
      <w:r w:rsidRPr="0060106A">
        <w:rPr>
          <w:rStyle w:val="fontstyle21"/>
          <w:color w:val="000000" w:themeColor="text1"/>
          <w:sz w:val="26"/>
          <w:szCs w:val="26"/>
        </w:rPr>
        <w:t xml:space="preserve"> gửi thông báo tới </w:t>
      </w:r>
      <w:r w:rsidR="00080FD8">
        <w:rPr>
          <w:rStyle w:val="fontstyle21"/>
          <w:color w:val="000000" w:themeColor="text1"/>
          <w:sz w:val="26"/>
          <w:szCs w:val="26"/>
        </w:rPr>
        <w:t>khách hàng</w:t>
      </w:r>
      <w:r w:rsidR="00984CC7" w:rsidRPr="0060106A">
        <w:rPr>
          <w:rStyle w:val="fontstyle21"/>
          <w:color w:val="000000" w:themeColor="text1"/>
          <w:sz w:val="26"/>
          <w:szCs w:val="26"/>
        </w:rPr>
        <w:t xml:space="preserve"> </w:t>
      </w:r>
      <w:r w:rsidRPr="0060106A">
        <w:rPr>
          <w:rStyle w:val="fontstyle21"/>
          <w:color w:val="000000" w:themeColor="text1"/>
          <w:sz w:val="26"/>
          <w:szCs w:val="26"/>
        </w:rPr>
        <w:t>có</w:t>
      </w:r>
      <w:r w:rsidR="00936087">
        <w:rPr>
          <w:rStyle w:val="fontstyle21"/>
          <w:color w:val="000000" w:themeColor="text1"/>
          <w:sz w:val="26"/>
          <w:szCs w:val="26"/>
        </w:rPr>
        <w:t xml:space="preserve"> giao dịch</w:t>
      </w:r>
      <w:r w:rsidRPr="0060106A">
        <w:rPr>
          <w:rStyle w:val="fontstyle21"/>
          <w:color w:val="000000" w:themeColor="text1"/>
          <w:sz w:val="26"/>
          <w:szCs w:val="26"/>
        </w:rPr>
        <w:t xml:space="preserve"> </w:t>
      </w:r>
      <w:r w:rsidR="00AD731B">
        <w:rPr>
          <w:rStyle w:val="fontstyle21"/>
          <w:color w:val="000000" w:themeColor="text1"/>
          <w:sz w:val="26"/>
          <w:szCs w:val="26"/>
        </w:rPr>
        <w:t xml:space="preserve">nạp ví điện tử </w:t>
      </w:r>
      <w:r w:rsidRPr="0060106A">
        <w:rPr>
          <w:rStyle w:val="fontstyle21"/>
          <w:color w:val="000000" w:themeColor="text1"/>
          <w:sz w:val="26"/>
          <w:szCs w:val="26"/>
        </w:rPr>
        <w:t>cần được xác nhận.</w:t>
      </w:r>
    </w:p>
    <w:p w14:paraId="04A1ACA1" w14:textId="77C8B5E0" w:rsidR="002C19F2" w:rsidRPr="0060106A" w:rsidRDefault="002C19F2" w:rsidP="00B83728">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Bướ</w:t>
      </w:r>
      <w:r w:rsidR="00943288" w:rsidRPr="0060106A">
        <w:rPr>
          <w:rStyle w:val="fontstyle21"/>
          <w:color w:val="000000" w:themeColor="text1"/>
          <w:sz w:val="26"/>
          <w:szCs w:val="26"/>
        </w:rPr>
        <w:t xml:space="preserve">c </w:t>
      </w:r>
      <w:r w:rsidR="0049539D">
        <w:rPr>
          <w:rStyle w:val="fontstyle21"/>
          <w:color w:val="000000" w:themeColor="text1"/>
          <w:sz w:val="26"/>
          <w:szCs w:val="26"/>
        </w:rPr>
        <w:t>4.1</w:t>
      </w:r>
      <w:r w:rsidRPr="0060106A">
        <w:rPr>
          <w:rStyle w:val="fontstyle21"/>
          <w:color w:val="000000" w:themeColor="text1"/>
          <w:sz w:val="26"/>
          <w:szCs w:val="26"/>
        </w:rPr>
        <w:t xml:space="preserve">’: </w:t>
      </w:r>
      <w:r w:rsidR="00080FD8">
        <w:rPr>
          <w:rStyle w:val="fontstyle21"/>
          <w:color w:val="000000" w:themeColor="text1"/>
          <w:sz w:val="26"/>
          <w:szCs w:val="26"/>
        </w:rPr>
        <w:t>Khách hàng</w:t>
      </w:r>
      <w:r w:rsidR="00943288" w:rsidRPr="0060106A">
        <w:rPr>
          <w:rStyle w:val="fontstyle21"/>
          <w:color w:val="000000" w:themeColor="text1"/>
          <w:sz w:val="26"/>
          <w:szCs w:val="26"/>
        </w:rPr>
        <w:t xml:space="preserve"> truy cập vào ứng dụng </w:t>
      </w:r>
      <w:r w:rsidR="008E3A34">
        <w:rPr>
          <w:rStyle w:val="fontstyle21"/>
          <w:color w:val="000000" w:themeColor="text1"/>
          <w:sz w:val="26"/>
          <w:szCs w:val="26"/>
        </w:rPr>
        <w:t>Ngân hàng</w:t>
      </w:r>
      <w:r w:rsidRPr="0060106A">
        <w:rPr>
          <w:rStyle w:val="fontstyle21"/>
          <w:color w:val="000000" w:themeColor="text1"/>
          <w:sz w:val="26"/>
          <w:szCs w:val="26"/>
        </w:rPr>
        <w:t>.</w:t>
      </w:r>
    </w:p>
    <w:p w14:paraId="49683CBF" w14:textId="6659302C" w:rsidR="002C19F2" w:rsidRPr="0060106A" w:rsidRDefault="002C19F2" w:rsidP="00B83728">
      <w:pPr>
        <w:spacing w:before="120" w:after="120" w:line="300" w:lineRule="exact"/>
        <w:ind w:firstLine="567"/>
        <w:jc w:val="both"/>
        <w:rPr>
          <w:color w:val="000000" w:themeColor="text1"/>
          <w:sz w:val="26"/>
          <w:szCs w:val="26"/>
        </w:rPr>
      </w:pPr>
      <w:r w:rsidRPr="0060106A">
        <w:rPr>
          <w:rStyle w:val="fontstyle21"/>
          <w:color w:val="000000" w:themeColor="text1"/>
          <w:sz w:val="26"/>
          <w:szCs w:val="26"/>
        </w:rPr>
        <w:t>+ Bướ</w:t>
      </w:r>
      <w:r w:rsidR="00943288" w:rsidRPr="0060106A">
        <w:rPr>
          <w:rStyle w:val="fontstyle21"/>
          <w:color w:val="000000" w:themeColor="text1"/>
          <w:sz w:val="26"/>
          <w:szCs w:val="26"/>
        </w:rPr>
        <w:t xml:space="preserve">c </w:t>
      </w:r>
      <w:r w:rsidR="0049539D">
        <w:rPr>
          <w:rStyle w:val="fontstyle21"/>
          <w:color w:val="000000" w:themeColor="text1"/>
          <w:sz w:val="26"/>
          <w:szCs w:val="26"/>
        </w:rPr>
        <w:t>4</w:t>
      </w:r>
      <w:r w:rsidRPr="0060106A">
        <w:rPr>
          <w:rStyle w:val="fontstyle21"/>
          <w:color w:val="000000" w:themeColor="text1"/>
          <w:sz w:val="26"/>
          <w:szCs w:val="26"/>
        </w:rPr>
        <w:t>.1</w:t>
      </w:r>
      <w:r w:rsidR="0049539D">
        <w:rPr>
          <w:rStyle w:val="fontstyle21"/>
          <w:color w:val="000000" w:themeColor="text1"/>
          <w:sz w:val="26"/>
          <w:szCs w:val="26"/>
        </w:rPr>
        <w:t>.1</w:t>
      </w:r>
      <w:r w:rsidRPr="0060106A">
        <w:rPr>
          <w:rStyle w:val="fontstyle21"/>
          <w:color w:val="000000" w:themeColor="text1"/>
          <w:sz w:val="26"/>
          <w:szCs w:val="26"/>
        </w:rPr>
        <w:t xml:space="preserve">’: </w:t>
      </w:r>
      <w:r w:rsidR="00080FD8">
        <w:rPr>
          <w:rStyle w:val="fontstyle21"/>
          <w:color w:val="000000" w:themeColor="text1"/>
          <w:sz w:val="26"/>
          <w:szCs w:val="26"/>
        </w:rPr>
        <w:t>Khách hàng</w:t>
      </w:r>
      <w:r w:rsidRPr="0060106A">
        <w:rPr>
          <w:rStyle w:val="fontstyle21"/>
          <w:color w:val="000000" w:themeColor="text1"/>
          <w:sz w:val="26"/>
          <w:szCs w:val="26"/>
        </w:rPr>
        <w:t xml:space="preserve"> xác nhậ</w:t>
      </w:r>
      <w:r w:rsidR="00943288" w:rsidRPr="0060106A">
        <w:rPr>
          <w:rStyle w:val="fontstyle21"/>
          <w:color w:val="000000" w:themeColor="text1"/>
          <w:sz w:val="26"/>
          <w:szCs w:val="26"/>
        </w:rPr>
        <w:t xml:space="preserve">n </w:t>
      </w:r>
      <w:r w:rsidR="004D7303">
        <w:rPr>
          <w:rStyle w:val="fontstyle21"/>
          <w:color w:val="000000" w:themeColor="text1"/>
          <w:sz w:val="26"/>
          <w:szCs w:val="26"/>
        </w:rPr>
        <w:t xml:space="preserve">thông tin </w:t>
      </w:r>
      <w:r w:rsidR="00AD731B">
        <w:rPr>
          <w:rStyle w:val="fontstyle21"/>
          <w:color w:val="000000" w:themeColor="text1"/>
          <w:sz w:val="26"/>
          <w:szCs w:val="26"/>
        </w:rPr>
        <w:t>nạp ví điện tử</w:t>
      </w:r>
      <w:r w:rsidRPr="0060106A">
        <w:rPr>
          <w:rStyle w:val="fontstyle21"/>
          <w:color w:val="000000" w:themeColor="text1"/>
          <w:sz w:val="26"/>
          <w:szCs w:val="26"/>
        </w:rPr>
        <w:t>.</w:t>
      </w:r>
    </w:p>
    <w:p w14:paraId="3EEF3993" w14:textId="381486E1" w:rsidR="002C19F2" w:rsidRPr="0060106A" w:rsidRDefault="002C19F2" w:rsidP="00B83728">
      <w:pPr>
        <w:spacing w:before="120" w:after="120" w:line="300" w:lineRule="exact"/>
        <w:ind w:firstLine="567"/>
        <w:jc w:val="both"/>
        <w:rPr>
          <w:rStyle w:val="fontstyle21"/>
          <w:color w:val="000000" w:themeColor="text1"/>
          <w:sz w:val="26"/>
          <w:szCs w:val="26"/>
        </w:rPr>
      </w:pPr>
      <w:r w:rsidRPr="003369C0">
        <w:rPr>
          <w:rStyle w:val="fontstyle21"/>
          <w:color w:val="000000" w:themeColor="text1"/>
          <w:sz w:val="26"/>
          <w:szCs w:val="26"/>
        </w:rPr>
        <w:t>+ Bướ</w:t>
      </w:r>
      <w:r w:rsidR="00943288" w:rsidRPr="003369C0">
        <w:rPr>
          <w:rStyle w:val="fontstyle21"/>
          <w:color w:val="000000" w:themeColor="text1"/>
          <w:sz w:val="26"/>
          <w:szCs w:val="26"/>
        </w:rPr>
        <w:t xml:space="preserve">c </w:t>
      </w:r>
      <w:r w:rsidR="0049539D">
        <w:rPr>
          <w:rStyle w:val="fontstyle21"/>
          <w:color w:val="000000" w:themeColor="text1"/>
          <w:sz w:val="26"/>
          <w:szCs w:val="26"/>
        </w:rPr>
        <w:t>4.1.2</w:t>
      </w:r>
      <w:r w:rsidRPr="003369C0">
        <w:rPr>
          <w:rStyle w:val="fontstyle21"/>
          <w:color w:val="000000" w:themeColor="text1"/>
          <w:sz w:val="26"/>
          <w:szCs w:val="26"/>
        </w:rPr>
        <w:t xml:space="preserve">’: </w:t>
      </w:r>
      <w:r w:rsidR="00080FD8">
        <w:rPr>
          <w:rStyle w:val="fontstyle21"/>
          <w:color w:val="000000" w:themeColor="text1"/>
          <w:sz w:val="26"/>
          <w:szCs w:val="26"/>
        </w:rPr>
        <w:t>Khách hàng</w:t>
      </w:r>
      <w:r w:rsidRPr="003369C0">
        <w:rPr>
          <w:rStyle w:val="fontstyle21"/>
          <w:color w:val="000000" w:themeColor="text1"/>
          <w:sz w:val="26"/>
          <w:szCs w:val="26"/>
        </w:rPr>
        <w:t xml:space="preserve"> xác </w:t>
      </w:r>
      <w:r w:rsidR="00497C97" w:rsidRPr="003369C0">
        <w:rPr>
          <w:rStyle w:val="fontstyle21"/>
          <w:color w:val="000000" w:themeColor="text1"/>
          <w:sz w:val="26"/>
          <w:szCs w:val="26"/>
        </w:rPr>
        <w:t>nhận</w:t>
      </w:r>
      <w:r w:rsidRPr="003369C0">
        <w:rPr>
          <w:rStyle w:val="fontstyle21"/>
          <w:color w:val="000000" w:themeColor="text1"/>
          <w:sz w:val="26"/>
          <w:szCs w:val="26"/>
        </w:rPr>
        <w:t xml:space="preserve"> </w:t>
      </w:r>
      <w:r w:rsidR="006A5BF5" w:rsidRPr="003369C0">
        <w:rPr>
          <w:rStyle w:val="fontstyle21"/>
          <w:color w:val="000000" w:themeColor="text1"/>
          <w:sz w:val="26"/>
          <w:szCs w:val="26"/>
        </w:rPr>
        <w:t>nạp ví</w:t>
      </w:r>
      <w:r w:rsidRPr="003369C0">
        <w:rPr>
          <w:rStyle w:val="fontstyle21"/>
          <w:color w:val="000000" w:themeColor="text1"/>
          <w:sz w:val="26"/>
          <w:szCs w:val="26"/>
        </w:rPr>
        <w:t xml:space="preserve"> </w:t>
      </w:r>
      <w:r w:rsidR="00D95EC2" w:rsidRPr="003369C0">
        <w:rPr>
          <w:rStyle w:val="fontstyle21"/>
          <w:color w:val="000000" w:themeColor="text1"/>
          <w:sz w:val="26"/>
          <w:szCs w:val="26"/>
        </w:rPr>
        <w:t xml:space="preserve">điện tử </w:t>
      </w:r>
      <w:r w:rsidRPr="003369C0">
        <w:rPr>
          <w:rStyle w:val="fontstyle21"/>
          <w:color w:val="000000" w:themeColor="text1"/>
          <w:sz w:val="26"/>
          <w:szCs w:val="26"/>
        </w:rPr>
        <w:t xml:space="preserve">theo các phương thức xác </w:t>
      </w:r>
      <w:r w:rsidR="00497C97" w:rsidRPr="003369C0">
        <w:rPr>
          <w:rStyle w:val="fontstyle21"/>
          <w:color w:val="000000" w:themeColor="text1"/>
          <w:sz w:val="26"/>
          <w:szCs w:val="26"/>
        </w:rPr>
        <w:t>nhận</w:t>
      </w:r>
      <w:r w:rsidRPr="003369C0">
        <w:rPr>
          <w:rStyle w:val="fontstyle21"/>
          <w:color w:val="000000" w:themeColor="text1"/>
          <w:sz w:val="26"/>
          <w:szCs w:val="26"/>
        </w:rPr>
        <w:t xml:space="preserve"> </w:t>
      </w:r>
      <w:r w:rsidR="006740D0" w:rsidRPr="003369C0">
        <w:rPr>
          <w:rStyle w:val="fontstyle21"/>
          <w:color w:val="000000" w:themeColor="text1"/>
          <w:sz w:val="26"/>
          <w:szCs w:val="26"/>
        </w:rPr>
        <w:t>do</w:t>
      </w:r>
      <w:r w:rsidRPr="003369C0">
        <w:rPr>
          <w:rStyle w:val="fontstyle21"/>
          <w:color w:val="000000" w:themeColor="text1"/>
          <w:sz w:val="26"/>
          <w:szCs w:val="26"/>
        </w:rPr>
        <w:t xml:space="preserve"> </w:t>
      </w:r>
      <w:r w:rsidR="008E3A34" w:rsidRPr="003369C0">
        <w:rPr>
          <w:rStyle w:val="fontstyle21"/>
          <w:color w:val="000000" w:themeColor="text1"/>
          <w:sz w:val="26"/>
          <w:szCs w:val="26"/>
        </w:rPr>
        <w:t>Ngân hàng</w:t>
      </w:r>
      <w:r w:rsidR="00497C97" w:rsidRPr="003369C0">
        <w:rPr>
          <w:rStyle w:val="fontstyle21"/>
          <w:color w:val="000000" w:themeColor="text1"/>
          <w:sz w:val="26"/>
          <w:szCs w:val="26"/>
        </w:rPr>
        <w:t xml:space="preserve"> </w:t>
      </w:r>
      <w:r w:rsidR="00A92E4F" w:rsidRPr="003369C0">
        <w:rPr>
          <w:rStyle w:val="fontstyle21"/>
          <w:color w:val="000000" w:themeColor="text1"/>
          <w:sz w:val="26"/>
          <w:szCs w:val="26"/>
        </w:rPr>
        <w:t>cung cấp</w:t>
      </w:r>
      <w:r w:rsidR="006740D0" w:rsidRPr="003369C0">
        <w:rPr>
          <w:rStyle w:val="fontstyle21"/>
          <w:color w:val="000000" w:themeColor="text1"/>
          <w:sz w:val="26"/>
          <w:szCs w:val="26"/>
        </w:rPr>
        <w:t xml:space="preserve"> và</w:t>
      </w:r>
      <w:r w:rsidRPr="003369C0">
        <w:rPr>
          <w:color w:val="000000" w:themeColor="text1"/>
          <w:sz w:val="26"/>
          <w:szCs w:val="26"/>
        </w:rPr>
        <w:t xml:space="preserve"> </w:t>
      </w:r>
      <w:r w:rsidRPr="003369C0">
        <w:rPr>
          <w:rStyle w:val="fontstyle21"/>
          <w:color w:val="000000" w:themeColor="text1"/>
          <w:sz w:val="26"/>
          <w:szCs w:val="26"/>
        </w:rPr>
        <w:t xml:space="preserve">bảo đảm tuân thủ quy định </w:t>
      </w:r>
      <w:r w:rsidR="004E7539" w:rsidRPr="003369C0">
        <w:rPr>
          <w:rFonts w:cs="Times New Roman"/>
          <w:color w:val="000000" w:themeColor="text1"/>
          <w:sz w:val="26"/>
          <w:szCs w:val="26"/>
        </w:rPr>
        <w:t>về an toàn, bảo mật cho việc cung cấp dịch vụ trực tuyến trong ngành Ngân hàng</w:t>
      </w:r>
      <w:r w:rsidRPr="003369C0">
        <w:rPr>
          <w:rStyle w:val="fontstyle21"/>
          <w:color w:val="000000" w:themeColor="text1"/>
          <w:sz w:val="26"/>
          <w:szCs w:val="26"/>
        </w:rPr>
        <w:t>.</w:t>
      </w:r>
    </w:p>
    <w:p w14:paraId="3A9AE18A" w14:textId="6E6FD20E" w:rsidR="00B86339" w:rsidRPr="0060106A" w:rsidRDefault="002C19F2">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Bướ</w:t>
      </w:r>
      <w:r w:rsidR="00D5619C" w:rsidRPr="0060106A">
        <w:rPr>
          <w:rStyle w:val="fontstyle21"/>
          <w:color w:val="000000" w:themeColor="text1"/>
          <w:sz w:val="26"/>
          <w:szCs w:val="26"/>
        </w:rPr>
        <w:t xml:space="preserve">c </w:t>
      </w:r>
      <w:r w:rsidR="004D7051">
        <w:rPr>
          <w:rStyle w:val="fontstyle21"/>
          <w:color w:val="000000" w:themeColor="text1"/>
          <w:sz w:val="26"/>
          <w:szCs w:val="26"/>
        </w:rPr>
        <w:t>4.</w:t>
      </w:r>
      <w:r w:rsidR="004B6CF4">
        <w:rPr>
          <w:rStyle w:val="fontstyle21"/>
          <w:color w:val="000000" w:themeColor="text1"/>
          <w:sz w:val="26"/>
          <w:szCs w:val="26"/>
        </w:rPr>
        <w:t>2</w:t>
      </w:r>
      <w:r w:rsidRPr="0060106A">
        <w:rPr>
          <w:rStyle w:val="fontstyle21"/>
          <w:color w:val="000000" w:themeColor="text1"/>
          <w:sz w:val="26"/>
          <w:szCs w:val="26"/>
        </w:rPr>
        <w:t xml:space="preserve">’: Hệ thống của </w:t>
      </w:r>
      <w:r w:rsidR="008E3A34">
        <w:rPr>
          <w:rStyle w:val="fontstyle21"/>
          <w:color w:val="000000" w:themeColor="text1"/>
          <w:sz w:val="26"/>
          <w:szCs w:val="26"/>
        </w:rPr>
        <w:t>Ngân hàng</w:t>
      </w:r>
      <w:r w:rsidRPr="0060106A">
        <w:rPr>
          <w:rStyle w:val="fontstyle21"/>
          <w:color w:val="000000" w:themeColor="text1"/>
          <w:sz w:val="26"/>
          <w:szCs w:val="26"/>
        </w:rPr>
        <w:t xml:space="preserve"> gửi yêu cầu </w:t>
      </w:r>
      <w:r w:rsidR="0000433B">
        <w:rPr>
          <w:rStyle w:val="fontstyle21"/>
          <w:color w:val="000000" w:themeColor="text1"/>
          <w:sz w:val="26"/>
          <w:szCs w:val="26"/>
        </w:rPr>
        <w:t>c</w:t>
      </w:r>
      <w:r w:rsidR="00D5619C" w:rsidRPr="0060106A">
        <w:rPr>
          <w:rStyle w:val="fontstyle21"/>
          <w:color w:val="000000" w:themeColor="text1"/>
          <w:sz w:val="26"/>
          <w:szCs w:val="26"/>
        </w:rPr>
        <w:t xml:space="preserve">ập nhật </w:t>
      </w:r>
      <w:r w:rsidR="0000433B">
        <w:rPr>
          <w:rStyle w:val="fontstyle21"/>
          <w:color w:val="000000" w:themeColor="text1"/>
          <w:sz w:val="26"/>
          <w:szCs w:val="26"/>
        </w:rPr>
        <w:t>trạng thái xác nhận nạp ví điện tử</w:t>
      </w:r>
      <w:r w:rsidRPr="0060106A">
        <w:rPr>
          <w:rStyle w:val="fontstyle21"/>
          <w:color w:val="000000" w:themeColor="text1"/>
          <w:sz w:val="26"/>
          <w:szCs w:val="26"/>
        </w:rPr>
        <w:t xml:space="preserve"> của </w:t>
      </w:r>
      <w:r w:rsidR="00080FD8">
        <w:rPr>
          <w:rStyle w:val="fontstyle21"/>
          <w:color w:val="000000" w:themeColor="text1"/>
          <w:sz w:val="26"/>
          <w:szCs w:val="26"/>
        </w:rPr>
        <w:t>khách hàng</w:t>
      </w:r>
      <w:r w:rsidRPr="0060106A">
        <w:rPr>
          <w:rStyle w:val="fontstyle21"/>
          <w:color w:val="000000" w:themeColor="text1"/>
          <w:sz w:val="26"/>
          <w:szCs w:val="26"/>
        </w:rPr>
        <w:t xml:space="preserve"> tới TPP thông qua API </w:t>
      </w:r>
      <w:r w:rsidRPr="00DF4688">
        <w:rPr>
          <w:rStyle w:val="fontstyle21"/>
          <w:b/>
          <w:i/>
          <w:color w:val="000000" w:themeColor="text1"/>
          <w:sz w:val="26"/>
          <w:szCs w:val="26"/>
        </w:rPr>
        <w:t>“</w:t>
      </w:r>
      <w:r w:rsidR="00D5619C" w:rsidRPr="00A44F41">
        <w:rPr>
          <w:rStyle w:val="fontstyle21"/>
          <w:b/>
          <w:i/>
          <w:iCs/>
          <w:color w:val="000000" w:themeColor="text1"/>
          <w:sz w:val="26"/>
          <w:szCs w:val="26"/>
        </w:rPr>
        <w:t xml:space="preserve">Cập nhật </w:t>
      </w:r>
      <w:r w:rsidR="0000433B" w:rsidRPr="00A44F41">
        <w:rPr>
          <w:rStyle w:val="fontstyle21"/>
          <w:b/>
          <w:i/>
          <w:iCs/>
          <w:color w:val="000000" w:themeColor="text1"/>
          <w:sz w:val="26"/>
          <w:szCs w:val="26"/>
        </w:rPr>
        <w:t>trạng thái xác nhận n</w:t>
      </w:r>
      <w:r w:rsidR="00581882" w:rsidRPr="00A44F41">
        <w:rPr>
          <w:rStyle w:val="fontstyle21"/>
          <w:b/>
          <w:i/>
          <w:iCs/>
          <w:color w:val="000000" w:themeColor="text1"/>
          <w:sz w:val="26"/>
          <w:szCs w:val="26"/>
        </w:rPr>
        <w:t>ạp ví điện tử</w:t>
      </w:r>
      <w:r w:rsidR="0000433B" w:rsidRPr="00A44F41">
        <w:rPr>
          <w:rStyle w:val="fontstyle21"/>
          <w:b/>
          <w:i/>
          <w:iCs/>
          <w:color w:val="000000" w:themeColor="text1"/>
          <w:sz w:val="26"/>
          <w:szCs w:val="26"/>
        </w:rPr>
        <w:t xml:space="preserve"> của </w:t>
      </w:r>
      <w:r w:rsidR="00080FD8">
        <w:rPr>
          <w:rStyle w:val="fontstyle21"/>
          <w:b/>
          <w:i/>
          <w:iCs/>
          <w:color w:val="000000" w:themeColor="text1"/>
          <w:sz w:val="26"/>
          <w:szCs w:val="26"/>
        </w:rPr>
        <w:t>khách hàng</w:t>
      </w:r>
      <w:r w:rsidR="00C41315">
        <w:rPr>
          <w:rStyle w:val="fontstyle21"/>
          <w:b/>
          <w:i/>
          <w:iCs/>
          <w:color w:val="000000" w:themeColor="text1"/>
          <w:sz w:val="26"/>
          <w:szCs w:val="26"/>
        </w:rPr>
        <w:t xml:space="preserve"> </w:t>
      </w:r>
      <w:r w:rsidR="00133827">
        <w:rPr>
          <w:rFonts w:cs="Times New Roman"/>
          <w:b/>
          <w:bCs/>
          <w:i/>
          <w:color w:val="000000" w:themeColor="text1"/>
          <w:sz w:val="26"/>
          <w:szCs w:val="26"/>
        </w:rPr>
        <w:t>l</w:t>
      </w:r>
      <w:r w:rsidR="00C41315" w:rsidRPr="00804093">
        <w:rPr>
          <w:rFonts w:cs="Times New Roman"/>
          <w:b/>
          <w:bCs/>
          <w:i/>
          <w:color w:val="000000" w:themeColor="text1"/>
          <w:sz w:val="26"/>
          <w:szCs w:val="26"/>
        </w:rPr>
        <w:t>uồng decoupled</w:t>
      </w:r>
      <w:r w:rsidRPr="00DF4688">
        <w:rPr>
          <w:rStyle w:val="fontstyle21"/>
          <w:b/>
          <w:i/>
          <w:color w:val="000000" w:themeColor="text1"/>
          <w:sz w:val="26"/>
          <w:szCs w:val="26"/>
        </w:rPr>
        <w:t>”</w:t>
      </w:r>
      <w:r w:rsidR="00D5619C" w:rsidRPr="0060106A">
        <w:rPr>
          <w:rStyle w:val="fontstyle21"/>
          <w:b/>
          <w:color w:val="000000" w:themeColor="text1"/>
          <w:sz w:val="26"/>
          <w:szCs w:val="26"/>
        </w:rPr>
        <w:t xml:space="preserve"> </w:t>
      </w:r>
      <w:r w:rsidR="00D5619C" w:rsidRPr="00DF4688">
        <w:rPr>
          <w:rStyle w:val="fontstyle21"/>
          <w:color w:val="000000" w:themeColor="text1"/>
          <w:sz w:val="26"/>
          <w:szCs w:val="26"/>
        </w:rPr>
        <w:t>tại</w:t>
      </w:r>
      <w:r w:rsidR="00D5619C" w:rsidRPr="0060106A">
        <w:rPr>
          <w:rStyle w:val="fontstyle21"/>
          <w:b/>
          <w:color w:val="000000" w:themeColor="text1"/>
          <w:sz w:val="26"/>
          <w:szCs w:val="26"/>
        </w:rPr>
        <w:t xml:space="preserve"> mục </w:t>
      </w:r>
      <w:r w:rsidR="00581882" w:rsidRPr="0060106A">
        <w:rPr>
          <w:rStyle w:val="fontstyle21"/>
          <w:b/>
          <w:color w:val="000000" w:themeColor="text1"/>
          <w:sz w:val="26"/>
          <w:szCs w:val="26"/>
        </w:rPr>
        <w:t>5</w:t>
      </w:r>
      <w:r w:rsidR="00D5619C" w:rsidRPr="0060106A">
        <w:rPr>
          <w:rStyle w:val="fontstyle21"/>
          <w:b/>
          <w:color w:val="000000" w:themeColor="text1"/>
          <w:sz w:val="26"/>
          <w:szCs w:val="26"/>
        </w:rPr>
        <w:t>.</w:t>
      </w:r>
      <w:r w:rsidR="006764AD">
        <w:rPr>
          <w:rStyle w:val="fontstyle21"/>
          <w:b/>
          <w:color w:val="000000" w:themeColor="text1"/>
          <w:sz w:val="26"/>
          <w:szCs w:val="26"/>
        </w:rPr>
        <w:t>3</w:t>
      </w:r>
      <w:r w:rsidRPr="0060106A">
        <w:rPr>
          <w:rStyle w:val="fontstyle21"/>
          <w:color w:val="000000" w:themeColor="text1"/>
          <w:sz w:val="26"/>
          <w:szCs w:val="26"/>
        </w:rPr>
        <w:t>.</w:t>
      </w:r>
    </w:p>
    <w:p w14:paraId="36B3F752" w14:textId="672DBFCA" w:rsidR="004D5E41" w:rsidRDefault="004D5E41" w:rsidP="00B83728">
      <w:pPr>
        <w:spacing w:before="120" w:after="120" w:line="300" w:lineRule="exact"/>
        <w:ind w:firstLine="567"/>
        <w:jc w:val="both"/>
        <w:rPr>
          <w:rStyle w:val="fontstyle21"/>
          <w:b/>
          <w:color w:val="000000" w:themeColor="text1"/>
          <w:sz w:val="26"/>
          <w:szCs w:val="26"/>
        </w:rPr>
      </w:pPr>
      <w:r w:rsidRPr="0060106A">
        <w:rPr>
          <w:rStyle w:val="fontstyle21"/>
          <w:color w:val="000000" w:themeColor="text1"/>
          <w:sz w:val="26"/>
          <w:szCs w:val="26"/>
        </w:rPr>
        <w:t xml:space="preserve">+ Bước </w:t>
      </w:r>
      <w:r w:rsidR="00B86339">
        <w:rPr>
          <w:rStyle w:val="fontstyle21"/>
          <w:color w:val="000000" w:themeColor="text1"/>
          <w:sz w:val="26"/>
          <w:szCs w:val="26"/>
        </w:rPr>
        <w:t>4.</w:t>
      </w:r>
      <w:r w:rsidR="004B6CF4">
        <w:rPr>
          <w:rStyle w:val="fontstyle21"/>
          <w:color w:val="000000" w:themeColor="text1"/>
          <w:sz w:val="26"/>
          <w:szCs w:val="26"/>
        </w:rPr>
        <w:t>2</w:t>
      </w:r>
      <w:r w:rsidRPr="0060106A">
        <w:rPr>
          <w:rStyle w:val="fontstyle21"/>
          <w:color w:val="000000" w:themeColor="text1"/>
          <w:sz w:val="26"/>
          <w:szCs w:val="26"/>
        </w:rPr>
        <w:t xml:space="preserve">.1’: TPP nhận được trạng thái và phản hồi kết quả cho Hệ thống của </w:t>
      </w:r>
      <w:r w:rsidR="008E3A34">
        <w:rPr>
          <w:rStyle w:val="fontstyle21"/>
          <w:color w:val="000000" w:themeColor="text1"/>
          <w:sz w:val="26"/>
          <w:szCs w:val="26"/>
        </w:rPr>
        <w:t>Ngân hàng</w:t>
      </w:r>
      <w:r w:rsidR="000B7E7B">
        <w:rPr>
          <w:rStyle w:val="fontstyle21"/>
          <w:color w:val="000000" w:themeColor="text1"/>
          <w:sz w:val="26"/>
          <w:szCs w:val="26"/>
        </w:rPr>
        <w:t>, chi tiết</w:t>
      </w:r>
      <w:r w:rsidRPr="0060106A">
        <w:rPr>
          <w:rStyle w:val="fontstyle21"/>
          <w:b/>
          <w:color w:val="000000" w:themeColor="text1"/>
          <w:sz w:val="26"/>
          <w:szCs w:val="26"/>
        </w:rPr>
        <w:t xml:space="preserve"> tại mục 5.</w:t>
      </w:r>
      <w:r w:rsidR="007B6909">
        <w:rPr>
          <w:rStyle w:val="fontstyle21"/>
          <w:b/>
          <w:color w:val="000000" w:themeColor="text1"/>
          <w:sz w:val="26"/>
          <w:szCs w:val="26"/>
        </w:rPr>
        <w:t>3</w:t>
      </w:r>
      <w:r w:rsidRPr="0060106A">
        <w:rPr>
          <w:rStyle w:val="fontstyle21"/>
          <w:b/>
          <w:color w:val="000000" w:themeColor="text1"/>
          <w:sz w:val="26"/>
          <w:szCs w:val="26"/>
        </w:rPr>
        <w:t>.</w:t>
      </w:r>
    </w:p>
    <w:p w14:paraId="2937AD17" w14:textId="76D0E7EC" w:rsidR="004B6CF4" w:rsidRPr="007B16BD" w:rsidRDefault="004B6CF4" w:rsidP="00B83728">
      <w:pPr>
        <w:spacing w:before="120" w:after="120" w:line="300" w:lineRule="exact"/>
        <w:ind w:firstLine="567"/>
        <w:jc w:val="both"/>
        <w:rPr>
          <w:rStyle w:val="fontstyle21"/>
          <w:color w:val="000000" w:themeColor="text1"/>
          <w:sz w:val="26"/>
          <w:szCs w:val="26"/>
        </w:rPr>
      </w:pPr>
      <w:r w:rsidRPr="00DF4688">
        <w:rPr>
          <w:rStyle w:val="fontstyle21"/>
          <w:color w:val="000000" w:themeColor="text1"/>
          <w:sz w:val="26"/>
          <w:szCs w:val="26"/>
        </w:rPr>
        <w:t>+ B</w:t>
      </w:r>
      <w:r>
        <w:rPr>
          <w:rStyle w:val="fontstyle21"/>
          <w:color w:val="000000" w:themeColor="text1"/>
          <w:sz w:val="26"/>
          <w:szCs w:val="26"/>
        </w:rPr>
        <w:t xml:space="preserve">ước 4.3’: </w:t>
      </w:r>
      <w:r w:rsidR="00134469" w:rsidRPr="006F4DE1">
        <w:rPr>
          <w:rStyle w:val="fontstyle21"/>
          <w:color w:val="000000" w:themeColor="text1"/>
          <w:sz w:val="26"/>
          <w:szCs w:val="26"/>
        </w:rPr>
        <w:t>Trong trường hợp TPP không nhận</w:t>
      </w:r>
      <w:r w:rsidR="00134469">
        <w:rPr>
          <w:rStyle w:val="fontstyle21"/>
          <w:color w:val="000000" w:themeColor="text1"/>
          <w:sz w:val="26"/>
          <w:szCs w:val="26"/>
        </w:rPr>
        <w:t xml:space="preserve"> được</w:t>
      </w:r>
      <w:r w:rsidR="00134469" w:rsidRPr="006F4DE1">
        <w:rPr>
          <w:rStyle w:val="fontstyle21"/>
          <w:color w:val="000000" w:themeColor="text1"/>
          <w:sz w:val="26"/>
          <w:szCs w:val="26"/>
        </w:rPr>
        <w:t xml:space="preserve"> </w:t>
      </w:r>
      <w:r w:rsidR="00134469">
        <w:rPr>
          <w:rStyle w:val="fontstyle21"/>
          <w:color w:val="000000" w:themeColor="text1"/>
          <w:sz w:val="26"/>
          <w:szCs w:val="26"/>
        </w:rPr>
        <w:t>trạng thái xác nhận nạp ví</w:t>
      </w:r>
      <w:r w:rsidR="00134469" w:rsidRPr="0060106A">
        <w:rPr>
          <w:rStyle w:val="fontstyle21"/>
          <w:color w:val="000000" w:themeColor="text1"/>
          <w:sz w:val="26"/>
          <w:szCs w:val="26"/>
        </w:rPr>
        <w:t xml:space="preserve"> </w:t>
      </w:r>
      <w:r w:rsidR="00134469">
        <w:rPr>
          <w:rStyle w:val="fontstyle21"/>
          <w:color w:val="000000" w:themeColor="text1"/>
          <w:sz w:val="26"/>
          <w:szCs w:val="26"/>
        </w:rPr>
        <w:t xml:space="preserve">điện tử </w:t>
      </w:r>
      <w:r w:rsidR="00134469" w:rsidRPr="0060106A">
        <w:rPr>
          <w:rStyle w:val="fontstyle21"/>
          <w:color w:val="000000" w:themeColor="text1"/>
          <w:sz w:val="26"/>
          <w:szCs w:val="26"/>
        </w:rPr>
        <w:t xml:space="preserve">của </w:t>
      </w:r>
      <w:r w:rsidR="00080FD8">
        <w:rPr>
          <w:rStyle w:val="fontstyle21"/>
          <w:color w:val="000000" w:themeColor="text1"/>
          <w:sz w:val="26"/>
          <w:szCs w:val="26"/>
        </w:rPr>
        <w:t>khách hàng</w:t>
      </w:r>
      <w:r w:rsidR="00134469">
        <w:rPr>
          <w:rStyle w:val="fontstyle21"/>
          <w:color w:val="000000" w:themeColor="text1"/>
          <w:sz w:val="26"/>
          <w:szCs w:val="26"/>
        </w:rPr>
        <w:t xml:space="preserve"> </w:t>
      </w:r>
      <w:r w:rsidR="00134469" w:rsidRPr="006F4DE1">
        <w:rPr>
          <w:rStyle w:val="fontstyle21"/>
          <w:color w:val="000000" w:themeColor="text1"/>
          <w:sz w:val="26"/>
          <w:szCs w:val="26"/>
        </w:rPr>
        <w:t xml:space="preserve">thông qua API </w:t>
      </w:r>
      <w:r w:rsidR="00134469" w:rsidRPr="00804093">
        <w:rPr>
          <w:rStyle w:val="fontstyle21"/>
          <w:b/>
          <w:i/>
          <w:color w:val="000000" w:themeColor="text1"/>
          <w:sz w:val="26"/>
          <w:szCs w:val="26"/>
        </w:rPr>
        <w:t>“</w:t>
      </w:r>
      <w:r w:rsidR="00134469" w:rsidRPr="00804093">
        <w:rPr>
          <w:rStyle w:val="fontstyle21"/>
          <w:b/>
          <w:i/>
          <w:iCs/>
          <w:color w:val="000000" w:themeColor="text1"/>
          <w:sz w:val="26"/>
          <w:szCs w:val="26"/>
        </w:rPr>
        <w:t xml:space="preserve">Cập nhật trạng thái xác nhận </w:t>
      </w:r>
      <w:r w:rsidR="00134469">
        <w:rPr>
          <w:rStyle w:val="fontstyle21"/>
          <w:b/>
          <w:i/>
          <w:iCs/>
          <w:color w:val="000000" w:themeColor="text1"/>
          <w:sz w:val="26"/>
          <w:szCs w:val="26"/>
        </w:rPr>
        <w:t>nạp ví</w:t>
      </w:r>
      <w:r w:rsidR="00C41315">
        <w:rPr>
          <w:rStyle w:val="fontstyle21"/>
          <w:b/>
          <w:i/>
          <w:iCs/>
          <w:color w:val="000000" w:themeColor="text1"/>
          <w:sz w:val="26"/>
          <w:szCs w:val="26"/>
        </w:rPr>
        <w:t xml:space="preserve"> điện tử</w:t>
      </w:r>
      <w:r w:rsidR="00134469" w:rsidRPr="00804093">
        <w:rPr>
          <w:rStyle w:val="fontstyle21"/>
          <w:b/>
          <w:i/>
          <w:iCs/>
          <w:color w:val="000000" w:themeColor="text1"/>
          <w:sz w:val="26"/>
          <w:szCs w:val="26"/>
        </w:rPr>
        <w:t xml:space="preserve"> của </w:t>
      </w:r>
      <w:r w:rsidR="00080FD8">
        <w:rPr>
          <w:rStyle w:val="fontstyle21"/>
          <w:b/>
          <w:i/>
          <w:iCs/>
          <w:color w:val="000000" w:themeColor="text1"/>
          <w:sz w:val="26"/>
          <w:szCs w:val="26"/>
        </w:rPr>
        <w:t>khách hàng</w:t>
      </w:r>
      <w:r w:rsidR="00C41315">
        <w:rPr>
          <w:rStyle w:val="fontstyle21"/>
          <w:b/>
          <w:i/>
          <w:iCs/>
          <w:color w:val="000000" w:themeColor="text1"/>
          <w:sz w:val="26"/>
          <w:szCs w:val="26"/>
        </w:rPr>
        <w:t xml:space="preserve"> </w:t>
      </w:r>
      <w:r w:rsidR="00133827">
        <w:rPr>
          <w:rFonts w:cs="Times New Roman"/>
          <w:b/>
          <w:bCs/>
          <w:i/>
          <w:color w:val="000000" w:themeColor="text1"/>
          <w:sz w:val="26"/>
          <w:szCs w:val="26"/>
        </w:rPr>
        <w:t>l</w:t>
      </w:r>
      <w:r w:rsidR="00134469" w:rsidRPr="00804093">
        <w:rPr>
          <w:rFonts w:cs="Times New Roman"/>
          <w:b/>
          <w:bCs/>
          <w:i/>
          <w:color w:val="000000" w:themeColor="text1"/>
          <w:sz w:val="26"/>
          <w:szCs w:val="26"/>
        </w:rPr>
        <w:t xml:space="preserve">uồng </w:t>
      </w:r>
      <w:r w:rsidR="00133827">
        <w:rPr>
          <w:rFonts w:cs="Times New Roman"/>
          <w:b/>
          <w:bCs/>
          <w:i/>
          <w:color w:val="000000" w:themeColor="text1"/>
          <w:sz w:val="26"/>
          <w:szCs w:val="26"/>
        </w:rPr>
        <w:t>D</w:t>
      </w:r>
      <w:r w:rsidR="00133827" w:rsidRPr="00804093">
        <w:rPr>
          <w:rFonts w:cs="Times New Roman"/>
          <w:b/>
          <w:bCs/>
          <w:i/>
          <w:color w:val="000000" w:themeColor="text1"/>
          <w:sz w:val="26"/>
          <w:szCs w:val="26"/>
        </w:rPr>
        <w:t>ecoupled</w:t>
      </w:r>
      <w:r w:rsidR="00134469" w:rsidRPr="00804093">
        <w:rPr>
          <w:rStyle w:val="fontstyle21"/>
          <w:b/>
          <w:i/>
          <w:color w:val="000000" w:themeColor="text1"/>
          <w:sz w:val="26"/>
          <w:szCs w:val="26"/>
        </w:rPr>
        <w:t>”</w:t>
      </w:r>
      <w:r w:rsidR="00134469" w:rsidRPr="006F4DE1">
        <w:rPr>
          <w:rStyle w:val="fontstyle21"/>
          <w:b/>
          <w:color w:val="000000" w:themeColor="text1"/>
          <w:sz w:val="26"/>
          <w:szCs w:val="26"/>
        </w:rPr>
        <w:t xml:space="preserve"> </w:t>
      </w:r>
      <w:r w:rsidR="00134469" w:rsidRPr="006F4DE1">
        <w:rPr>
          <w:rStyle w:val="fontstyle21"/>
          <w:color w:val="000000" w:themeColor="text1"/>
          <w:sz w:val="26"/>
          <w:szCs w:val="26"/>
        </w:rPr>
        <w:t xml:space="preserve">tại </w:t>
      </w:r>
      <w:r w:rsidR="00134469" w:rsidRPr="006F4DE1">
        <w:rPr>
          <w:rStyle w:val="fontstyle21"/>
          <w:b/>
          <w:color w:val="000000" w:themeColor="text1"/>
          <w:sz w:val="26"/>
          <w:szCs w:val="26"/>
        </w:rPr>
        <w:t>mụ</w:t>
      </w:r>
      <w:r w:rsidR="00BC4764">
        <w:rPr>
          <w:rStyle w:val="fontstyle21"/>
          <w:b/>
          <w:color w:val="000000" w:themeColor="text1"/>
          <w:sz w:val="26"/>
          <w:szCs w:val="26"/>
        </w:rPr>
        <w:t>c 5.3</w:t>
      </w:r>
      <w:r w:rsidR="00134469" w:rsidRPr="006F4DE1">
        <w:rPr>
          <w:rStyle w:val="fontstyle21"/>
          <w:color w:val="000000" w:themeColor="text1"/>
          <w:sz w:val="26"/>
          <w:szCs w:val="26"/>
        </w:rPr>
        <w:t xml:space="preserve"> từ </w:t>
      </w:r>
      <w:r w:rsidR="00134469">
        <w:rPr>
          <w:rStyle w:val="fontstyle21"/>
          <w:color w:val="000000" w:themeColor="text1"/>
          <w:sz w:val="26"/>
          <w:szCs w:val="26"/>
        </w:rPr>
        <w:t>h</w:t>
      </w:r>
      <w:r w:rsidR="00134469" w:rsidRPr="006F4DE1">
        <w:rPr>
          <w:rStyle w:val="fontstyle21"/>
          <w:color w:val="000000" w:themeColor="text1"/>
          <w:sz w:val="26"/>
          <w:szCs w:val="26"/>
        </w:rPr>
        <w:t xml:space="preserve">ệ thống của </w:t>
      </w:r>
      <w:r w:rsidR="00134469">
        <w:rPr>
          <w:rStyle w:val="fontstyle21"/>
          <w:color w:val="000000" w:themeColor="text1"/>
          <w:sz w:val="26"/>
          <w:szCs w:val="26"/>
        </w:rPr>
        <w:t>Ngân hàng</w:t>
      </w:r>
      <w:r w:rsidR="00134469" w:rsidRPr="006F4DE1">
        <w:rPr>
          <w:rStyle w:val="fontstyle21"/>
          <w:color w:val="000000" w:themeColor="text1"/>
          <w:sz w:val="26"/>
          <w:szCs w:val="26"/>
        </w:rPr>
        <w:t xml:space="preserve"> thì TPP có </w:t>
      </w:r>
      <w:r w:rsidR="00134469" w:rsidRPr="006F4DE1">
        <w:rPr>
          <w:rStyle w:val="fontstyle21"/>
          <w:color w:val="000000" w:themeColor="text1"/>
          <w:sz w:val="26"/>
          <w:szCs w:val="26"/>
        </w:rPr>
        <w:lastRenderedPageBreak/>
        <w:t xml:space="preserve">thể gửi yêu cầu lấy </w:t>
      </w:r>
      <w:r w:rsidR="00134469">
        <w:rPr>
          <w:rStyle w:val="fontstyle21"/>
          <w:color w:val="000000" w:themeColor="text1"/>
          <w:sz w:val="26"/>
          <w:szCs w:val="26"/>
        </w:rPr>
        <w:t xml:space="preserve">trạng thái xác nhận </w:t>
      </w:r>
      <w:r w:rsidR="00D3786E">
        <w:rPr>
          <w:rStyle w:val="fontstyle21"/>
          <w:color w:val="000000" w:themeColor="text1"/>
          <w:sz w:val="26"/>
          <w:szCs w:val="26"/>
        </w:rPr>
        <w:t>nạp ví</w:t>
      </w:r>
      <w:r w:rsidR="007604B6">
        <w:rPr>
          <w:rStyle w:val="fontstyle21"/>
          <w:color w:val="000000" w:themeColor="text1"/>
          <w:sz w:val="26"/>
          <w:szCs w:val="26"/>
        </w:rPr>
        <w:t xml:space="preserve"> điện tử</w:t>
      </w:r>
      <w:r w:rsidR="00134469" w:rsidRPr="006F4DE1">
        <w:rPr>
          <w:rStyle w:val="fontstyle21"/>
          <w:color w:val="000000" w:themeColor="text1"/>
          <w:sz w:val="26"/>
          <w:szCs w:val="26"/>
        </w:rPr>
        <w:t xml:space="preserve"> của </w:t>
      </w:r>
      <w:r w:rsidR="00080FD8">
        <w:rPr>
          <w:rStyle w:val="fontstyle21"/>
          <w:color w:val="000000" w:themeColor="text1"/>
          <w:sz w:val="26"/>
          <w:szCs w:val="26"/>
        </w:rPr>
        <w:t>khách hàng</w:t>
      </w:r>
      <w:r w:rsidR="00134469" w:rsidRPr="006F4DE1">
        <w:rPr>
          <w:rStyle w:val="fontstyle21"/>
          <w:color w:val="000000" w:themeColor="text1"/>
          <w:sz w:val="26"/>
          <w:szCs w:val="26"/>
        </w:rPr>
        <w:t xml:space="preserve"> tới </w:t>
      </w:r>
      <w:r w:rsidR="00134469">
        <w:rPr>
          <w:rStyle w:val="fontstyle21"/>
          <w:color w:val="000000" w:themeColor="text1"/>
          <w:sz w:val="26"/>
          <w:szCs w:val="26"/>
        </w:rPr>
        <w:t>hệ thống của Ngân hàng</w:t>
      </w:r>
      <w:r w:rsidR="00134469" w:rsidRPr="006F4DE1">
        <w:rPr>
          <w:rStyle w:val="fontstyle21"/>
          <w:color w:val="000000" w:themeColor="text1"/>
          <w:sz w:val="26"/>
          <w:szCs w:val="26"/>
        </w:rPr>
        <w:t xml:space="preserve"> thông qua API </w:t>
      </w:r>
      <w:r w:rsidR="00134469" w:rsidRPr="00804093">
        <w:rPr>
          <w:rStyle w:val="fontstyle21"/>
          <w:b/>
          <w:i/>
          <w:color w:val="000000" w:themeColor="text1"/>
          <w:sz w:val="26"/>
          <w:szCs w:val="26"/>
        </w:rPr>
        <w:t>“</w:t>
      </w:r>
      <w:r w:rsidR="00134469" w:rsidRPr="00804093">
        <w:rPr>
          <w:rFonts w:cs="Times New Roman"/>
          <w:b/>
          <w:bCs/>
          <w:i/>
          <w:color w:val="000000" w:themeColor="text1"/>
          <w:sz w:val="26"/>
          <w:szCs w:val="26"/>
        </w:rPr>
        <w:t xml:space="preserve">Lấy trạng thái xác nhận </w:t>
      </w:r>
      <w:r w:rsidR="00C55835">
        <w:rPr>
          <w:rFonts w:cs="Times New Roman"/>
          <w:b/>
          <w:bCs/>
          <w:i/>
          <w:color w:val="000000" w:themeColor="text1"/>
          <w:sz w:val="26"/>
          <w:szCs w:val="26"/>
        </w:rPr>
        <w:t>nạp ví</w:t>
      </w:r>
      <w:r w:rsidR="00A47F5B">
        <w:rPr>
          <w:rFonts w:cs="Times New Roman"/>
          <w:b/>
          <w:bCs/>
          <w:i/>
          <w:color w:val="000000" w:themeColor="text1"/>
          <w:sz w:val="26"/>
          <w:szCs w:val="26"/>
        </w:rPr>
        <w:t xml:space="preserve"> điện tử</w:t>
      </w:r>
      <w:r w:rsidR="00134469" w:rsidRPr="00804093">
        <w:rPr>
          <w:rFonts w:cs="Times New Roman"/>
          <w:b/>
          <w:bCs/>
          <w:i/>
          <w:color w:val="000000" w:themeColor="text1"/>
          <w:sz w:val="26"/>
          <w:szCs w:val="26"/>
        </w:rPr>
        <w:t xml:space="preserve"> của </w:t>
      </w:r>
      <w:r w:rsidR="00080FD8">
        <w:rPr>
          <w:rFonts w:cs="Times New Roman"/>
          <w:b/>
          <w:bCs/>
          <w:i/>
          <w:color w:val="000000" w:themeColor="text1"/>
          <w:sz w:val="26"/>
          <w:szCs w:val="26"/>
        </w:rPr>
        <w:t>khách hàng</w:t>
      </w:r>
      <w:r w:rsidR="00134469" w:rsidRPr="00804093">
        <w:rPr>
          <w:rFonts w:cs="Times New Roman"/>
          <w:b/>
          <w:bCs/>
          <w:i/>
          <w:color w:val="000000" w:themeColor="text1"/>
          <w:sz w:val="26"/>
          <w:szCs w:val="26"/>
        </w:rPr>
        <w:t xml:space="preserve"> </w:t>
      </w:r>
      <w:r w:rsidR="00133827">
        <w:rPr>
          <w:rFonts w:cs="Times New Roman"/>
          <w:b/>
          <w:bCs/>
          <w:i/>
          <w:color w:val="000000" w:themeColor="text1"/>
          <w:sz w:val="26"/>
          <w:szCs w:val="26"/>
        </w:rPr>
        <w:t>l</w:t>
      </w:r>
      <w:r w:rsidR="00134469" w:rsidRPr="00804093">
        <w:rPr>
          <w:rFonts w:cs="Times New Roman"/>
          <w:b/>
          <w:bCs/>
          <w:i/>
          <w:color w:val="000000" w:themeColor="text1"/>
          <w:sz w:val="26"/>
          <w:szCs w:val="26"/>
        </w:rPr>
        <w:t>uồng Decouple</w:t>
      </w:r>
      <w:r w:rsidR="00226188">
        <w:rPr>
          <w:rFonts w:cs="Times New Roman"/>
          <w:b/>
          <w:bCs/>
          <w:i/>
          <w:color w:val="000000" w:themeColor="text1"/>
          <w:sz w:val="26"/>
          <w:szCs w:val="26"/>
        </w:rPr>
        <w:t>d</w:t>
      </w:r>
      <w:r w:rsidR="00134469" w:rsidRPr="006F4DE1">
        <w:rPr>
          <w:rStyle w:val="fontstyle21"/>
          <w:b/>
          <w:color w:val="000000" w:themeColor="text1"/>
          <w:sz w:val="26"/>
          <w:szCs w:val="26"/>
        </w:rPr>
        <w:t xml:space="preserve">” </w:t>
      </w:r>
      <w:r w:rsidR="00134469" w:rsidRPr="006F4DE1">
        <w:rPr>
          <w:rStyle w:val="fontstyle21"/>
          <w:color w:val="000000" w:themeColor="text1"/>
          <w:sz w:val="26"/>
          <w:szCs w:val="26"/>
        </w:rPr>
        <w:t xml:space="preserve">tại </w:t>
      </w:r>
      <w:r w:rsidR="00134469" w:rsidRPr="006F4DE1">
        <w:rPr>
          <w:rStyle w:val="fontstyle21"/>
          <w:b/>
          <w:color w:val="000000" w:themeColor="text1"/>
          <w:sz w:val="26"/>
          <w:szCs w:val="26"/>
        </w:rPr>
        <w:t>mụ</w:t>
      </w:r>
      <w:r w:rsidR="007D3F89">
        <w:rPr>
          <w:rStyle w:val="fontstyle21"/>
          <w:b/>
          <w:color w:val="000000" w:themeColor="text1"/>
          <w:sz w:val="26"/>
          <w:szCs w:val="26"/>
        </w:rPr>
        <w:t>c 5.4</w:t>
      </w:r>
      <w:r w:rsidR="007B16BD">
        <w:rPr>
          <w:rStyle w:val="fontstyle21"/>
          <w:color w:val="000000" w:themeColor="text1"/>
          <w:sz w:val="26"/>
          <w:szCs w:val="26"/>
        </w:rPr>
        <w:t>.</w:t>
      </w:r>
    </w:p>
    <w:p w14:paraId="3E7A8855" w14:textId="1E993938" w:rsidR="004B6CF4" w:rsidRPr="008B7E51" w:rsidRDefault="004B6CF4">
      <w:pPr>
        <w:spacing w:before="120" w:after="120" w:line="300" w:lineRule="exact"/>
        <w:ind w:firstLine="567"/>
        <w:jc w:val="both"/>
        <w:rPr>
          <w:rStyle w:val="fontstyle21"/>
          <w:color w:val="000000" w:themeColor="text1"/>
          <w:sz w:val="26"/>
          <w:szCs w:val="26"/>
        </w:rPr>
      </w:pPr>
      <w:r w:rsidRPr="00804093">
        <w:rPr>
          <w:rStyle w:val="fontstyle21"/>
          <w:color w:val="000000" w:themeColor="text1"/>
          <w:sz w:val="26"/>
          <w:szCs w:val="26"/>
        </w:rPr>
        <w:t>+ B</w:t>
      </w:r>
      <w:r>
        <w:rPr>
          <w:rStyle w:val="fontstyle21"/>
          <w:color w:val="000000" w:themeColor="text1"/>
          <w:sz w:val="26"/>
          <w:szCs w:val="26"/>
        </w:rPr>
        <w:t>ước 4.3.1’:</w:t>
      </w:r>
      <w:r w:rsidR="00134469" w:rsidRPr="00134469">
        <w:rPr>
          <w:rStyle w:val="Heading1Char"/>
          <w:color w:val="000000" w:themeColor="text1"/>
          <w:sz w:val="26"/>
          <w:szCs w:val="26"/>
        </w:rPr>
        <w:t xml:space="preserve"> </w:t>
      </w:r>
      <w:r w:rsidR="00134469">
        <w:rPr>
          <w:rStyle w:val="fontstyle21"/>
          <w:color w:val="000000" w:themeColor="text1"/>
          <w:sz w:val="26"/>
          <w:szCs w:val="26"/>
        </w:rPr>
        <w:t>Hệ thống của Ngân hàng</w:t>
      </w:r>
      <w:r w:rsidR="00134469" w:rsidRPr="0060106A">
        <w:rPr>
          <w:rStyle w:val="fontstyle21"/>
          <w:color w:val="000000" w:themeColor="text1"/>
          <w:sz w:val="26"/>
          <w:szCs w:val="26"/>
        </w:rPr>
        <w:t xml:space="preserve"> nhận đượ</w:t>
      </w:r>
      <w:r w:rsidR="00134469">
        <w:rPr>
          <w:rStyle w:val="fontstyle21"/>
          <w:color w:val="000000" w:themeColor="text1"/>
          <w:sz w:val="26"/>
          <w:szCs w:val="26"/>
        </w:rPr>
        <w:t>c yêu cầu</w:t>
      </w:r>
      <w:r w:rsidR="00134469" w:rsidRPr="0060106A">
        <w:rPr>
          <w:rStyle w:val="fontstyle21"/>
          <w:color w:val="000000" w:themeColor="text1"/>
          <w:sz w:val="26"/>
          <w:szCs w:val="26"/>
        </w:rPr>
        <w:t xml:space="preserve"> và phản hồi kết quả lại cho </w:t>
      </w:r>
      <w:r w:rsidR="00134469">
        <w:rPr>
          <w:rStyle w:val="fontstyle21"/>
          <w:color w:val="000000" w:themeColor="text1"/>
          <w:sz w:val="26"/>
          <w:szCs w:val="26"/>
        </w:rPr>
        <w:t>TPP</w:t>
      </w:r>
      <w:r w:rsidR="008B7E51">
        <w:rPr>
          <w:rStyle w:val="fontstyle21"/>
          <w:color w:val="000000" w:themeColor="text1"/>
          <w:sz w:val="26"/>
          <w:szCs w:val="26"/>
        </w:rPr>
        <w:t>.</w:t>
      </w:r>
    </w:p>
    <w:p w14:paraId="2A2878C6" w14:textId="2B265AD8" w:rsidR="00942F86" w:rsidRPr="0060106A" w:rsidRDefault="002C19F2" w:rsidP="00B83728">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Bướ</w:t>
      </w:r>
      <w:r w:rsidR="004D5E41" w:rsidRPr="0060106A">
        <w:rPr>
          <w:rStyle w:val="fontstyle21"/>
          <w:color w:val="000000" w:themeColor="text1"/>
          <w:sz w:val="26"/>
          <w:szCs w:val="26"/>
        </w:rPr>
        <w:t xml:space="preserve">c </w:t>
      </w:r>
      <w:r w:rsidR="005A6CE4">
        <w:rPr>
          <w:rStyle w:val="fontstyle21"/>
          <w:color w:val="000000" w:themeColor="text1"/>
          <w:sz w:val="26"/>
          <w:szCs w:val="26"/>
        </w:rPr>
        <w:t>5</w:t>
      </w:r>
      <w:r w:rsidRPr="0060106A">
        <w:rPr>
          <w:rStyle w:val="fontstyle21"/>
          <w:color w:val="000000" w:themeColor="text1"/>
          <w:sz w:val="26"/>
          <w:szCs w:val="26"/>
        </w:rPr>
        <w:t xml:space="preserve">: TPP </w:t>
      </w:r>
      <w:r w:rsidR="004C4705" w:rsidRPr="0060106A">
        <w:rPr>
          <w:rStyle w:val="fontstyle21"/>
          <w:color w:val="000000" w:themeColor="text1"/>
          <w:sz w:val="26"/>
          <w:szCs w:val="26"/>
        </w:rPr>
        <w:t xml:space="preserve">thực hiện gửi yêu cầu xác nhận </w:t>
      </w:r>
      <w:r w:rsidR="00114875" w:rsidRPr="0060106A">
        <w:rPr>
          <w:rStyle w:val="fontstyle21"/>
          <w:color w:val="000000" w:themeColor="text1"/>
          <w:sz w:val="26"/>
          <w:szCs w:val="26"/>
        </w:rPr>
        <w:t>nạp ví</w:t>
      </w:r>
      <w:r w:rsidR="004C4705" w:rsidRPr="0060106A">
        <w:rPr>
          <w:rStyle w:val="fontstyle21"/>
          <w:color w:val="000000" w:themeColor="text1"/>
          <w:sz w:val="26"/>
          <w:szCs w:val="26"/>
        </w:rPr>
        <w:t xml:space="preserve"> </w:t>
      </w:r>
      <w:r w:rsidR="00C769CE">
        <w:rPr>
          <w:rStyle w:val="fontstyle21"/>
          <w:color w:val="000000" w:themeColor="text1"/>
          <w:sz w:val="26"/>
          <w:szCs w:val="26"/>
        </w:rPr>
        <w:t xml:space="preserve">điện tử </w:t>
      </w:r>
      <w:r w:rsidR="004C4705" w:rsidRPr="0060106A">
        <w:rPr>
          <w:rStyle w:val="fontstyle21"/>
          <w:color w:val="000000" w:themeColor="text1"/>
          <w:sz w:val="26"/>
          <w:szCs w:val="26"/>
        </w:rPr>
        <w:t xml:space="preserve">tới </w:t>
      </w:r>
      <w:r w:rsidR="008E3A34">
        <w:rPr>
          <w:rStyle w:val="fontstyle21"/>
          <w:color w:val="000000" w:themeColor="text1"/>
          <w:sz w:val="26"/>
          <w:szCs w:val="26"/>
        </w:rPr>
        <w:t>Ngân hàng</w:t>
      </w:r>
      <w:r w:rsidR="0099787F" w:rsidRPr="0060106A">
        <w:rPr>
          <w:rStyle w:val="fontstyle21"/>
          <w:color w:val="000000" w:themeColor="text1"/>
          <w:sz w:val="26"/>
          <w:szCs w:val="26"/>
        </w:rPr>
        <w:t xml:space="preserve"> thông qua API </w:t>
      </w:r>
      <w:r w:rsidR="0099787F" w:rsidRPr="0060106A">
        <w:rPr>
          <w:rStyle w:val="fontstyle21"/>
          <w:b/>
          <w:i/>
          <w:color w:val="000000" w:themeColor="text1"/>
          <w:sz w:val="26"/>
          <w:szCs w:val="26"/>
        </w:rPr>
        <w:t xml:space="preserve">“Xác nhận nạp ví điện tử” </w:t>
      </w:r>
      <w:r w:rsidR="0099787F" w:rsidRPr="00DF4688">
        <w:rPr>
          <w:rStyle w:val="fontstyle21"/>
          <w:color w:val="000000" w:themeColor="text1"/>
          <w:sz w:val="26"/>
          <w:szCs w:val="26"/>
        </w:rPr>
        <w:t>tại</w:t>
      </w:r>
      <w:r w:rsidR="0099787F" w:rsidRPr="0060106A">
        <w:rPr>
          <w:rStyle w:val="fontstyle21"/>
          <w:b/>
          <w:color w:val="000000" w:themeColor="text1"/>
          <w:sz w:val="26"/>
          <w:szCs w:val="26"/>
        </w:rPr>
        <w:t xml:space="preserve"> mục 5.5</w:t>
      </w:r>
      <w:r w:rsidR="00942F86" w:rsidRPr="0060106A">
        <w:rPr>
          <w:rStyle w:val="fontstyle21"/>
          <w:color w:val="000000" w:themeColor="text1"/>
          <w:sz w:val="26"/>
          <w:szCs w:val="26"/>
        </w:rPr>
        <w:t>.</w:t>
      </w:r>
    </w:p>
    <w:p w14:paraId="128914C9" w14:textId="7977E74F" w:rsidR="002C19F2" w:rsidRDefault="002C19F2" w:rsidP="00B83728">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Bướ</w:t>
      </w:r>
      <w:r w:rsidR="00942F86" w:rsidRPr="0060106A">
        <w:rPr>
          <w:rStyle w:val="fontstyle21"/>
          <w:color w:val="000000" w:themeColor="text1"/>
          <w:sz w:val="26"/>
          <w:szCs w:val="26"/>
        </w:rPr>
        <w:t xml:space="preserve">c </w:t>
      </w:r>
      <w:r w:rsidR="005A6CE4">
        <w:rPr>
          <w:rStyle w:val="fontstyle21"/>
          <w:color w:val="000000" w:themeColor="text1"/>
          <w:sz w:val="26"/>
          <w:szCs w:val="26"/>
        </w:rPr>
        <w:t>5</w:t>
      </w:r>
      <w:r w:rsidRPr="0060106A">
        <w:rPr>
          <w:rStyle w:val="fontstyle21"/>
          <w:color w:val="000000" w:themeColor="text1"/>
          <w:sz w:val="26"/>
          <w:szCs w:val="26"/>
        </w:rPr>
        <w:t xml:space="preserve">.1. </w:t>
      </w:r>
      <w:r w:rsidR="008E3A34">
        <w:rPr>
          <w:rStyle w:val="fontstyle21"/>
          <w:color w:val="000000" w:themeColor="text1"/>
          <w:sz w:val="26"/>
          <w:szCs w:val="26"/>
        </w:rPr>
        <w:t>Ngân hàng</w:t>
      </w:r>
      <w:r w:rsidRPr="0060106A">
        <w:rPr>
          <w:rStyle w:val="fontstyle21"/>
          <w:color w:val="000000" w:themeColor="text1"/>
          <w:sz w:val="26"/>
          <w:szCs w:val="26"/>
        </w:rPr>
        <w:t xml:space="preserve"> phản hồi kết quả cho TPP về trạng thái giao dịch.</w:t>
      </w:r>
    </w:p>
    <w:p w14:paraId="3BAE1CC2" w14:textId="710DC304" w:rsidR="00201D7E" w:rsidRPr="0060106A" w:rsidRDefault="00201D7E" w:rsidP="00201D7E">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xml:space="preserve">+ Bước 6: </w:t>
      </w:r>
      <w:r w:rsidRPr="006F4DE1">
        <w:rPr>
          <w:rStyle w:val="fontstyle21"/>
          <w:color w:val="000000" w:themeColor="text1"/>
          <w:sz w:val="26"/>
          <w:szCs w:val="26"/>
        </w:rPr>
        <w:t>Trong trường hợp TPP không nhận</w:t>
      </w:r>
      <w:r>
        <w:rPr>
          <w:rStyle w:val="fontstyle21"/>
          <w:color w:val="000000" w:themeColor="text1"/>
          <w:sz w:val="26"/>
          <w:szCs w:val="26"/>
        </w:rPr>
        <w:t xml:space="preserve"> được phản hồi kết quả hạch toán từ Ngân hàng, TPP </w:t>
      </w:r>
      <w:r w:rsidRPr="0060106A">
        <w:rPr>
          <w:rStyle w:val="fontstyle21"/>
          <w:color w:val="000000" w:themeColor="text1"/>
          <w:sz w:val="26"/>
          <w:szCs w:val="26"/>
        </w:rPr>
        <w:t xml:space="preserve">gửi yêu cầu lấy trạng thái giao dịch tới </w:t>
      </w:r>
      <w:r>
        <w:rPr>
          <w:rStyle w:val="fontstyle21"/>
          <w:color w:val="000000" w:themeColor="text1"/>
          <w:sz w:val="26"/>
          <w:szCs w:val="26"/>
        </w:rPr>
        <w:t>hệ thống của Ngân hàng</w:t>
      </w:r>
      <w:r w:rsidRPr="0060106A">
        <w:rPr>
          <w:rStyle w:val="fontstyle21"/>
          <w:color w:val="000000" w:themeColor="text1"/>
          <w:sz w:val="26"/>
          <w:szCs w:val="26"/>
        </w:rPr>
        <w:t xml:space="preserve"> thông qua API “</w:t>
      </w:r>
      <w:r w:rsidRPr="0060106A">
        <w:rPr>
          <w:rStyle w:val="fontstyle31"/>
          <w:color w:val="000000" w:themeColor="text1"/>
          <w:sz w:val="26"/>
          <w:szCs w:val="26"/>
        </w:rPr>
        <w:t>Lấy</w:t>
      </w:r>
      <w:r>
        <w:rPr>
          <w:rStyle w:val="fontstyle31"/>
          <w:color w:val="000000" w:themeColor="text1"/>
          <w:sz w:val="26"/>
          <w:szCs w:val="26"/>
        </w:rPr>
        <w:t xml:space="preserve"> </w:t>
      </w:r>
      <w:r w:rsidRPr="0060106A">
        <w:rPr>
          <w:rStyle w:val="fontstyle31"/>
          <w:color w:val="000000" w:themeColor="text1"/>
          <w:sz w:val="26"/>
          <w:szCs w:val="26"/>
        </w:rPr>
        <w:t>trạng thái giao dịch</w:t>
      </w:r>
      <w:r w:rsidRPr="0060106A">
        <w:rPr>
          <w:rStyle w:val="fontstyle21"/>
          <w:color w:val="000000" w:themeColor="text1"/>
          <w:sz w:val="26"/>
          <w:szCs w:val="26"/>
        </w:rPr>
        <w:t xml:space="preserve">” tại </w:t>
      </w:r>
      <w:r w:rsidRPr="0060106A">
        <w:rPr>
          <w:rStyle w:val="fontstyle21"/>
          <w:b/>
          <w:color w:val="000000" w:themeColor="text1"/>
          <w:sz w:val="26"/>
          <w:szCs w:val="26"/>
        </w:rPr>
        <w:t xml:space="preserve">mục </w:t>
      </w:r>
      <w:r w:rsidR="00921E67">
        <w:rPr>
          <w:rStyle w:val="fontstyle21"/>
          <w:b/>
          <w:color w:val="000000" w:themeColor="text1"/>
          <w:sz w:val="26"/>
          <w:szCs w:val="26"/>
        </w:rPr>
        <w:t>5</w:t>
      </w:r>
      <w:r w:rsidRPr="0060106A">
        <w:rPr>
          <w:rStyle w:val="fontstyle21"/>
          <w:b/>
          <w:color w:val="000000" w:themeColor="text1"/>
          <w:sz w:val="26"/>
          <w:szCs w:val="26"/>
        </w:rPr>
        <w:t>.6</w:t>
      </w:r>
      <w:r w:rsidRPr="0060106A">
        <w:rPr>
          <w:rStyle w:val="fontstyle21"/>
          <w:color w:val="000000" w:themeColor="text1"/>
          <w:sz w:val="26"/>
          <w:szCs w:val="26"/>
        </w:rPr>
        <w:t>.</w:t>
      </w:r>
    </w:p>
    <w:p w14:paraId="799C7648" w14:textId="2EAE421C" w:rsidR="00201D7E" w:rsidRPr="0060106A" w:rsidRDefault="00201D7E" w:rsidP="00201D7E">
      <w:pPr>
        <w:spacing w:before="120" w:after="120" w:line="300" w:lineRule="exact"/>
        <w:ind w:firstLine="567"/>
        <w:jc w:val="both"/>
        <w:rPr>
          <w:rStyle w:val="fontstyle21"/>
          <w:color w:val="000000" w:themeColor="text1"/>
          <w:sz w:val="26"/>
          <w:szCs w:val="26"/>
        </w:rPr>
      </w:pPr>
      <w:r w:rsidRPr="0060106A">
        <w:rPr>
          <w:rStyle w:val="fontstyle21"/>
          <w:color w:val="000000" w:themeColor="text1"/>
          <w:sz w:val="26"/>
          <w:szCs w:val="26"/>
        </w:rPr>
        <w:t xml:space="preserve">+ Bước 6.1: </w:t>
      </w:r>
      <w:r>
        <w:rPr>
          <w:rStyle w:val="fontstyle21"/>
          <w:color w:val="000000" w:themeColor="text1"/>
          <w:sz w:val="26"/>
          <w:szCs w:val="26"/>
        </w:rPr>
        <w:t>Hệ thống của Ngân hàng</w:t>
      </w:r>
      <w:r w:rsidRPr="0060106A">
        <w:rPr>
          <w:rStyle w:val="fontstyle21"/>
          <w:color w:val="000000" w:themeColor="text1"/>
          <w:sz w:val="26"/>
          <w:szCs w:val="26"/>
        </w:rPr>
        <w:t xml:space="preserve"> nhận đượ</w:t>
      </w:r>
      <w:r>
        <w:rPr>
          <w:rStyle w:val="fontstyle21"/>
          <w:color w:val="000000" w:themeColor="text1"/>
          <w:sz w:val="26"/>
          <w:szCs w:val="26"/>
        </w:rPr>
        <w:t>c yêu cầu</w:t>
      </w:r>
      <w:r w:rsidRPr="0060106A">
        <w:rPr>
          <w:rStyle w:val="fontstyle21"/>
          <w:color w:val="000000" w:themeColor="text1"/>
          <w:sz w:val="26"/>
          <w:szCs w:val="26"/>
        </w:rPr>
        <w:t xml:space="preserve"> và phản hồi kết quả lại cho </w:t>
      </w:r>
      <w:r w:rsidR="00921E67">
        <w:rPr>
          <w:rStyle w:val="fontstyle21"/>
          <w:color w:val="000000" w:themeColor="text1"/>
          <w:sz w:val="26"/>
          <w:szCs w:val="26"/>
        </w:rPr>
        <w:t>TPP</w:t>
      </w:r>
      <w:r w:rsidRPr="0060106A">
        <w:rPr>
          <w:rStyle w:val="fontstyle21"/>
          <w:color w:val="000000" w:themeColor="text1"/>
          <w:sz w:val="26"/>
          <w:szCs w:val="26"/>
        </w:rPr>
        <w:t>.</w:t>
      </w:r>
    </w:p>
    <w:p w14:paraId="4E5E383D" w14:textId="77F7C284" w:rsidR="000A2843" w:rsidRPr="0060106A" w:rsidRDefault="004C24D6" w:rsidP="00B83728">
      <w:pPr>
        <w:spacing w:before="120" w:after="120" w:line="300" w:lineRule="exact"/>
        <w:ind w:firstLine="567"/>
        <w:jc w:val="both"/>
        <w:rPr>
          <w:rFonts w:cs="Times New Roman"/>
          <w:color w:val="000000" w:themeColor="text1"/>
          <w:sz w:val="26"/>
          <w:szCs w:val="26"/>
        </w:rPr>
      </w:pPr>
      <w:r w:rsidRPr="0060106A">
        <w:rPr>
          <w:rStyle w:val="fontstyle21"/>
          <w:color w:val="000000" w:themeColor="text1"/>
          <w:sz w:val="26"/>
          <w:szCs w:val="26"/>
        </w:rPr>
        <w:t xml:space="preserve">+ Bước </w:t>
      </w:r>
      <w:r w:rsidR="00201D7E">
        <w:rPr>
          <w:rStyle w:val="fontstyle21"/>
          <w:color w:val="000000" w:themeColor="text1"/>
          <w:sz w:val="26"/>
          <w:szCs w:val="26"/>
        </w:rPr>
        <w:t>7</w:t>
      </w:r>
      <w:r w:rsidRPr="0060106A">
        <w:rPr>
          <w:rStyle w:val="fontstyle21"/>
          <w:color w:val="000000" w:themeColor="text1"/>
          <w:sz w:val="26"/>
          <w:szCs w:val="26"/>
        </w:rPr>
        <w:t>. TPP hiển thị kết quả</w:t>
      </w:r>
      <w:r w:rsidR="00051AC3" w:rsidRPr="0060106A">
        <w:rPr>
          <w:rStyle w:val="fontstyle21"/>
          <w:color w:val="000000" w:themeColor="text1"/>
          <w:sz w:val="26"/>
          <w:szCs w:val="26"/>
        </w:rPr>
        <w:t xml:space="preserve"> thực hiện</w:t>
      </w:r>
      <w:r w:rsidRPr="0060106A">
        <w:rPr>
          <w:rStyle w:val="fontstyle21"/>
          <w:color w:val="000000" w:themeColor="text1"/>
          <w:sz w:val="26"/>
          <w:szCs w:val="26"/>
        </w:rPr>
        <w:t xml:space="preserve"> </w:t>
      </w:r>
      <w:r w:rsidR="00D96317">
        <w:rPr>
          <w:rStyle w:val="fontstyle21"/>
          <w:color w:val="000000" w:themeColor="text1"/>
          <w:sz w:val="26"/>
          <w:szCs w:val="26"/>
        </w:rPr>
        <w:t xml:space="preserve">nạp </w:t>
      </w:r>
      <w:r w:rsidR="009C6708">
        <w:rPr>
          <w:rStyle w:val="fontstyle21"/>
          <w:color w:val="000000" w:themeColor="text1"/>
          <w:sz w:val="26"/>
          <w:szCs w:val="26"/>
        </w:rPr>
        <w:t>ví điện tử</w:t>
      </w:r>
      <w:r w:rsidRPr="0060106A">
        <w:rPr>
          <w:rStyle w:val="fontstyle21"/>
          <w:color w:val="000000" w:themeColor="text1"/>
          <w:sz w:val="26"/>
          <w:szCs w:val="26"/>
        </w:rPr>
        <w:t xml:space="preserve"> cho </w:t>
      </w:r>
      <w:r w:rsidR="00080FD8">
        <w:rPr>
          <w:rStyle w:val="fontstyle21"/>
          <w:color w:val="000000" w:themeColor="text1"/>
          <w:sz w:val="26"/>
          <w:szCs w:val="26"/>
        </w:rPr>
        <w:t>khách hàng</w:t>
      </w:r>
      <w:r w:rsidRPr="0060106A">
        <w:rPr>
          <w:rStyle w:val="fontstyle21"/>
          <w:color w:val="000000" w:themeColor="text1"/>
          <w:sz w:val="26"/>
          <w:szCs w:val="26"/>
        </w:rPr>
        <w:t>.</w:t>
      </w:r>
    </w:p>
    <w:p w14:paraId="664EFF7F" w14:textId="043D7AA0" w:rsidR="00087A13" w:rsidRPr="0060106A" w:rsidRDefault="009747DD" w:rsidP="00B83728">
      <w:pPr>
        <w:pStyle w:val="ListParagraph"/>
        <w:numPr>
          <w:ilvl w:val="1"/>
          <w:numId w:val="30"/>
        </w:numPr>
        <w:spacing w:before="120" w:after="120" w:line="300" w:lineRule="exact"/>
        <w:ind w:left="0" w:firstLine="567"/>
        <w:outlineLvl w:val="1"/>
        <w:rPr>
          <w:rFonts w:cs="Times New Roman"/>
          <w:b/>
          <w:bCs/>
          <w:color w:val="000000" w:themeColor="text1"/>
          <w:sz w:val="26"/>
          <w:szCs w:val="26"/>
        </w:rPr>
      </w:pPr>
      <w:r w:rsidRPr="0060106A">
        <w:rPr>
          <w:rFonts w:cstheme="majorBidi"/>
          <w:b/>
          <w:color w:val="000000" w:themeColor="text1"/>
          <w:sz w:val="26"/>
          <w:szCs w:val="26"/>
        </w:rPr>
        <w:t>API Nạ</w:t>
      </w:r>
      <w:r w:rsidR="00087A13" w:rsidRPr="0060106A">
        <w:rPr>
          <w:rFonts w:cstheme="majorBidi"/>
          <w:b/>
          <w:color w:val="000000" w:themeColor="text1"/>
          <w:sz w:val="26"/>
          <w:szCs w:val="26"/>
        </w:rPr>
        <w:t>p</w:t>
      </w:r>
      <w:r w:rsidR="00B42583" w:rsidRPr="0060106A">
        <w:rPr>
          <w:rFonts w:cstheme="majorBidi"/>
          <w:b/>
          <w:color w:val="000000" w:themeColor="text1"/>
          <w:sz w:val="26"/>
          <w:szCs w:val="26"/>
        </w:rPr>
        <w:t xml:space="preserve"> </w:t>
      </w:r>
      <w:r w:rsidRPr="0060106A">
        <w:rPr>
          <w:rFonts w:cstheme="majorBidi"/>
          <w:b/>
          <w:color w:val="000000" w:themeColor="text1"/>
          <w:sz w:val="26"/>
          <w:szCs w:val="26"/>
        </w:rPr>
        <w:t>ví</w:t>
      </w:r>
      <w:r w:rsidR="00087A13" w:rsidRPr="0060106A">
        <w:rPr>
          <w:rFonts w:cstheme="majorBidi"/>
          <w:b/>
          <w:color w:val="000000" w:themeColor="text1"/>
          <w:sz w:val="26"/>
          <w:szCs w:val="26"/>
        </w:rPr>
        <w:t xml:space="preserve"> điện tử</w:t>
      </w:r>
    </w:p>
    <w:tbl>
      <w:tblPr>
        <w:tblStyle w:val="TableGrid"/>
        <w:tblW w:w="5000" w:type="pct"/>
        <w:tblLook w:val="04A0" w:firstRow="1" w:lastRow="0" w:firstColumn="1" w:lastColumn="0" w:noHBand="0" w:noVBand="1"/>
      </w:tblPr>
      <w:tblGrid>
        <w:gridCol w:w="1927"/>
        <w:gridCol w:w="7129"/>
      </w:tblGrid>
      <w:tr w:rsidR="00CB62CD" w:rsidRPr="0060106A" w14:paraId="2006710D" w14:textId="77777777" w:rsidTr="00B83728">
        <w:tc>
          <w:tcPr>
            <w:tcW w:w="1064" w:type="pct"/>
            <w:vAlign w:val="center"/>
          </w:tcPr>
          <w:p w14:paraId="7FAC9DC6" w14:textId="77777777" w:rsidR="00087A13" w:rsidRPr="0060106A" w:rsidRDefault="00087A13" w:rsidP="00DF4688">
            <w:pPr>
              <w:ind w:firstLine="29"/>
              <w:rPr>
                <w:rFonts w:cs="Times New Roman"/>
                <w:b/>
                <w:bCs/>
                <w:color w:val="000000" w:themeColor="text1"/>
                <w:sz w:val="26"/>
                <w:szCs w:val="26"/>
              </w:rPr>
            </w:pPr>
            <w:r w:rsidRPr="0060106A">
              <w:rPr>
                <w:rFonts w:cs="Times New Roman"/>
                <w:b/>
                <w:bCs/>
                <w:color w:val="000000" w:themeColor="text1"/>
                <w:sz w:val="26"/>
                <w:szCs w:val="26"/>
              </w:rPr>
              <w:t>Endpoint</w:t>
            </w:r>
          </w:p>
        </w:tc>
        <w:tc>
          <w:tcPr>
            <w:tcW w:w="3936" w:type="pct"/>
          </w:tcPr>
          <w:p w14:paraId="1C2DB1B0" w14:textId="2AD2D307" w:rsidR="00087A13" w:rsidRPr="0060106A" w:rsidRDefault="00087A13" w:rsidP="00DF4688">
            <w:pPr>
              <w:rPr>
                <w:rFonts w:cs="Times New Roman"/>
                <w:color w:val="000000" w:themeColor="text1"/>
                <w:sz w:val="26"/>
                <w:szCs w:val="26"/>
              </w:rPr>
            </w:pPr>
            <w:r w:rsidRPr="0060106A">
              <w:rPr>
                <w:rFonts w:cs="Times New Roman"/>
                <w:color w:val="000000" w:themeColor="text1"/>
                <w:sz w:val="26"/>
                <w:szCs w:val="26"/>
              </w:rPr>
              <w:t>/v1</w:t>
            </w:r>
            <w:r w:rsidR="00C7217D" w:rsidRPr="0060106A">
              <w:rPr>
                <w:rFonts w:cs="Times New Roman"/>
                <w:color w:val="000000" w:themeColor="text1"/>
                <w:sz w:val="26"/>
                <w:szCs w:val="26"/>
              </w:rPr>
              <w:t>/</w:t>
            </w:r>
            <w:r w:rsidRPr="0060106A">
              <w:rPr>
                <w:rFonts w:cs="Times New Roman"/>
                <w:color w:val="000000" w:themeColor="text1"/>
                <w:sz w:val="26"/>
                <w:szCs w:val="26"/>
              </w:rPr>
              <w:t>cash-in</w:t>
            </w:r>
          </w:p>
        </w:tc>
      </w:tr>
      <w:tr w:rsidR="00CB62CD" w:rsidRPr="0060106A" w14:paraId="3D2B7AAF" w14:textId="77777777" w:rsidTr="00B83728">
        <w:tc>
          <w:tcPr>
            <w:tcW w:w="1064" w:type="pct"/>
            <w:vAlign w:val="center"/>
          </w:tcPr>
          <w:p w14:paraId="322BB778" w14:textId="77777777" w:rsidR="00087A13" w:rsidRPr="0060106A" w:rsidRDefault="00087A13" w:rsidP="00DF4688">
            <w:pPr>
              <w:ind w:firstLine="29"/>
              <w:rPr>
                <w:rFonts w:cs="Times New Roman"/>
                <w:b/>
                <w:bCs/>
                <w:color w:val="000000" w:themeColor="text1"/>
                <w:sz w:val="26"/>
                <w:szCs w:val="26"/>
              </w:rPr>
            </w:pPr>
            <w:r w:rsidRPr="0060106A">
              <w:rPr>
                <w:rFonts w:cs="Times New Roman"/>
                <w:b/>
                <w:bCs/>
                <w:color w:val="000000" w:themeColor="text1"/>
                <w:sz w:val="26"/>
                <w:szCs w:val="26"/>
              </w:rPr>
              <w:t>Method</w:t>
            </w:r>
          </w:p>
        </w:tc>
        <w:tc>
          <w:tcPr>
            <w:tcW w:w="3936" w:type="pct"/>
          </w:tcPr>
          <w:p w14:paraId="522A55D4" w14:textId="77777777" w:rsidR="00087A13" w:rsidRPr="0060106A" w:rsidRDefault="00087A13" w:rsidP="00DF4688">
            <w:pPr>
              <w:rPr>
                <w:rFonts w:cs="Times New Roman"/>
                <w:color w:val="000000" w:themeColor="text1"/>
                <w:sz w:val="26"/>
                <w:szCs w:val="26"/>
              </w:rPr>
            </w:pPr>
            <w:r w:rsidRPr="0060106A">
              <w:rPr>
                <w:rFonts w:cs="Times New Roman"/>
                <w:color w:val="000000" w:themeColor="text1"/>
                <w:sz w:val="26"/>
                <w:szCs w:val="26"/>
              </w:rPr>
              <w:t>POST</w:t>
            </w:r>
          </w:p>
        </w:tc>
      </w:tr>
      <w:tr w:rsidR="00CB62CD" w:rsidRPr="0060106A" w14:paraId="45D934E3" w14:textId="77777777" w:rsidTr="00B83728">
        <w:tc>
          <w:tcPr>
            <w:tcW w:w="1064" w:type="pct"/>
            <w:vAlign w:val="center"/>
          </w:tcPr>
          <w:p w14:paraId="480E6F27" w14:textId="77777777" w:rsidR="00087A13" w:rsidRPr="0060106A" w:rsidRDefault="00087A13" w:rsidP="00DF4688">
            <w:pPr>
              <w:ind w:firstLine="29"/>
              <w:rPr>
                <w:rFonts w:cs="Times New Roman"/>
                <w:b/>
                <w:bCs/>
                <w:color w:val="000000" w:themeColor="text1"/>
                <w:sz w:val="26"/>
                <w:szCs w:val="26"/>
              </w:rPr>
            </w:pPr>
            <w:r w:rsidRPr="0060106A">
              <w:rPr>
                <w:rFonts w:cs="Times New Roman"/>
                <w:b/>
                <w:bCs/>
                <w:color w:val="000000" w:themeColor="text1"/>
                <w:sz w:val="26"/>
                <w:szCs w:val="26"/>
              </w:rPr>
              <w:t>Scope</w:t>
            </w:r>
          </w:p>
        </w:tc>
        <w:tc>
          <w:tcPr>
            <w:tcW w:w="3936" w:type="pct"/>
          </w:tcPr>
          <w:p w14:paraId="6CCB145D" w14:textId="58AFF5D1" w:rsidR="00087A13" w:rsidRPr="0060106A" w:rsidRDefault="0029748A" w:rsidP="00DF4688">
            <w:pPr>
              <w:rPr>
                <w:rFonts w:cs="Times New Roman"/>
                <w:color w:val="000000" w:themeColor="text1"/>
                <w:sz w:val="26"/>
                <w:szCs w:val="26"/>
              </w:rPr>
            </w:pPr>
            <w:r>
              <w:rPr>
                <w:rFonts w:cs="Times New Roman"/>
                <w:color w:val="000000" w:themeColor="text1"/>
                <w:sz w:val="26"/>
                <w:szCs w:val="26"/>
              </w:rPr>
              <w:t>EWLT</w:t>
            </w:r>
            <w:r w:rsidR="00D51933">
              <w:rPr>
                <w:rFonts w:cs="Times New Roman"/>
                <w:color w:val="000000" w:themeColor="text1"/>
                <w:sz w:val="26"/>
                <w:szCs w:val="26"/>
              </w:rPr>
              <w:t>S</w:t>
            </w:r>
          </w:p>
        </w:tc>
      </w:tr>
    </w:tbl>
    <w:p w14:paraId="2F6A13DE" w14:textId="0A0C8734" w:rsidR="00087A13" w:rsidRPr="0060106A" w:rsidRDefault="00087A13"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Request Header:</w:t>
      </w:r>
    </w:p>
    <w:tbl>
      <w:tblPr>
        <w:tblW w:w="5000" w:type="pct"/>
        <w:tblLook w:val="04A0" w:firstRow="1" w:lastRow="0" w:firstColumn="1" w:lastColumn="0" w:noHBand="0" w:noVBand="1"/>
      </w:tblPr>
      <w:tblGrid>
        <w:gridCol w:w="2171"/>
        <w:gridCol w:w="1247"/>
        <w:gridCol w:w="1206"/>
        <w:gridCol w:w="4432"/>
      </w:tblGrid>
      <w:tr w:rsidR="00CB62CD" w:rsidRPr="0060106A" w14:paraId="4B823867" w14:textId="77777777" w:rsidTr="00B83728">
        <w:trPr>
          <w:trHeight w:val="390"/>
          <w:tblHeader/>
        </w:trPr>
        <w:tc>
          <w:tcPr>
            <w:tcW w:w="1121"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1388F3F5" w14:textId="77777777" w:rsidR="003405E5" w:rsidRPr="0060106A" w:rsidRDefault="003405E5"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728" w:type="pct"/>
            <w:tcBorders>
              <w:top w:val="single" w:sz="4" w:space="0" w:color="auto"/>
              <w:left w:val="single" w:sz="4" w:space="0" w:color="auto"/>
              <w:bottom w:val="single" w:sz="4" w:space="0" w:color="auto"/>
              <w:right w:val="single" w:sz="4" w:space="0" w:color="auto"/>
            </w:tcBorders>
            <w:shd w:val="clear" w:color="auto" w:fill="5B9BD5"/>
            <w:vAlign w:val="center"/>
          </w:tcPr>
          <w:p w14:paraId="6909BE10" w14:textId="6C01DA14" w:rsidR="003405E5" w:rsidRPr="0060106A" w:rsidRDefault="003405E5"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600"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0803BC59" w14:textId="42E1BC83" w:rsidR="003405E5" w:rsidRPr="0060106A" w:rsidRDefault="003405E5"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551"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2269AF99" w14:textId="77777777" w:rsidR="003405E5" w:rsidRPr="0060106A" w:rsidRDefault="003405E5"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CB62CD" w:rsidRPr="0060106A" w14:paraId="7B7E5376" w14:textId="77777777" w:rsidTr="002904B7">
        <w:trPr>
          <w:trHeight w:val="287"/>
        </w:trPr>
        <w:tc>
          <w:tcPr>
            <w:tcW w:w="11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AAD9E" w14:textId="77777777" w:rsidR="003405E5" w:rsidRPr="0060106A" w:rsidRDefault="003405E5" w:rsidP="0024088B">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728" w:type="pct"/>
            <w:tcBorders>
              <w:top w:val="single" w:sz="4" w:space="0" w:color="auto"/>
              <w:left w:val="single" w:sz="4" w:space="0" w:color="auto"/>
              <w:bottom w:val="single" w:sz="4" w:space="0" w:color="auto"/>
              <w:right w:val="single" w:sz="4" w:space="0" w:color="auto"/>
            </w:tcBorders>
            <w:vAlign w:val="center"/>
          </w:tcPr>
          <w:p w14:paraId="1F6EA3E9" w14:textId="1E181A51" w:rsidR="003405E5" w:rsidRPr="0060106A" w:rsidRDefault="003405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37D4F" w14:textId="35CD48CD" w:rsidR="003405E5" w:rsidRPr="0060106A" w:rsidRDefault="003405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5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63A359" w14:textId="1BEE556A" w:rsidR="003405E5" w:rsidRPr="0060106A" w:rsidRDefault="000D3033" w:rsidP="005F325B">
            <w:pPr>
              <w:jc w:val="both"/>
              <w:rPr>
                <w:rFonts w:eastAsia="Times New Roman" w:cs="Times New Roman"/>
                <w:b/>
                <w:bCs/>
                <w:color w:val="000000" w:themeColor="text1"/>
                <w:sz w:val="26"/>
                <w:szCs w:val="26"/>
              </w:rPr>
            </w:pPr>
            <w:r w:rsidRPr="0080145D">
              <w:rPr>
                <w:rFonts w:eastAsia="Times New Roman" w:cs="Times New Roman"/>
                <w:color w:val="000000" w:themeColor="text1"/>
                <w:sz w:val="26"/>
                <w:szCs w:val="26"/>
              </w:rPr>
              <w:t xml:space="preserve">Mặc </w:t>
            </w:r>
            <w:r w:rsidRPr="0028760B">
              <w:rPr>
                <w:rFonts w:eastAsia="Times New Roman" w:cs="Times New Roman"/>
                <w:color w:val="000000" w:themeColor="text1"/>
                <w:sz w:val="26"/>
                <w:szCs w:val="26"/>
              </w:rPr>
              <w:t xml:space="preserve">định </w:t>
            </w:r>
            <w:r w:rsidRPr="002904B7">
              <w:rPr>
                <w:rFonts w:eastAsia="Times New Roman" w:cs="Times New Roman"/>
                <w:color w:val="000000" w:themeColor="text1"/>
                <w:sz w:val="26"/>
                <w:szCs w:val="26"/>
              </w:rPr>
              <w:t>“application/json”</w:t>
            </w:r>
          </w:p>
        </w:tc>
      </w:tr>
      <w:tr w:rsidR="00CB62CD" w:rsidRPr="0060106A" w14:paraId="2D2A4A4A" w14:textId="77777777" w:rsidTr="00B83728">
        <w:trPr>
          <w:trHeight w:val="881"/>
        </w:trPr>
        <w:tc>
          <w:tcPr>
            <w:tcW w:w="11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4D6AB" w14:textId="77777777" w:rsidR="003405E5" w:rsidRPr="0060106A" w:rsidRDefault="003405E5" w:rsidP="0024088B">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Authorization</w:t>
            </w:r>
          </w:p>
        </w:tc>
        <w:tc>
          <w:tcPr>
            <w:tcW w:w="728" w:type="pct"/>
            <w:tcBorders>
              <w:top w:val="single" w:sz="4" w:space="0" w:color="auto"/>
              <w:left w:val="single" w:sz="4" w:space="0" w:color="auto"/>
              <w:bottom w:val="single" w:sz="4" w:space="0" w:color="auto"/>
              <w:right w:val="single" w:sz="4" w:space="0" w:color="auto"/>
            </w:tcBorders>
            <w:vAlign w:val="center"/>
          </w:tcPr>
          <w:p w14:paraId="08C43862" w14:textId="1DB66261" w:rsidR="003405E5" w:rsidRPr="0060106A" w:rsidRDefault="003405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C4141" w14:textId="7292E766" w:rsidR="003405E5" w:rsidRPr="0060106A" w:rsidRDefault="003405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5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26578" w14:textId="4421A6EB" w:rsidR="003405E5" w:rsidRPr="0060106A" w:rsidRDefault="00A67310" w:rsidP="005F325B">
            <w:pPr>
              <w:pStyle w:val="HTMLPreformatted"/>
              <w:shd w:val="clear" w:color="auto" w:fill="FFFFFF"/>
              <w:tabs>
                <w:tab w:val="left" w:pos="324"/>
              </w:tabs>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07A6A">
              <w:rPr>
                <w:rFonts w:ascii="Times New Roman" w:hAnsi="Times New Roman" w:cs="Times New Roman"/>
                <w:color w:val="000000" w:themeColor="text1"/>
                <w:sz w:val="26"/>
                <w:szCs w:val="26"/>
              </w:rPr>
              <w:t>Authorization định dạng</w:t>
            </w:r>
            <w:r w:rsidR="00B5595A">
              <w:rPr>
                <w:rFonts w:ascii="Times New Roman" w:hAnsi="Times New Roman" w:cs="Times New Roman"/>
                <w:color w:val="000000" w:themeColor="text1"/>
                <w:sz w:val="26"/>
                <w:szCs w:val="26"/>
              </w:rPr>
              <w:t>: “Bearer + {access_token}”: theo tiêu chuẩn RFC 6750.</w:t>
            </w:r>
          </w:p>
          <w:p w14:paraId="734B5C8C" w14:textId="0907F775" w:rsidR="003405E5" w:rsidRPr="003369C0" w:rsidRDefault="00A67310" w:rsidP="005F325B">
            <w:pPr>
              <w:pStyle w:val="HTMLPreformatted"/>
              <w:shd w:val="clear" w:color="auto" w:fill="FFFFFF"/>
              <w:tabs>
                <w:tab w:val="left" w:pos="324"/>
              </w:tabs>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2F23B4">
              <w:rPr>
                <w:rFonts w:ascii="Times New Roman" w:hAnsi="Times New Roman" w:cs="Times New Roman"/>
                <w:color w:val="000000" w:themeColor="text1"/>
                <w:sz w:val="26"/>
                <w:szCs w:val="26"/>
              </w:rPr>
              <w:t xml:space="preserve">Mã access_token được cấp </w:t>
            </w:r>
            <w:r w:rsidR="002F23B4" w:rsidRPr="0028760B">
              <w:rPr>
                <w:rFonts w:ascii="Times New Roman" w:hAnsi="Times New Roman" w:cs="Times New Roman"/>
                <w:color w:val="000000" w:themeColor="text1"/>
                <w:sz w:val="26"/>
                <w:szCs w:val="26"/>
              </w:rPr>
              <w:t>theo quy định tại mục 4.4 trong RFC 6749</w:t>
            </w:r>
            <w:r w:rsidR="007634F9" w:rsidRPr="0028760B">
              <w:rPr>
                <w:rFonts w:ascii="Times New Roman" w:hAnsi="Times New Roman" w:cs="Times New Roman"/>
                <w:color w:val="000000" w:themeColor="text1"/>
                <w:sz w:val="26"/>
                <w:szCs w:val="26"/>
              </w:rPr>
              <w:t xml:space="preserve"> </w:t>
            </w:r>
            <w:r w:rsidR="003405E5" w:rsidRPr="0028760B">
              <w:rPr>
                <w:rFonts w:ascii="Times New Roman" w:hAnsi="Times New Roman" w:cs="Times New Roman"/>
                <w:color w:val="000000" w:themeColor="text1"/>
                <w:sz w:val="26"/>
                <w:szCs w:val="26"/>
              </w:rPr>
              <w:t>(</w:t>
            </w:r>
            <w:r w:rsidR="007A0778" w:rsidRPr="002904B7">
              <w:rPr>
                <w:rFonts w:ascii="Times New Roman" w:hAnsi="Times New Roman" w:cs="Times New Roman"/>
                <w:bCs/>
                <w:color w:val="000000" w:themeColor="text1"/>
                <w:sz w:val="26"/>
                <w:szCs w:val="26"/>
              </w:rPr>
              <w:t>với grant_type là client_credentials</w:t>
            </w:r>
            <w:r w:rsidR="003405E5" w:rsidRPr="0028760B">
              <w:rPr>
                <w:rFonts w:ascii="Times New Roman" w:hAnsi="Times New Roman" w:cs="Times New Roman"/>
                <w:color w:val="000000" w:themeColor="text1"/>
                <w:sz w:val="26"/>
                <w:szCs w:val="26"/>
              </w:rPr>
              <w:t>).</w:t>
            </w:r>
          </w:p>
        </w:tc>
      </w:tr>
      <w:tr w:rsidR="00CB62CD" w:rsidRPr="0060106A" w14:paraId="5B699A1D" w14:textId="77777777" w:rsidTr="00B83728">
        <w:trPr>
          <w:trHeight w:val="559"/>
        </w:trPr>
        <w:tc>
          <w:tcPr>
            <w:tcW w:w="11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0D438" w14:textId="77777777" w:rsidR="003405E5" w:rsidRPr="0060106A" w:rsidRDefault="003405E5" w:rsidP="0024088B">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728" w:type="pct"/>
            <w:tcBorders>
              <w:top w:val="single" w:sz="4" w:space="0" w:color="auto"/>
              <w:left w:val="single" w:sz="4" w:space="0" w:color="auto"/>
              <w:bottom w:val="single" w:sz="4" w:space="0" w:color="auto"/>
              <w:right w:val="single" w:sz="4" w:space="0" w:color="auto"/>
            </w:tcBorders>
            <w:vAlign w:val="center"/>
          </w:tcPr>
          <w:p w14:paraId="0ADACE6D" w14:textId="78E8EB9E" w:rsidR="003405E5" w:rsidRPr="0060106A" w:rsidRDefault="003405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DateTime</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A524A" w14:textId="6AB3B2AF" w:rsidR="003405E5" w:rsidRPr="0060106A" w:rsidRDefault="003405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551" w:type="pct"/>
            <w:tcBorders>
              <w:top w:val="single" w:sz="4" w:space="0" w:color="9BC2E6"/>
              <w:left w:val="nil"/>
              <w:bottom w:val="single" w:sz="4" w:space="0" w:color="9BC2E6"/>
              <w:right w:val="single" w:sz="4" w:space="0" w:color="auto"/>
            </w:tcBorders>
            <w:shd w:val="clear" w:color="auto" w:fill="auto"/>
            <w:vAlign w:val="center"/>
            <w:hideMark/>
          </w:tcPr>
          <w:p w14:paraId="0B732546" w14:textId="0092179E" w:rsidR="003405E5" w:rsidRPr="0060106A" w:rsidRDefault="00B62CA9" w:rsidP="00FF0592">
            <w:pPr>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w:t>
            </w:r>
            <w:r w:rsidR="003405E5" w:rsidRPr="0060106A">
              <w:rPr>
                <w:rFonts w:eastAsia="Times New Roman" w:cs="Times New Roman"/>
                <w:color w:val="000000" w:themeColor="text1"/>
                <w:sz w:val="26"/>
                <w:szCs w:val="26"/>
                <w:lang w:eastAsia="ja-JP"/>
              </w:rPr>
              <w:t>Ngày giờ thực hiện</w:t>
            </w:r>
            <w:r>
              <w:rPr>
                <w:rFonts w:eastAsia="Times New Roman" w:cs="Times New Roman"/>
                <w:color w:val="000000" w:themeColor="text1"/>
                <w:sz w:val="26"/>
                <w:szCs w:val="26"/>
                <w:lang w:eastAsia="ja-JP"/>
              </w:rPr>
              <w:t>.</w:t>
            </w:r>
            <w:r w:rsidR="003405E5" w:rsidRPr="0060106A">
              <w:rPr>
                <w:rFonts w:eastAsia="Times New Roman" w:cs="Times New Roman"/>
                <w:color w:val="000000" w:themeColor="text1"/>
                <w:sz w:val="26"/>
                <w:szCs w:val="26"/>
                <w:lang w:eastAsia="ja-JP"/>
              </w:rPr>
              <w:t xml:space="preserve"> </w:t>
            </w:r>
            <w:r w:rsidR="003405E5" w:rsidRPr="0060106A">
              <w:rPr>
                <w:rFonts w:cs="Times New Roman"/>
                <w:color w:val="000000" w:themeColor="text1"/>
                <w:sz w:val="26"/>
                <w:szCs w:val="26"/>
              </w:rPr>
              <w:br/>
            </w:r>
            <w:r>
              <w:rPr>
                <w:rFonts w:eastAsia="Times New Roman" w:cs="Times New Roman"/>
                <w:color w:val="000000" w:themeColor="text1"/>
                <w:sz w:val="26"/>
                <w:szCs w:val="26"/>
                <w:lang w:eastAsia="ja-JP"/>
              </w:rPr>
              <w:t xml:space="preserve">- </w:t>
            </w:r>
            <w:r w:rsidR="003405E5"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r w:rsidR="00CB62CD" w:rsidRPr="0060106A" w14:paraId="09787469" w14:textId="77777777" w:rsidTr="00B83728">
        <w:trPr>
          <w:trHeight w:val="587"/>
        </w:trPr>
        <w:tc>
          <w:tcPr>
            <w:tcW w:w="11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A2066" w14:textId="77777777" w:rsidR="003405E5" w:rsidRPr="0060106A" w:rsidRDefault="003405E5" w:rsidP="0024088B">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728" w:type="pct"/>
            <w:tcBorders>
              <w:top w:val="single" w:sz="4" w:space="0" w:color="auto"/>
              <w:left w:val="single" w:sz="4" w:space="0" w:color="auto"/>
              <w:bottom w:val="single" w:sz="4" w:space="0" w:color="auto"/>
              <w:right w:val="single" w:sz="4" w:space="0" w:color="auto"/>
            </w:tcBorders>
            <w:vAlign w:val="center"/>
          </w:tcPr>
          <w:p w14:paraId="05F06C49" w14:textId="1AA3F813" w:rsidR="003405E5" w:rsidRPr="0060106A" w:rsidRDefault="003405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[60]</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9EF67" w14:textId="072DDFD4" w:rsidR="003405E5" w:rsidRPr="0060106A" w:rsidRDefault="003405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5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61369A" w14:textId="7107E008" w:rsidR="003405E5" w:rsidRPr="0060106A" w:rsidRDefault="003405E5" w:rsidP="002904B7">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duy nhất cho request, thường ở định dạng UUID</w:t>
            </w:r>
            <w:r w:rsidR="005F325B">
              <w:rPr>
                <w:rFonts w:eastAsia="Times New Roman" w:cs="Times New Roman"/>
                <w:color w:val="000000" w:themeColor="text1"/>
                <w:sz w:val="26"/>
                <w:szCs w:val="26"/>
                <w:lang w:eastAsia="ja-JP"/>
              </w:rPr>
              <w:t>.</w:t>
            </w:r>
          </w:p>
        </w:tc>
      </w:tr>
      <w:tr w:rsidR="00CB62CD" w:rsidRPr="0060106A" w14:paraId="5745253D" w14:textId="77777777" w:rsidTr="00B83728">
        <w:trPr>
          <w:trHeight w:val="587"/>
        </w:trPr>
        <w:tc>
          <w:tcPr>
            <w:tcW w:w="11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6980A" w14:textId="77777777" w:rsidR="003405E5" w:rsidRPr="0060106A" w:rsidRDefault="003405E5" w:rsidP="0024088B">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PSU-IP-Address</w:t>
            </w:r>
          </w:p>
        </w:tc>
        <w:tc>
          <w:tcPr>
            <w:tcW w:w="728" w:type="pct"/>
            <w:tcBorders>
              <w:top w:val="single" w:sz="4" w:space="0" w:color="auto"/>
              <w:left w:val="single" w:sz="4" w:space="0" w:color="auto"/>
              <w:bottom w:val="single" w:sz="4" w:space="0" w:color="auto"/>
              <w:right w:val="single" w:sz="4" w:space="0" w:color="auto"/>
            </w:tcBorders>
            <w:vAlign w:val="center"/>
          </w:tcPr>
          <w:p w14:paraId="31FD9100" w14:textId="1F70A521" w:rsidR="003405E5" w:rsidRPr="0060106A" w:rsidRDefault="003405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3B04F" w14:textId="7376DCB2" w:rsidR="003405E5" w:rsidRPr="0060106A" w:rsidRDefault="003405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5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29FB2" w14:textId="11ACEC6B" w:rsidR="003405E5" w:rsidRPr="0060106A" w:rsidRDefault="003405E5" w:rsidP="002904B7">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Địa chỉ IP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Giá trị này phải ở dạng IPv4 hoặc IPv6.</w:t>
            </w:r>
          </w:p>
        </w:tc>
      </w:tr>
      <w:tr w:rsidR="00CB62CD" w:rsidRPr="0060106A" w14:paraId="5FD33EB6" w14:textId="77777777" w:rsidTr="00B83728">
        <w:trPr>
          <w:trHeight w:val="587"/>
        </w:trPr>
        <w:tc>
          <w:tcPr>
            <w:tcW w:w="11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26A22" w14:textId="77777777" w:rsidR="003405E5" w:rsidRPr="0060106A" w:rsidRDefault="003405E5" w:rsidP="0024088B">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PSU-User-Agent</w:t>
            </w:r>
          </w:p>
        </w:tc>
        <w:tc>
          <w:tcPr>
            <w:tcW w:w="728" w:type="pct"/>
            <w:tcBorders>
              <w:top w:val="single" w:sz="4" w:space="0" w:color="auto"/>
              <w:left w:val="single" w:sz="4" w:space="0" w:color="auto"/>
              <w:bottom w:val="single" w:sz="4" w:space="0" w:color="auto"/>
              <w:right w:val="single" w:sz="4" w:space="0" w:color="auto"/>
            </w:tcBorders>
            <w:vAlign w:val="center"/>
          </w:tcPr>
          <w:p w14:paraId="7893CA66" w14:textId="3F7BAD9E" w:rsidR="003405E5" w:rsidRPr="0060106A" w:rsidRDefault="003405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[200]</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E4D14" w14:textId="67B07C0C" w:rsidR="003405E5" w:rsidRPr="0060106A" w:rsidRDefault="003405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5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01096C" w14:textId="64324F96" w:rsidR="003405E5" w:rsidRPr="0060106A" w:rsidRDefault="003405E5" w:rsidP="002904B7">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Thông tin trình duyệt 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web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 xml:space="preserve"> hoặc các thông tin khác 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khác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w:t>
            </w:r>
          </w:p>
        </w:tc>
      </w:tr>
      <w:tr w:rsidR="00CB62CD" w:rsidRPr="0060106A" w14:paraId="2B579CC7" w14:textId="77777777" w:rsidTr="00B83728">
        <w:trPr>
          <w:trHeight w:val="587"/>
        </w:trPr>
        <w:tc>
          <w:tcPr>
            <w:tcW w:w="11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19BB16" w14:textId="77777777" w:rsidR="003405E5" w:rsidRPr="0060106A" w:rsidRDefault="003405E5" w:rsidP="0024088B">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PSU-Device-OS</w:t>
            </w:r>
          </w:p>
        </w:tc>
        <w:tc>
          <w:tcPr>
            <w:tcW w:w="728" w:type="pct"/>
            <w:tcBorders>
              <w:top w:val="single" w:sz="4" w:space="0" w:color="auto"/>
              <w:left w:val="single" w:sz="4" w:space="0" w:color="auto"/>
              <w:bottom w:val="single" w:sz="4" w:space="0" w:color="auto"/>
              <w:right w:val="single" w:sz="4" w:space="0" w:color="auto"/>
            </w:tcBorders>
            <w:vAlign w:val="center"/>
          </w:tcPr>
          <w:p w14:paraId="223FB8AE" w14:textId="06C05CF2" w:rsidR="003405E5" w:rsidRPr="0060106A" w:rsidRDefault="003405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[100]</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2B1534" w14:textId="58C8966D" w:rsidR="003405E5" w:rsidRPr="0060106A" w:rsidRDefault="003405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551" w:type="pct"/>
            <w:tcBorders>
              <w:top w:val="single" w:sz="4" w:space="0" w:color="auto"/>
              <w:left w:val="single" w:sz="4" w:space="0" w:color="auto"/>
              <w:bottom w:val="single" w:sz="4" w:space="0" w:color="auto"/>
              <w:right w:val="single" w:sz="4" w:space="0" w:color="auto"/>
            </w:tcBorders>
            <w:shd w:val="clear" w:color="auto" w:fill="auto"/>
            <w:vAlign w:val="center"/>
          </w:tcPr>
          <w:p w14:paraId="25543A91" w14:textId="79241590" w:rsidR="003405E5" w:rsidRPr="0060106A" w:rsidRDefault="003405E5" w:rsidP="002904B7">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Hệ điều hành trên thiết bị (máy tính/di động,…)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w:t>
            </w:r>
          </w:p>
        </w:tc>
      </w:tr>
      <w:tr w:rsidR="00CB62CD" w:rsidRPr="0060106A" w14:paraId="7C726556" w14:textId="77777777" w:rsidTr="00B83728">
        <w:trPr>
          <w:trHeight w:val="391"/>
        </w:trPr>
        <w:tc>
          <w:tcPr>
            <w:tcW w:w="11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42C1F" w14:textId="77777777" w:rsidR="003405E5" w:rsidRPr="0060106A" w:rsidRDefault="003405E5" w:rsidP="0024088B">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lastRenderedPageBreak/>
              <w:t>Provider-ID</w:t>
            </w:r>
          </w:p>
        </w:tc>
        <w:tc>
          <w:tcPr>
            <w:tcW w:w="728" w:type="pct"/>
            <w:tcBorders>
              <w:top w:val="single" w:sz="4" w:space="0" w:color="auto"/>
              <w:left w:val="single" w:sz="4" w:space="0" w:color="auto"/>
              <w:bottom w:val="single" w:sz="4" w:space="0" w:color="auto"/>
              <w:right w:val="single" w:sz="4" w:space="0" w:color="auto"/>
            </w:tcBorders>
            <w:vAlign w:val="center"/>
          </w:tcPr>
          <w:p w14:paraId="7D573405" w14:textId="3455F295" w:rsidR="003405E5" w:rsidRPr="0060106A" w:rsidRDefault="003405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[8]</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D7BED" w14:textId="62F21D34" w:rsidR="003405E5" w:rsidRPr="0060106A" w:rsidRDefault="003405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5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8F315" w14:textId="36F8B4FE" w:rsidR="003405E5" w:rsidRPr="0060106A" w:rsidRDefault="00A136FF" w:rsidP="002904B7">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Mã định danh của </w:t>
            </w:r>
            <w:r w:rsidR="008E3A34">
              <w:rPr>
                <w:rFonts w:eastAsia="Times New Roman" w:cs="Times New Roman"/>
                <w:color w:val="000000" w:themeColor="text1"/>
                <w:sz w:val="26"/>
                <w:szCs w:val="26"/>
                <w:lang w:eastAsia="ja-JP"/>
              </w:rPr>
              <w:t>Ngân hàng</w:t>
            </w:r>
            <w:r w:rsidRPr="0060106A">
              <w:rPr>
                <w:rFonts w:eastAsia="Times New Roman" w:cs="Times New Roman"/>
                <w:color w:val="000000" w:themeColor="text1"/>
                <w:sz w:val="26"/>
                <w:szCs w:val="26"/>
                <w:lang w:eastAsia="ja-JP"/>
              </w:rPr>
              <w:t xml:space="preserve"> được quy định tại Mục 1.</w:t>
            </w:r>
          </w:p>
        </w:tc>
      </w:tr>
      <w:tr w:rsidR="00CB62CD" w:rsidRPr="0060106A" w14:paraId="6AF82732" w14:textId="77777777" w:rsidTr="00B83728">
        <w:trPr>
          <w:trHeight w:val="419"/>
        </w:trPr>
        <w:tc>
          <w:tcPr>
            <w:tcW w:w="11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6860F" w14:textId="77777777" w:rsidR="003405E5" w:rsidRPr="0060106A" w:rsidRDefault="003405E5" w:rsidP="0024088B">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TPP-ID</w:t>
            </w:r>
          </w:p>
        </w:tc>
        <w:tc>
          <w:tcPr>
            <w:tcW w:w="728" w:type="pct"/>
            <w:tcBorders>
              <w:top w:val="single" w:sz="4" w:space="0" w:color="auto"/>
              <w:left w:val="single" w:sz="4" w:space="0" w:color="auto"/>
              <w:bottom w:val="single" w:sz="4" w:space="0" w:color="auto"/>
              <w:right w:val="single" w:sz="4" w:space="0" w:color="auto"/>
            </w:tcBorders>
            <w:vAlign w:val="center"/>
          </w:tcPr>
          <w:p w14:paraId="10AA42AB" w14:textId="6047FBDE" w:rsidR="003405E5" w:rsidRPr="0060106A" w:rsidRDefault="003405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[15]</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1C3FE" w14:textId="1573A5BF" w:rsidR="003405E5" w:rsidRPr="0060106A" w:rsidRDefault="003405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5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6774CA" w14:textId="20F814D6" w:rsidR="003405E5" w:rsidRPr="0060106A" w:rsidRDefault="00523B22" w:rsidP="002904B7">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của TPP được quy định tại Mục 1.</w:t>
            </w:r>
          </w:p>
        </w:tc>
      </w:tr>
      <w:tr w:rsidR="00CB62CD" w:rsidRPr="0060106A" w14:paraId="4752BA87" w14:textId="77777777" w:rsidTr="00B83728">
        <w:trPr>
          <w:trHeight w:val="419"/>
        </w:trPr>
        <w:tc>
          <w:tcPr>
            <w:tcW w:w="11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8777F9" w14:textId="28C9E3DD" w:rsidR="00AE17C3" w:rsidRPr="0060106A" w:rsidRDefault="00AE17C3" w:rsidP="0024088B">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Client-ID</w:t>
            </w:r>
          </w:p>
        </w:tc>
        <w:tc>
          <w:tcPr>
            <w:tcW w:w="728" w:type="pct"/>
            <w:tcBorders>
              <w:top w:val="single" w:sz="4" w:space="0" w:color="auto"/>
              <w:left w:val="single" w:sz="4" w:space="0" w:color="auto"/>
              <w:bottom w:val="single" w:sz="4" w:space="0" w:color="auto"/>
              <w:right w:val="single" w:sz="4" w:space="0" w:color="auto"/>
            </w:tcBorders>
            <w:vAlign w:val="center"/>
          </w:tcPr>
          <w:p w14:paraId="40126107" w14:textId="269263B0" w:rsidR="00AE17C3" w:rsidRPr="0060106A" w:rsidRDefault="00AE17C3"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10DA8" w14:textId="590729A8" w:rsidR="00AE17C3" w:rsidRPr="0060106A" w:rsidRDefault="00AE17C3"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551" w:type="pct"/>
            <w:tcBorders>
              <w:top w:val="single" w:sz="4" w:space="0" w:color="auto"/>
              <w:left w:val="single" w:sz="4" w:space="0" w:color="auto"/>
              <w:bottom w:val="single" w:sz="4" w:space="0" w:color="auto"/>
              <w:right w:val="single" w:sz="4" w:space="0" w:color="auto"/>
            </w:tcBorders>
            <w:shd w:val="clear" w:color="auto" w:fill="auto"/>
            <w:vAlign w:val="center"/>
          </w:tcPr>
          <w:p w14:paraId="3B159DC7" w14:textId="01BAD568" w:rsidR="00AE17C3" w:rsidRPr="0060106A" w:rsidDel="00A136FF" w:rsidRDefault="00AE17C3" w:rsidP="002904B7">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w:t>
            </w:r>
            <w:r w:rsidRPr="0028760B">
              <w:rPr>
                <w:rFonts w:eastAsia="Times New Roman" w:cs="Times New Roman"/>
                <w:color w:val="000000" w:themeColor="text1"/>
                <w:sz w:val="26"/>
                <w:szCs w:val="26"/>
                <w:lang w:eastAsia="ja-JP"/>
              </w:rPr>
              <w:t xml:space="preserve">trị </w:t>
            </w:r>
            <w:r w:rsidRPr="002904B7">
              <w:rPr>
                <w:rFonts w:eastAsia="Times New Roman" w:cs="Times New Roman"/>
                <w:color w:val="000000" w:themeColor="text1"/>
                <w:sz w:val="26"/>
                <w:szCs w:val="26"/>
                <w:lang w:eastAsia="ja-JP"/>
              </w:rPr>
              <w:t>client_id</w:t>
            </w:r>
            <w:r w:rsidRPr="0028760B">
              <w:rPr>
                <w:rFonts w:eastAsia="Times New Roman" w:cs="Times New Roman"/>
                <w:color w:val="000000" w:themeColor="text1"/>
                <w:sz w:val="26"/>
                <w:szCs w:val="26"/>
                <w:lang w:eastAsia="ja-JP"/>
              </w:rPr>
              <w:t xml:space="preserve"> đư</w:t>
            </w:r>
            <w:r w:rsidRPr="0060106A">
              <w:rPr>
                <w:rFonts w:eastAsia="Times New Roman" w:cs="Times New Roman"/>
                <w:color w:val="000000" w:themeColor="text1"/>
                <w:sz w:val="26"/>
                <w:szCs w:val="26"/>
                <w:lang w:eastAsia="ja-JP"/>
              </w:rPr>
              <w:t>ợc nêu tại Mục 1.</w:t>
            </w:r>
          </w:p>
        </w:tc>
      </w:tr>
      <w:tr w:rsidR="00CB62CD" w:rsidRPr="0060106A" w14:paraId="1AE84DC5" w14:textId="77777777" w:rsidTr="00B83728">
        <w:trPr>
          <w:trHeight w:val="419"/>
        </w:trPr>
        <w:tc>
          <w:tcPr>
            <w:tcW w:w="11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04A3BF" w14:textId="77777777" w:rsidR="003405E5" w:rsidRPr="0060106A" w:rsidRDefault="003405E5" w:rsidP="0024088B">
            <w:pPr>
              <w:rPr>
                <w:rFonts w:cs="Times New Roman"/>
                <w:color w:val="000000" w:themeColor="text1"/>
                <w:sz w:val="26"/>
                <w:szCs w:val="26"/>
              </w:rPr>
            </w:pPr>
            <w:r w:rsidRPr="0060106A">
              <w:rPr>
                <w:rFonts w:eastAsia="Times New Roman" w:cs="Times New Roman"/>
                <w:color w:val="000000" w:themeColor="text1"/>
                <w:sz w:val="26"/>
                <w:szCs w:val="26"/>
                <w:lang w:eastAsia="ja-JP"/>
              </w:rPr>
              <w:t>JWS-Signature</w:t>
            </w:r>
          </w:p>
        </w:tc>
        <w:tc>
          <w:tcPr>
            <w:tcW w:w="728" w:type="pct"/>
            <w:tcBorders>
              <w:top w:val="single" w:sz="4" w:space="0" w:color="auto"/>
              <w:left w:val="single" w:sz="4" w:space="0" w:color="auto"/>
              <w:bottom w:val="single" w:sz="4" w:space="0" w:color="auto"/>
              <w:right w:val="single" w:sz="4" w:space="0" w:color="auto"/>
            </w:tcBorders>
            <w:vAlign w:val="center"/>
          </w:tcPr>
          <w:p w14:paraId="2E1A6025" w14:textId="44966743" w:rsidR="003405E5" w:rsidRPr="0060106A" w:rsidRDefault="003405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AB685" w14:textId="6ECC4906" w:rsidR="003405E5" w:rsidRPr="0060106A" w:rsidRDefault="003405E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551" w:type="pct"/>
            <w:tcBorders>
              <w:top w:val="single" w:sz="4" w:space="0" w:color="auto"/>
              <w:left w:val="single" w:sz="4" w:space="0" w:color="auto"/>
              <w:bottom w:val="single" w:sz="4" w:space="0" w:color="auto"/>
              <w:right w:val="single" w:sz="4" w:space="0" w:color="auto"/>
            </w:tcBorders>
            <w:shd w:val="clear" w:color="auto" w:fill="auto"/>
            <w:vAlign w:val="center"/>
          </w:tcPr>
          <w:p w14:paraId="04B47B3C" w14:textId="45798B38" w:rsidR="003405E5" w:rsidRPr="0060106A" w:rsidRDefault="00D27AE4" w:rsidP="002904B7">
            <w:pPr>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r w:rsidR="005F325B">
              <w:rPr>
                <w:rFonts w:eastAsia="Times New Roman" w:cs="Times New Roman"/>
                <w:color w:val="000000" w:themeColor="text1"/>
                <w:sz w:val="26"/>
                <w:szCs w:val="26"/>
                <w:lang w:eastAsia="ja-JP"/>
              </w:rPr>
              <w:t>.</w:t>
            </w:r>
          </w:p>
        </w:tc>
      </w:tr>
    </w:tbl>
    <w:p w14:paraId="5AFE6AE2" w14:textId="583C8FB9" w:rsidR="00087A13" w:rsidRPr="0060106A" w:rsidRDefault="00087A13"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Request Body:</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752"/>
        <w:gridCol w:w="1120"/>
        <w:gridCol w:w="1247"/>
        <w:gridCol w:w="751"/>
        <w:gridCol w:w="3180"/>
      </w:tblGrid>
      <w:tr w:rsidR="00CB62CD" w:rsidRPr="0060106A" w14:paraId="227AEDA2" w14:textId="77777777" w:rsidTr="00B83728">
        <w:trPr>
          <w:trHeight w:val="315"/>
          <w:tblHeader/>
        </w:trPr>
        <w:tc>
          <w:tcPr>
            <w:tcW w:w="1472"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6D5745B4" w14:textId="4595FE8D" w:rsidR="003405E5"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599"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4819EFEB" w14:textId="26534A6E" w:rsidR="003405E5" w:rsidRPr="0060106A" w:rsidRDefault="00236995" w:rsidP="00E46D0F">
            <w:pPr>
              <w:jc w:val="center"/>
              <w:rPr>
                <w:rFonts w:eastAsia="Times New Roman" w:cs="Times New Roman"/>
                <w:b/>
                <w:bCs/>
                <w:color w:val="000000" w:themeColor="text1"/>
                <w:sz w:val="26"/>
                <w:szCs w:val="26"/>
              </w:rPr>
            </w:pPr>
            <w:r>
              <w:rPr>
                <w:rFonts w:eastAsia="Times New Roman" w:cs="Times New Roman"/>
                <w:b/>
                <w:bCs/>
                <w:color w:val="000000" w:themeColor="text1"/>
                <w:sz w:val="26"/>
                <w:szCs w:val="26"/>
              </w:rPr>
              <w:t>Mức 2</w:t>
            </w:r>
          </w:p>
        </w:tc>
        <w:tc>
          <w:tcPr>
            <w:tcW w:w="687" w:type="pct"/>
            <w:tcBorders>
              <w:top w:val="single" w:sz="6" w:space="0" w:color="auto"/>
              <w:left w:val="single" w:sz="6" w:space="0" w:color="auto"/>
              <w:bottom w:val="single" w:sz="6" w:space="0" w:color="auto"/>
              <w:right w:val="single" w:sz="6" w:space="0" w:color="auto"/>
            </w:tcBorders>
            <w:shd w:val="clear" w:color="auto" w:fill="5B9BD5"/>
            <w:vAlign w:val="center"/>
          </w:tcPr>
          <w:p w14:paraId="78C9434B" w14:textId="2695959A" w:rsidR="003405E5" w:rsidRPr="0060106A" w:rsidRDefault="003405E5"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Loại dữ liệu</w:t>
            </w:r>
          </w:p>
        </w:tc>
        <w:tc>
          <w:tcPr>
            <w:tcW w:w="402" w:type="pct"/>
            <w:tcBorders>
              <w:top w:val="single" w:sz="6" w:space="0" w:color="auto"/>
              <w:left w:val="single" w:sz="6" w:space="0" w:color="auto"/>
              <w:bottom w:val="single" w:sz="6" w:space="0" w:color="auto"/>
              <w:right w:val="single" w:sz="6" w:space="0" w:color="auto"/>
            </w:tcBorders>
            <w:shd w:val="clear" w:color="auto" w:fill="5B9BD5"/>
            <w:vAlign w:val="center"/>
          </w:tcPr>
          <w:p w14:paraId="2615E902" w14:textId="171E199C" w:rsidR="003405E5" w:rsidRPr="0060106A" w:rsidRDefault="003405E5"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Bắt buộc</w:t>
            </w:r>
          </w:p>
        </w:tc>
        <w:tc>
          <w:tcPr>
            <w:tcW w:w="1840"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4A651246" w14:textId="77777777" w:rsidR="003405E5" w:rsidRPr="0060106A" w:rsidRDefault="003405E5"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Mô tả</w:t>
            </w:r>
          </w:p>
        </w:tc>
      </w:tr>
      <w:tr w:rsidR="00CB62CD" w:rsidRPr="0060106A" w14:paraId="3A13F178" w14:textId="77777777" w:rsidTr="00B83728">
        <w:trPr>
          <w:trHeight w:val="315"/>
        </w:trPr>
        <w:tc>
          <w:tcPr>
            <w:tcW w:w="147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FB3066" w14:textId="77777777" w:rsidR="003405E5" w:rsidRPr="0060106A" w:rsidRDefault="003405E5" w:rsidP="00E46D0F">
            <w:pPr>
              <w:rPr>
                <w:rFonts w:cs="Times New Roman"/>
                <w:color w:val="000000" w:themeColor="text1"/>
                <w:sz w:val="26"/>
                <w:szCs w:val="26"/>
              </w:rPr>
            </w:pPr>
            <w:r w:rsidRPr="0060106A">
              <w:rPr>
                <w:rFonts w:eastAsia="Times New Roman" w:cs="Times New Roman"/>
                <w:color w:val="000000" w:themeColor="text1"/>
                <w:sz w:val="26"/>
                <w:szCs w:val="26"/>
              </w:rPr>
              <w:t>instructionIdentification</w:t>
            </w:r>
            <w:r w:rsidRPr="0060106A">
              <w:rPr>
                <w:rFonts w:cs="Times New Roman"/>
                <w:i/>
                <w:iCs/>
                <w:color w:val="000000" w:themeColor="text1"/>
                <w:sz w:val="26"/>
                <w:szCs w:val="26"/>
              </w:rPr>
              <w:t xml:space="preserve"> </w:t>
            </w:r>
          </w:p>
        </w:tc>
        <w:tc>
          <w:tcPr>
            <w:tcW w:w="59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7C9D03" w14:textId="77777777" w:rsidR="003405E5" w:rsidRPr="0060106A" w:rsidRDefault="003405E5" w:rsidP="00E46D0F">
            <w:pPr>
              <w:jc w:val="center"/>
              <w:rPr>
                <w:rFonts w:eastAsia="Times New Roman" w:cs="Times New Roman"/>
                <w:color w:val="000000" w:themeColor="text1"/>
                <w:sz w:val="26"/>
                <w:szCs w:val="26"/>
              </w:rPr>
            </w:pPr>
          </w:p>
        </w:tc>
        <w:tc>
          <w:tcPr>
            <w:tcW w:w="687" w:type="pct"/>
            <w:tcBorders>
              <w:top w:val="single" w:sz="6" w:space="0" w:color="auto"/>
              <w:left w:val="single" w:sz="6" w:space="0" w:color="auto"/>
              <w:bottom w:val="single" w:sz="6" w:space="0" w:color="auto"/>
              <w:right w:val="single" w:sz="6" w:space="0" w:color="auto"/>
            </w:tcBorders>
            <w:vAlign w:val="center"/>
          </w:tcPr>
          <w:p w14:paraId="767F45A0" w14:textId="5398EDAA" w:rsidR="003405E5" w:rsidRPr="0060106A" w:rsidRDefault="003405E5" w:rsidP="00E46D0F">
            <w:pPr>
              <w:pStyle w:val="Default"/>
              <w:jc w:val="center"/>
              <w:rPr>
                <w:rFonts w:ascii="Times New Roman" w:eastAsia="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String [50]</w:t>
            </w:r>
          </w:p>
        </w:tc>
        <w:tc>
          <w:tcPr>
            <w:tcW w:w="402" w:type="pct"/>
            <w:tcBorders>
              <w:top w:val="single" w:sz="6" w:space="0" w:color="auto"/>
              <w:left w:val="single" w:sz="6" w:space="0" w:color="auto"/>
              <w:bottom w:val="single" w:sz="6" w:space="0" w:color="auto"/>
              <w:right w:val="single" w:sz="6" w:space="0" w:color="auto"/>
            </w:tcBorders>
            <w:vAlign w:val="center"/>
          </w:tcPr>
          <w:p w14:paraId="0AA03B68" w14:textId="5C279B57" w:rsidR="003405E5" w:rsidRPr="0060106A" w:rsidRDefault="003405E5" w:rsidP="00E46D0F">
            <w:pPr>
              <w:pStyle w:val="Default"/>
              <w:jc w:val="center"/>
              <w:rPr>
                <w:rFonts w:ascii="Times New Roman" w:hAnsi="Times New Roman" w:cs="Times New Roman"/>
                <w:color w:val="000000" w:themeColor="text1"/>
                <w:sz w:val="26"/>
                <w:szCs w:val="26"/>
              </w:rPr>
            </w:pPr>
            <w:r w:rsidRPr="0060106A">
              <w:rPr>
                <w:rFonts w:ascii="Times New Roman" w:eastAsia="Times New Roman" w:hAnsi="Times New Roman" w:cs="Times New Roman"/>
                <w:color w:val="000000" w:themeColor="text1"/>
                <w:sz w:val="26"/>
                <w:szCs w:val="26"/>
              </w:rPr>
              <w:t>M</w:t>
            </w:r>
          </w:p>
        </w:tc>
        <w:tc>
          <w:tcPr>
            <w:tcW w:w="184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5C4D72" w14:textId="77777777" w:rsidR="003405E5" w:rsidRPr="0060106A" w:rsidRDefault="003405E5"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Mã giao dịch do TPP khởi tạo</w:t>
            </w:r>
          </w:p>
        </w:tc>
      </w:tr>
      <w:tr w:rsidR="00CB62CD" w:rsidRPr="0060106A" w14:paraId="1D36D9AB" w14:textId="77777777" w:rsidTr="00B83728">
        <w:trPr>
          <w:trHeight w:val="315"/>
        </w:trPr>
        <w:tc>
          <w:tcPr>
            <w:tcW w:w="147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236761" w14:textId="77777777" w:rsidR="003405E5" w:rsidRPr="0060106A" w:rsidRDefault="003405E5"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remittanceInformation</w:t>
            </w:r>
          </w:p>
        </w:tc>
        <w:tc>
          <w:tcPr>
            <w:tcW w:w="59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41C576" w14:textId="77777777" w:rsidR="003405E5" w:rsidRPr="0060106A" w:rsidRDefault="003405E5" w:rsidP="00E46D0F">
            <w:pPr>
              <w:rPr>
                <w:rFonts w:eastAsia="Times New Roman" w:cs="Times New Roman"/>
                <w:color w:val="000000" w:themeColor="text1"/>
                <w:sz w:val="26"/>
                <w:szCs w:val="26"/>
              </w:rPr>
            </w:pPr>
          </w:p>
        </w:tc>
        <w:tc>
          <w:tcPr>
            <w:tcW w:w="687" w:type="pct"/>
            <w:tcBorders>
              <w:top w:val="single" w:sz="6" w:space="0" w:color="auto"/>
              <w:left w:val="single" w:sz="6" w:space="0" w:color="auto"/>
              <w:bottom w:val="single" w:sz="6" w:space="0" w:color="auto"/>
              <w:right w:val="single" w:sz="6" w:space="0" w:color="auto"/>
            </w:tcBorders>
            <w:vAlign w:val="center"/>
          </w:tcPr>
          <w:p w14:paraId="6B69368A" w14:textId="2CE27FDB" w:rsidR="003405E5" w:rsidRPr="0060106A" w:rsidRDefault="003405E5" w:rsidP="00E46D0F">
            <w:pPr>
              <w:pStyle w:val="Default"/>
              <w:jc w:val="center"/>
              <w:rPr>
                <w:rFonts w:ascii="Times New Roman" w:eastAsia="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String [</w:t>
            </w:r>
            <w:r w:rsidRPr="0060106A">
              <w:rPr>
                <w:rFonts w:ascii="Times New Roman" w:eastAsia="Times New Roman" w:hAnsi="Times New Roman" w:cs="Times New Roman"/>
                <w:color w:val="000000" w:themeColor="text1"/>
                <w:sz w:val="26"/>
                <w:szCs w:val="26"/>
              </w:rPr>
              <w:t>255</w:t>
            </w:r>
            <w:r w:rsidRPr="0060106A">
              <w:rPr>
                <w:rFonts w:ascii="Times New Roman" w:hAnsi="Times New Roman" w:cs="Times New Roman"/>
                <w:color w:val="000000" w:themeColor="text1"/>
                <w:sz w:val="26"/>
                <w:szCs w:val="26"/>
              </w:rPr>
              <w:t>]</w:t>
            </w:r>
          </w:p>
        </w:tc>
        <w:tc>
          <w:tcPr>
            <w:tcW w:w="402" w:type="pct"/>
            <w:tcBorders>
              <w:top w:val="single" w:sz="6" w:space="0" w:color="auto"/>
              <w:left w:val="single" w:sz="6" w:space="0" w:color="auto"/>
              <w:bottom w:val="single" w:sz="6" w:space="0" w:color="auto"/>
              <w:right w:val="single" w:sz="6" w:space="0" w:color="auto"/>
            </w:tcBorders>
            <w:vAlign w:val="center"/>
          </w:tcPr>
          <w:p w14:paraId="154115D0" w14:textId="0B9EEFFB" w:rsidR="003405E5" w:rsidRPr="0060106A" w:rsidRDefault="003405E5" w:rsidP="00E46D0F">
            <w:pPr>
              <w:pStyle w:val="Default"/>
              <w:jc w:val="center"/>
              <w:rPr>
                <w:rFonts w:ascii="Times New Roman" w:hAnsi="Times New Roman" w:cs="Times New Roman"/>
                <w:color w:val="000000" w:themeColor="text1"/>
                <w:sz w:val="26"/>
                <w:szCs w:val="26"/>
              </w:rPr>
            </w:pPr>
            <w:r w:rsidRPr="0060106A">
              <w:rPr>
                <w:rFonts w:ascii="Times New Roman" w:eastAsia="Times New Roman" w:hAnsi="Times New Roman" w:cs="Times New Roman"/>
                <w:color w:val="000000" w:themeColor="text1"/>
                <w:sz w:val="26"/>
                <w:szCs w:val="26"/>
              </w:rPr>
              <w:t>M</w:t>
            </w:r>
          </w:p>
        </w:tc>
        <w:tc>
          <w:tcPr>
            <w:tcW w:w="184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A9DAAC" w14:textId="77777777" w:rsidR="003405E5" w:rsidRPr="0060106A" w:rsidRDefault="003405E5"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Nội dung giao dịch</w:t>
            </w:r>
          </w:p>
        </w:tc>
      </w:tr>
      <w:tr w:rsidR="00CB62CD" w:rsidRPr="0060106A" w14:paraId="19D95DB4" w14:textId="77777777" w:rsidTr="00B83728">
        <w:trPr>
          <w:trHeight w:val="315"/>
        </w:trPr>
        <w:tc>
          <w:tcPr>
            <w:tcW w:w="147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493F26" w14:textId="77777777" w:rsidR="003405E5" w:rsidRPr="0060106A" w:rsidRDefault="003405E5"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instructedAmount</w:t>
            </w:r>
          </w:p>
        </w:tc>
        <w:tc>
          <w:tcPr>
            <w:tcW w:w="59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088055" w14:textId="77777777" w:rsidR="003405E5" w:rsidRPr="0060106A" w:rsidRDefault="003405E5" w:rsidP="00E46D0F">
            <w:pPr>
              <w:rPr>
                <w:rFonts w:eastAsia="Times New Roman" w:cs="Times New Roman"/>
                <w:color w:val="000000" w:themeColor="text1"/>
                <w:sz w:val="26"/>
                <w:szCs w:val="26"/>
              </w:rPr>
            </w:pPr>
          </w:p>
        </w:tc>
        <w:tc>
          <w:tcPr>
            <w:tcW w:w="687" w:type="pct"/>
            <w:tcBorders>
              <w:top w:val="single" w:sz="6" w:space="0" w:color="auto"/>
              <w:left w:val="single" w:sz="6" w:space="0" w:color="auto"/>
              <w:bottom w:val="single" w:sz="6" w:space="0" w:color="auto"/>
              <w:right w:val="single" w:sz="6" w:space="0" w:color="auto"/>
            </w:tcBorders>
            <w:vAlign w:val="center"/>
          </w:tcPr>
          <w:p w14:paraId="401C8E2A" w14:textId="084FBA05" w:rsidR="003405E5" w:rsidRPr="0060106A" w:rsidRDefault="003405E5"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Object</w:t>
            </w:r>
          </w:p>
        </w:tc>
        <w:tc>
          <w:tcPr>
            <w:tcW w:w="402" w:type="pct"/>
            <w:tcBorders>
              <w:top w:val="single" w:sz="6" w:space="0" w:color="auto"/>
              <w:left w:val="single" w:sz="6" w:space="0" w:color="auto"/>
              <w:bottom w:val="single" w:sz="6" w:space="0" w:color="auto"/>
              <w:right w:val="single" w:sz="6" w:space="0" w:color="auto"/>
            </w:tcBorders>
            <w:vAlign w:val="center"/>
          </w:tcPr>
          <w:p w14:paraId="3E2FE318" w14:textId="3E5E3B7A" w:rsidR="003405E5" w:rsidRPr="0060106A" w:rsidRDefault="003405E5"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84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214823" w14:textId="26191789" w:rsidR="003405E5" w:rsidRPr="0060106A" w:rsidRDefault="0028760B" w:rsidP="002904B7">
            <w:pPr>
              <w:jc w:val="both"/>
              <w:rPr>
                <w:rFonts w:eastAsia="Times New Roman" w:cs="Times New Roman"/>
                <w:color w:val="000000" w:themeColor="text1"/>
                <w:sz w:val="26"/>
                <w:szCs w:val="26"/>
              </w:rPr>
            </w:pPr>
            <w:r>
              <w:rPr>
                <w:rFonts w:eastAsia="Times New Roman" w:cs="Times New Roman"/>
                <w:color w:val="000000" w:themeColor="text1"/>
                <w:sz w:val="26"/>
                <w:szCs w:val="26"/>
              </w:rPr>
              <w:t>Thông tin số tiền giao dịch</w:t>
            </w:r>
          </w:p>
        </w:tc>
      </w:tr>
      <w:tr w:rsidR="00CB62CD" w:rsidRPr="0060106A" w14:paraId="6ECBB232" w14:textId="77777777" w:rsidTr="00B83728">
        <w:trPr>
          <w:trHeight w:val="315"/>
        </w:trPr>
        <w:tc>
          <w:tcPr>
            <w:tcW w:w="147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EC86F3" w14:textId="77777777" w:rsidR="003405E5" w:rsidRPr="0060106A" w:rsidRDefault="003405E5" w:rsidP="00E46D0F">
            <w:pPr>
              <w:rPr>
                <w:rFonts w:eastAsia="Times New Roman" w:cs="Times New Roman"/>
                <w:color w:val="000000" w:themeColor="text1"/>
                <w:sz w:val="26"/>
                <w:szCs w:val="26"/>
              </w:rPr>
            </w:pPr>
          </w:p>
        </w:tc>
        <w:tc>
          <w:tcPr>
            <w:tcW w:w="59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01F9D6" w14:textId="77777777" w:rsidR="003405E5" w:rsidRPr="0060106A" w:rsidRDefault="003405E5"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value</w:t>
            </w:r>
          </w:p>
        </w:tc>
        <w:tc>
          <w:tcPr>
            <w:tcW w:w="687" w:type="pct"/>
            <w:tcBorders>
              <w:top w:val="single" w:sz="6" w:space="0" w:color="auto"/>
              <w:left w:val="single" w:sz="6" w:space="0" w:color="auto"/>
              <w:bottom w:val="single" w:sz="6" w:space="0" w:color="auto"/>
              <w:right w:val="single" w:sz="6" w:space="0" w:color="auto"/>
            </w:tcBorders>
            <w:vAlign w:val="center"/>
          </w:tcPr>
          <w:p w14:paraId="23043F71" w14:textId="75A013E6" w:rsidR="003405E5" w:rsidRPr="0060106A" w:rsidRDefault="003405E5"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Number</w:t>
            </w:r>
          </w:p>
        </w:tc>
        <w:tc>
          <w:tcPr>
            <w:tcW w:w="402" w:type="pct"/>
            <w:tcBorders>
              <w:top w:val="single" w:sz="6" w:space="0" w:color="auto"/>
              <w:left w:val="single" w:sz="6" w:space="0" w:color="auto"/>
              <w:bottom w:val="single" w:sz="6" w:space="0" w:color="auto"/>
              <w:right w:val="single" w:sz="6" w:space="0" w:color="auto"/>
            </w:tcBorders>
            <w:vAlign w:val="center"/>
          </w:tcPr>
          <w:p w14:paraId="71DA4D3F" w14:textId="2286A8BE" w:rsidR="003405E5" w:rsidRPr="0060106A" w:rsidRDefault="003405E5"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84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CCAB12" w14:textId="77777777" w:rsidR="003405E5" w:rsidRPr="0060106A" w:rsidRDefault="003405E5"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Số tiền giao dịch</w:t>
            </w:r>
          </w:p>
        </w:tc>
      </w:tr>
      <w:tr w:rsidR="00CB62CD" w:rsidRPr="0060106A" w14:paraId="6C8ED42F" w14:textId="77777777" w:rsidTr="00B83728">
        <w:trPr>
          <w:trHeight w:val="315"/>
        </w:trPr>
        <w:tc>
          <w:tcPr>
            <w:tcW w:w="147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800E25" w14:textId="77777777" w:rsidR="003405E5" w:rsidRPr="0060106A" w:rsidRDefault="003405E5" w:rsidP="00E46D0F">
            <w:pPr>
              <w:rPr>
                <w:rFonts w:eastAsia="Times New Roman" w:cs="Times New Roman"/>
                <w:color w:val="000000" w:themeColor="text1"/>
                <w:sz w:val="26"/>
                <w:szCs w:val="26"/>
              </w:rPr>
            </w:pPr>
          </w:p>
        </w:tc>
        <w:tc>
          <w:tcPr>
            <w:tcW w:w="59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AB5D29" w14:textId="77777777" w:rsidR="003405E5" w:rsidRPr="0060106A" w:rsidRDefault="003405E5"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currency</w:t>
            </w:r>
          </w:p>
        </w:tc>
        <w:tc>
          <w:tcPr>
            <w:tcW w:w="687" w:type="pct"/>
            <w:tcBorders>
              <w:top w:val="single" w:sz="6" w:space="0" w:color="auto"/>
              <w:left w:val="single" w:sz="6" w:space="0" w:color="auto"/>
              <w:bottom w:val="single" w:sz="6" w:space="0" w:color="auto"/>
              <w:right w:val="single" w:sz="6" w:space="0" w:color="auto"/>
            </w:tcBorders>
            <w:vAlign w:val="center"/>
          </w:tcPr>
          <w:p w14:paraId="7E8CA968" w14:textId="192866B4" w:rsidR="003405E5" w:rsidRPr="0060106A" w:rsidRDefault="003405E5"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[3]</w:t>
            </w:r>
          </w:p>
        </w:tc>
        <w:tc>
          <w:tcPr>
            <w:tcW w:w="402" w:type="pct"/>
            <w:tcBorders>
              <w:top w:val="single" w:sz="6" w:space="0" w:color="auto"/>
              <w:left w:val="single" w:sz="6" w:space="0" w:color="auto"/>
              <w:bottom w:val="single" w:sz="6" w:space="0" w:color="auto"/>
              <w:right w:val="single" w:sz="6" w:space="0" w:color="auto"/>
            </w:tcBorders>
            <w:vAlign w:val="center"/>
          </w:tcPr>
          <w:p w14:paraId="1721BED2" w14:textId="7502914A" w:rsidR="003405E5" w:rsidRPr="0060106A" w:rsidRDefault="003405E5"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84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00E645" w14:textId="0635A6D8" w:rsidR="003405E5" w:rsidRPr="0060106A" w:rsidRDefault="003405E5"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Loại tiền tệ</w:t>
            </w:r>
            <w:r w:rsidR="000B0436">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 xml:space="preserve">quy định theo mã của bộ </w:t>
            </w:r>
            <w:r w:rsidR="00E57E42">
              <w:rPr>
                <w:rFonts w:eastAsia="Times New Roman" w:cs="Times New Roman"/>
                <w:color w:val="000000" w:themeColor="text1"/>
                <w:sz w:val="26"/>
                <w:szCs w:val="26"/>
              </w:rPr>
              <w:t>ISO 4217</w:t>
            </w:r>
            <w:r w:rsidRPr="0060106A">
              <w:rPr>
                <w:rFonts w:eastAsia="Times New Roman" w:cs="Times New Roman"/>
                <w:color w:val="000000" w:themeColor="text1"/>
                <w:sz w:val="26"/>
                <w:szCs w:val="26"/>
              </w:rPr>
              <w:t xml:space="preserve"> với 3 ký tự viết hoa. </w:t>
            </w:r>
          </w:p>
        </w:tc>
      </w:tr>
      <w:tr w:rsidR="00CB62CD" w:rsidRPr="0060106A" w14:paraId="2974730B" w14:textId="77777777" w:rsidTr="00B83728">
        <w:trPr>
          <w:trHeight w:val="315"/>
        </w:trPr>
        <w:tc>
          <w:tcPr>
            <w:tcW w:w="147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6EF74D" w14:textId="77777777" w:rsidR="003405E5" w:rsidRPr="0060106A" w:rsidRDefault="003405E5"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requestedExecutionDate</w:t>
            </w:r>
          </w:p>
        </w:tc>
        <w:tc>
          <w:tcPr>
            <w:tcW w:w="59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1211ED" w14:textId="77777777" w:rsidR="003405E5" w:rsidRPr="0060106A" w:rsidRDefault="003405E5" w:rsidP="00E46D0F">
            <w:pPr>
              <w:jc w:val="center"/>
              <w:rPr>
                <w:rFonts w:eastAsia="Times New Roman" w:cs="Times New Roman"/>
                <w:color w:val="000000" w:themeColor="text1"/>
                <w:sz w:val="26"/>
                <w:szCs w:val="26"/>
              </w:rPr>
            </w:pPr>
          </w:p>
        </w:tc>
        <w:tc>
          <w:tcPr>
            <w:tcW w:w="687" w:type="pct"/>
            <w:tcBorders>
              <w:top w:val="single" w:sz="6" w:space="0" w:color="auto"/>
              <w:left w:val="single" w:sz="6" w:space="0" w:color="auto"/>
              <w:bottom w:val="single" w:sz="6" w:space="0" w:color="auto"/>
              <w:right w:val="single" w:sz="6" w:space="0" w:color="auto"/>
            </w:tcBorders>
            <w:vAlign w:val="center"/>
          </w:tcPr>
          <w:p w14:paraId="7FA05F03" w14:textId="3DF8BC84" w:rsidR="003405E5" w:rsidRPr="0060106A" w:rsidRDefault="003405E5"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DateTime</w:t>
            </w:r>
          </w:p>
        </w:tc>
        <w:tc>
          <w:tcPr>
            <w:tcW w:w="402" w:type="pct"/>
            <w:tcBorders>
              <w:top w:val="single" w:sz="6" w:space="0" w:color="auto"/>
              <w:left w:val="single" w:sz="6" w:space="0" w:color="auto"/>
              <w:bottom w:val="single" w:sz="6" w:space="0" w:color="auto"/>
              <w:right w:val="single" w:sz="6" w:space="0" w:color="auto"/>
            </w:tcBorders>
            <w:vAlign w:val="center"/>
          </w:tcPr>
          <w:p w14:paraId="4A46797A" w14:textId="754BFFC7" w:rsidR="003405E5" w:rsidRPr="0060106A" w:rsidRDefault="003405E5"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84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C472CA" w14:textId="7668D57D" w:rsidR="003405E5" w:rsidRPr="0060106A" w:rsidRDefault="00B62CA9" w:rsidP="00E46D0F">
            <w:pPr>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3405E5" w:rsidRPr="0060106A">
              <w:rPr>
                <w:rFonts w:eastAsia="Times New Roman" w:cs="Times New Roman"/>
                <w:color w:val="000000" w:themeColor="text1"/>
                <w:sz w:val="26"/>
                <w:szCs w:val="26"/>
              </w:rPr>
              <w:t xml:space="preserve">Ngày thực hiện giao dịch. </w:t>
            </w:r>
            <w:r>
              <w:rPr>
                <w:rFonts w:eastAsia="Times New Roman" w:cs="Times New Roman"/>
                <w:color w:val="000000" w:themeColor="text1"/>
                <w:sz w:val="26"/>
                <w:szCs w:val="26"/>
              </w:rPr>
              <w:t xml:space="preserve">- </w:t>
            </w:r>
            <w:r w:rsidR="003405E5"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r w:rsidR="00CB62CD" w:rsidRPr="0060106A" w14:paraId="519DE14B" w14:textId="77777777" w:rsidTr="00B83728">
        <w:trPr>
          <w:trHeight w:val="315"/>
        </w:trPr>
        <w:tc>
          <w:tcPr>
            <w:tcW w:w="147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6E47A8" w14:textId="77777777" w:rsidR="003405E5" w:rsidRPr="0060106A" w:rsidRDefault="003405E5"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ewalletToken</w:t>
            </w:r>
          </w:p>
        </w:tc>
        <w:tc>
          <w:tcPr>
            <w:tcW w:w="59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BFEFFD" w14:textId="77777777" w:rsidR="003405E5" w:rsidRPr="0060106A" w:rsidRDefault="003405E5" w:rsidP="00E46D0F">
            <w:pPr>
              <w:jc w:val="center"/>
              <w:rPr>
                <w:rFonts w:eastAsia="Times New Roman" w:cs="Times New Roman"/>
                <w:color w:val="000000" w:themeColor="text1"/>
                <w:sz w:val="26"/>
                <w:szCs w:val="26"/>
              </w:rPr>
            </w:pPr>
          </w:p>
        </w:tc>
        <w:tc>
          <w:tcPr>
            <w:tcW w:w="687" w:type="pct"/>
            <w:tcBorders>
              <w:top w:val="single" w:sz="6" w:space="0" w:color="auto"/>
              <w:left w:val="single" w:sz="6" w:space="0" w:color="auto"/>
              <w:bottom w:val="single" w:sz="6" w:space="0" w:color="auto"/>
              <w:right w:val="single" w:sz="6" w:space="0" w:color="auto"/>
            </w:tcBorders>
            <w:vAlign w:val="center"/>
          </w:tcPr>
          <w:p w14:paraId="6BCF5955" w14:textId="0F4953ED" w:rsidR="003405E5" w:rsidRPr="0060106A" w:rsidRDefault="003405E5"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[30]</w:t>
            </w:r>
          </w:p>
        </w:tc>
        <w:tc>
          <w:tcPr>
            <w:tcW w:w="402" w:type="pct"/>
            <w:tcBorders>
              <w:top w:val="single" w:sz="6" w:space="0" w:color="auto"/>
              <w:left w:val="single" w:sz="6" w:space="0" w:color="auto"/>
              <w:bottom w:val="single" w:sz="6" w:space="0" w:color="auto"/>
              <w:right w:val="single" w:sz="6" w:space="0" w:color="auto"/>
            </w:tcBorders>
            <w:vAlign w:val="center"/>
          </w:tcPr>
          <w:p w14:paraId="2666B5C5" w14:textId="466A01AE" w:rsidR="003405E5" w:rsidRPr="0060106A" w:rsidRDefault="003405E5"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84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CBE85C" w14:textId="340B3CD0" w:rsidR="003405E5" w:rsidRPr="0060106A" w:rsidRDefault="008E2CDF" w:rsidP="002904B7">
            <w:pPr>
              <w:jc w:val="both"/>
              <w:rPr>
                <w:rFonts w:eastAsia="Times New Roman" w:cs="Times New Roman"/>
                <w:color w:val="000000" w:themeColor="text1"/>
                <w:sz w:val="26"/>
                <w:szCs w:val="26"/>
              </w:rPr>
            </w:pPr>
            <w:r>
              <w:rPr>
                <w:rFonts w:eastAsia="Times New Roman" w:cs="Times New Roman"/>
                <w:color w:val="000000" w:themeColor="text1"/>
                <w:sz w:val="26"/>
                <w:szCs w:val="26"/>
              </w:rPr>
              <w:t>Mã được sinh ra khi thực hiện liên kết ví điện tử giữa TPP và ngân hàng</w:t>
            </w:r>
            <w:r w:rsidR="003405E5" w:rsidRPr="0060106A">
              <w:rPr>
                <w:rFonts w:eastAsia="Times New Roman" w:cs="Times New Roman"/>
                <w:color w:val="000000" w:themeColor="text1"/>
                <w:sz w:val="26"/>
                <w:szCs w:val="26"/>
              </w:rPr>
              <w:t>.</w:t>
            </w:r>
          </w:p>
        </w:tc>
      </w:tr>
      <w:tr w:rsidR="00CB62CD" w:rsidRPr="0060106A" w14:paraId="1F6C9D40" w14:textId="77777777" w:rsidTr="00B83728">
        <w:trPr>
          <w:trHeight w:val="315"/>
        </w:trPr>
        <w:tc>
          <w:tcPr>
            <w:tcW w:w="147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D8EC37" w14:textId="77777777" w:rsidR="003405E5" w:rsidRPr="0060106A" w:rsidRDefault="003405E5"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additionalInfo</w:t>
            </w:r>
          </w:p>
        </w:tc>
        <w:tc>
          <w:tcPr>
            <w:tcW w:w="59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EAB806" w14:textId="77777777" w:rsidR="003405E5" w:rsidRPr="0060106A" w:rsidRDefault="003405E5" w:rsidP="00E46D0F">
            <w:pPr>
              <w:jc w:val="center"/>
              <w:rPr>
                <w:rFonts w:eastAsia="Times New Roman" w:cs="Times New Roman"/>
                <w:color w:val="000000" w:themeColor="text1"/>
                <w:sz w:val="26"/>
                <w:szCs w:val="26"/>
              </w:rPr>
            </w:pPr>
          </w:p>
        </w:tc>
        <w:tc>
          <w:tcPr>
            <w:tcW w:w="687" w:type="pct"/>
            <w:tcBorders>
              <w:top w:val="single" w:sz="6" w:space="0" w:color="auto"/>
              <w:left w:val="single" w:sz="6" w:space="0" w:color="auto"/>
              <w:bottom w:val="single" w:sz="6" w:space="0" w:color="auto"/>
              <w:right w:val="single" w:sz="6" w:space="0" w:color="auto"/>
            </w:tcBorders>
            <w:vAlign w:val="center"/>
          </w:tcPr>
          <w:p w14:paraId="6610ABED" w14:textId="5BC444C6" w:rsidR="003405E5" w:rsidRPr="0060106A" w:rsidRDefault="003405E5"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Object</w:t>
            </w:r>
          </w:p>
        </w:tc>
        <w:tc>
          <w:tcPr>
            <w:tcW w:w="402" w:type="pct"/>
            <w:tcBorders>
              <w:top w:val="single" w:sz="6" w:space="0" w:color="auto"/>
              <w:left w:val="single" w:sz="6" w:space="0" w:color="auto"/>
              <w:bottom w:val="single" w:sz="6" w:space="0" w:color="auto"/>
              <w:right w:val="single" w:sz="6" w:space="0" w:color="auto"/>
            </w:tcBorders>
            <w:vAlign w:val="center"/>
          </w:tcPr>
          <w:p w14:paraId="23A280F1" w14:textId="0CA30C04" w:rsidR="003405E5" w:rsidRPr="0060106A" w:rsidRDefault="003405E5"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w:t>
            </w:r>
          </w:p>
        </w:tc>
        <w:tc>
          <w:tcPr>
            <w:tcW w:w="184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BD337A" w14:textId="02B244E7" w:rsidR="003405E5" w:rsidRPr="0060106A" w:rsidRDefault="003405E5"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Thông tin bổ sung (nếu có)</w:t>
            </w:r>
            <w:r w:rsidR="00A55434">
              <w:rPr>
                <w:rFonts w:eastAsia="Times New Roman" w:cs="Times New Roman"/>
                <w:color w:val="000000" w:themeColor="text1"/>
                <w:sz w:val="26"/>
                <w:szCs w:val="26"/>
              </w:rPr>
              <w:t>.</w:t>
            </w:r>
          </w:p>
        </w:tc>
      </w:tr>
    </w:tbl>
    <w:p w14:paraId="23D9C12A" w14:textId="77777777" w:rsidR="00087A13" w:rsidRPr="0060106A" w:rsidRDefault="00087A13" w:rsidP="00B83728">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Response Header:</w:t>
      </w:r>
    </w:p>
    <w:tbl>
      <w:tblPr>
        <w:tblW w:w="5000" w:type="pct"/>
        <w:tblLook w:val="04A0" w:firstRow="1" w:lastRow="0" w:firstColumn="1" w:lastColumn="0" w:noHBand="0" w:noVBand="1"/>
      </w:tblPr>
      <w:tblGrid>
        <w:gridCol w:w="2171"/>
        <w:gridCol w:w="1206"/>
        <w:gridCol w:w="852"/>
        <w:gridCol w:w="4827"/>
      </w:tblGrid>
      <w:tr w:rsidR="00CB62CD" w:rsidRPr="0060106A" w14:paraId="0CE89663" w14:textId="77777777" w:rsidTr="005D2CA0">
        <w:trPr>
          <w:trHeight w:val="490"/>
        </w:trPr>
        <w:tc>
          <w:tcPr>
            <w:tcW w:w="1000"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2C891DD7" w14:textId="77777777" w:rsidR="00087A13" w:rsidRPr="0060106A" w:rsidRDefault="00087A13"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617"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234A84C5" w14:textId="77777777" w:rsidR="00087A13" w:rsidRPr="0060106A" w:rsidRDefault="00087A13"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540"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7CD42DDD" w14:textId="77777777" w:rsidR="00087A13" w:rsidRPr="0060106A" w:rsidRDefault="00087A13"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w:t>
            </w:r>
          </w:p>
        </w:tc>
        <w:tc>
          <w:tcPr>
            <w:tcW w:w="2843"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72F06F3E" w14:textId="77777777" w:rsidR="00087A13" w:rsidRPr="0060106A" w:rsidRDefault="00087A13"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CB62CD" w:rsidRPr="0060106A" w14:paraId="6271CCBC" w14:textId="77777777" w:rsidTr="002904B7">
        <w:trPr>
          <w:trHeight w:val="275"/>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E06FE" w14:textId="77777777" w:rsidR="00087A13" w:rsidRPr="0060106A" w:rsidRDefault="00087A13"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F0C80" w14:textId="77777777" w:rsidR="00087A13" w:rsidRPr="0060106A" w:rsidRDefault="00087A13"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F5641" w14:textId="77777777" w:rsidR="00087A13" w:rsidRPr="0060106A" w:rsidRDefault="00087A13"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28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CC797" w14:textId="4617333D" w:rsidR="00087A13" w:rsidRPr="006775B4" w:rsidRDefault="000D3033" w:rsidP="002904B7">
            <w:pPr>
              <w:jc w:val="both"/>
              <w:rPr>
                <w:rFonts w:eastAsia="Times New Roman" w:cs="Times New Roman"/>
                <w:color w:val="000000" w:themeColor="text1"/>
                <w:sz w:val="26"/>
                <w:szCs w:val="26"/>
              </w:rPr>
            </w:pPr>
            <w:r w:rsidRPr="006775B4">
              <w:rPr>
                <w:rFonts w:eastAsia="Times New Roman" w:cs="Times New Roman"/>
                <w:color w:val="000000" w:themeColor="text1"/>
                <w:sz w:val="26"/>
                <w:szCs w:val="26"/>
              </w:rPr>
              <w:t xml:space="preserve">Mặc định </w:t>
            </w:r>
            <w:r w:rsidRPr="002904B7">
              <w:rPr>
                <w:rFonts w:eastAsia="Times New Roman" w:cs="Times New Roman"/>
                <w:color w:val="000000" w:themeColor="text1"/>
                <w:sz w:val="26"/>
                <w:szCs w:val="26"/>
              </w:rPr>
              <w:t>“application/json”</w:t>
            </w:r>
          </w:p>
        </w:tc>
      </w:tr>
      <w:tr w:rsidR="00CB62CD" w:rsidRPr="0060106A" w14:paraId="34674400" w14:textId="77777777" w:rsidTr="002904B7">
        <w:trPr>
          <w:trHeight w:val="557"/>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8432E" w14:textId="77777777" w:rsidR="00087A13" w:rsidRPr="0060106A" w:rsidRDefault="00087A13"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6115B" w14:textId="77777777" w:rsidR="00087A13" w:rsidRPr="0060106A" w:rsidRDefault="00087A13"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49B24" w14:textId="77777777" w:rsidR="00087A13" w:rsidRPr="0060106A" w:rsidRDefault="00087A13"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28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1067B3" w14:textId="2E28BD2C" w:rsidR="00087A13" w:rsidRPr="0060106A" w:rsidRDefault="00087A13"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CB62CD" w:rsidRPr="0060106A" w14:paraId="1D0FB913" w14:textId="77777777" w:rsidTr="002904B7">
        <w:trPr>
          <w:trHeight w:val="665"/>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88525" w14:textId="77777777" w:rsidR="00087A13" w:rsidRPr="0060106A" w:rsidRDefault="00087A13"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8D1C7" w14:textId="77777777" w:rsidR="00087A13" w:rsidRPr="0060106A" w:rsidRDefault="00087A13"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4AA85" w14:textId="77777777" w:rsidR="00087A13" w:rsidRPr="0060106A" w:rsidRDefault="00087A13"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28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E6118" w14:textId="6BEE1101" w:rsidR="00087A13" w:rsidRPr="0060106A" w:rsidRDefault="00087A13"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CB62CD" w:rsidRPr="0060106A" w14:paraId="56BBB182" w14:textId="77777777" w:rsidTr="002904B7">
        <w:trPr>
          <w:trHeight w:val="264"/>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3BE231" w14:textId="77777777" w:rsidR="00087A13" w:rsidRPr="0060106A" w:rsidRDefault="00087A13"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617F44" w14:textId="77777777" w:rsidR="00087A13" w:rsidRPr="0060106A" w:rsidRDefault="00087A13"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C2B25" w14:textId="77777777" w:rsidR="00087A13" w:rsidRPr="0060106A" w:rsidRDefault="00087A13"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2843" w:type="pct"/>
            <w:tcBorders>
              <w:top w:val="single" w:sz="4" w:space="0" w:color="auto"/>
              <w:left w:val="single" w:sz="4" w:space="0" w:color="auto"/>
              <w:bottom w:val="single" w:sz="4" w:space="0" w:color="auto"/>
              <w:right w:val="single" w:sz="4" w:space="0" w:color="auto"/>
            </w:tcBorders>
            <w:shd w:val="clear" w:color="auto" w:fill="auto"/>
            <w:vAlign w:val="center"/>
          </w:tcPr>
          <w:p w14:paraId="14F0034F" w14:textId="270F5345" w:rsidR="00087A13" w:rsidRPr="0060106A" w:rsidRDefault="00D27AE4" w:rsidP="002904B7">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p>
        </w:tc>
      </w:tr>
    </w:tbl>
    <w:p w14:paraId="7EAD7E5E" w14:textId="77777777" w:rsidR="00087A13" w:rsidRPr="0060106A" w:rsidRDefault="00087A13" w:rsidP="004C1684">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Response Body: </w:t>
      </w:r>
    </w:p>
    <w:p w14:paraId="60D5D5C1" w14:textId="6809D169" w:rsidR="00087A13" w:rsidRPr="0060106A" w:rsidRDefault="00087A13" w:rsidP="004C1684">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Pr="0060106A">
        <w:rPr>
          <w:rFonts w:cs="Times New Roman"/>
          <w:bCs/>
          <w:color w:val="000000" w:themeColor="text1"/>
          <w:sz w:val="26"/>
          <w:szCs w:val="26"/>
        </w:rPr>
        <w:t>HTTP STATUS CODE</w:t>
      </w:r>
      <w:r w:rsidRPr="0060106A">
        <w:rPr>
          <w:rFonts w:cs="Times New Roman"/>
          <w:b/>
          <w:bCs/>
          <w:color w:val="000000" w:themeColor="text1"/>
          <w:sz w:val="26"/>
          <w:szCs w:val="26"/>
        </w:rPr>
        <w:t xml:space="preserve"> 200 OK</w:t>
      </w:r>
      <w:r w:rsidR="00A61397">
        <w:rPr>
          <w:rFonts w:cs="Times New Roman"/>
          <w:b/>
          <w:bCs/>
          <w:color w:val="000000" w:themeColor="text1"/>
          <w:sz w:val="26"/>
          <w:szCs w:val="26"/>
        </w:rPr>
        <w:t xml:space="preserve">: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05"/>
        <w:gridCol w:w="1372"/>
        <w:gridCol w:w="1220"/>
        <w:gridCol w:w="4353"/>
      </w:tblGrid>
      <w:tr w:rsidR="00CB62CD" w:rsidRPr="0060106A" w14:paraId="53D0FB01" w14:textId="77777777" w:rsidTr="005D2CA0">
        <w:trPr>
          <w:trHeight w:val="315"/>
          <w:tblHeader/>
        </w:trPr>
        <w:tc>
          <w:tcPr>
            <w:tcW w:w="1163"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067645D4" w14:textId="645B2451" w:rsidR="00087A13"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lastRenderedPageBreak/>
              <w:t>Mức 1</w:t>
            </w:r>
          </w:p>
        </w:tc>
        <w:tc>
          <w:tcPr>
            <w:tcW w:w="758"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02617B09" w14:textId="77777777" w:rsidR="00087A13" w:rsidRPr="0060106A" w:rsidRDefault="00087A13" w:rsidP="00E46D0F">
            <w:pPr>
              <w:jc w:val="center"/>
              <w:rPr>
                <w:rFonts w:cs="Times New Roman"/>
                <w:color w:val="000000" w:themeColor="text1"/>
                <w:sz w:val="26"/>
                <w:szCs w:val="26"/>
              </w:rPr>
            </w:pPr>
            <w:r w:rsidRPr="0060106A">
              <w:rPr>
                <w:rFonts w:eastAsia="Times New Roman" w:cs="Times New Roman"/>
                <w:b/>
                <w:bCs/>
                <w:color w:val="000000" w:themeColor="text1"/>
                <w:sz w:val="26"/>
                <w:szCs w:val="26"/>
              </w:rPr>
              <w:t>Loại dữ liệu</w:t>
            </w:r>
          </w:p>
        </w:tc>
        <w:tc>
          <w:tcPr>
            <w:tcW w:w="674"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70B9B167" w14:textId="77777777" w:rsidR="00087A13" w:rsidRPr="0060106A" w:rsidRDefault="00087A13"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Bắt buộc</w:t>
            </w:r>
          </w:p>
        </w:tc>
        <w:tc>
          <w:tcPr>
            <w:tcW w:w="2405"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1ED7B1E9" w14:textId="77777777" w:rsidR="00087A13" w:rsidRPr="0060106A" w:rsidRDefault="00087A13"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Mô tả</w:t>
            </w:r>
          </w:p>
        </w:tc>
      </w:tr>
      <w:tr w:rsidR="00CB62CD" w:rsidRPr="0060106A" w14:paraId="0531CCE0" w14:textId="77777777" w:rsidTr="005D2CA0">
        <w:trPr>
          <w:trHeight w:val="15"/>
        </w:trPr>
        <w:tc>
          <w:tcPr>
            <w:tcW w:w="116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3A3A85" w14:textId="182CBAE8" w:rsidR="00087A13" w:rsidRPr="0060106A" w:rsidRDefault="001A150D"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payment</w:t>
            </w:r>
            <w:r w:rsidR="00087A13" w:rsidRPr="0060106A">
              <w:rPr>
                <w:rFonts w:eastAsia="Times New Roman" w:cs="Times New Roman"/>
                <w:color w:val="000000" w:themeColor="text1"/>
                <w:sz w:val="26"/>
                <w:szCs w:val="26"/>
              </w:rPr>
              <w:t>Id</w:t>
            </w:r>
          </w:p>
        </w:tc>
        <w:tc>
          <w:tcPr>
            <w:tcW w:w="75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E3BC09" w14:textId="0B255224" w:rsidR="00087A13" w:rsidRPr="0060106A" w:rsidRDefault="00087A13"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[35]</w:t>
            </w:r>
          </w:p>
        </w:tc>
        <w:tc>
          <w:tcPr>
            <w:tcW w:w="67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B17632" w14:textId="77777777" w:rsidR="00087A13" w:rsidRPr="0060106A" w:rsidRDefault="00087A13"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40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10163B" w14:textId="7E444737" w:rsidR="00087A13" w:rsidRPr="0060106A" w:rsidRDefault="00087A13"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giao dịch duy nhất do </w:t>
            </w:r>
            <w:r w:rsidR="008E3A34">
              <w:rPr>
                <w:rFonts w:eastAsia="Times New Roman" w:cs="Times New Roman"/>
                <w:color w:val="000000" w:themeColor="text1"/>
                <w:sz w:val="26"/>
                <w:szCs w:val="26"/>
              </w:rPr>
              <w:t>Ngân hàng</w:t>
            </w:r>
            <w:r w:rsidRPr="0060106A">
              <w:rPr>
                <w:rFonts w:eastAsia="Times New Roman" w:cs="Times New Roman"/>
                <w:color w:val="000000" w:themeColor="text1"/>
                <w:sz w:val="26"/>
                <w:szCs w:val="26"/>
              </w:rPr>
              <w:t xml:space="preserve"> cung cấp.</w:t>
            </w:r>
          </w:p>
        </w:tc>
      </w:tr>
      <w:tr w:rsidR="00CB62CD" w:rsidRPr="0060106A" w14:paraId="06E58EEE" w14:textId="77777777" w:rsidTr="005D2CA0">
        <w:trPr>
          <w:trHeight w:val="15"/>
        </w:trPr>
        <w:tc>
          <w:tcPr>
            <w:tcW w:w="116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8D4F2A" w14:textId="11FA33F1" w:rsidR="00087A13" w:rsidRPr="0060106A" w:rsidRDefault="00C014AB" w:rsidP="00E46D0F">
            <w:pPr>
              <w:rPr>
                <w:rFonts w:eastAsia="Times New Roman" w:cs="Times New Roman"/>
                <w:color w:val="000000" w:themeColor="text1"/>
                <w:sz w:val="26"/>
                <w:szCs w:val="26"/>
              </w:rPr>
            </w:pPr>
            <w:r>
              <w:rPr>
                <w:rFonts w:eastAsia="Times New Roman" w:cs="Times New Roman"/>
                <w:color w:val="000000" w:themeColor="text1"/>
                <w:sz w:val="26"/>
                <w:szCs w:val="26"/>
              </w:rPr>
              <w:t>s</w:t>
            </w:r>
            <w:r w:rsidR="00087A13" w:rsidRPr="0060106A">
              <w:rPr>
                <w:rFonts w:eastAsia="Times New Roman" w:cs="Times New Roman"/>
                <w:color w:val="000000" w:themeColor="text1"/>
                <w:sz w:val="26"/>
                <w:szCs w:val="26"/>
              </w:rPr>
              <w:t>tatus</w:t>
            </w:r>
          </w:p>
        </w:tc>
        <w:tc>
          <w:tcPr>
            <w:tcW w:w="75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22FB63" w14:textId="31CCD48B" w:rsidR="00087A13" w:rsidRPr="0060106A" w:rsidRDefault="00087A13"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[4]</w:t>
            </w:r>
          </w:p>
        </w:tc>
        <w:tc>
          <w:tcPr>
            <w:tcW w:w="67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12EBD7" w14:textId="77777777" w:rsidR="00087A13" w:rsidRPr="0060106A" w:rsidRDefault="00087A13"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40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D2C53D" w14:textId="6E7FE31B" w:rsidR="00087A13" w:rsidRPr="00FF0592" w:rsidRDefault="00087A13" w:rsidP="002904B7">
            <w:pPr>
              <w:jc w:val="both"/>
              <w:rPr>
                <w:rFonts w:eastAsia="Times New Roman" w:cs="Times New Roman"/>
                <w:strike/>
                <w:color w:val="000000" w:themeColor="text1"/>
                <w:sz w:val="26"/>
                <w:szCs w:val="26"/>
              </w:rPr>
            </w:pPr>
            <w:r w:rsidRPr="0060106A">
              <w:rPr>
                <w:rFonts w:eastAsia="Times New Roman" w:cs="Times New Roman"/>
                <w:color w:val="000000" w:themeColor="text1"/>
                <w:sz w:val="26"/>
                <w:szCs w:val="26"/>
              </w:rPr>
              <w:t xml:space="preserve">Mã trạng thái của giao dịch. Theo tiêu chuẩn của ISO 20022. </w:t>
            </w:r>
          </w:p>
        </w:tc>
      </w:tr>
      <w:tr w:rsidR="00CB62CD" w:rsidRPr="0060106A" w14:paraId="1A9FA922" w14:textId="77777777" w:rsidTr="005D2CA0">
        <w:trPr>
          <w:trHeight w:val="15"/>
        </w:trPr>
        <w:tc>
          <w:tcPr>
            <w:tcW w:w="116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A8E4CD" w14:textId="77777777" w:rsidR="00087A13" w:rsidRPr="0060106A" w:rsidRDefault="00087A13"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statusDateTime</w:t>
            </w:r>
          </w:p>
        </w:tc>
        <w:tc>
          <w:tcPr>
            <w:tcW w:w="75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5E69FB" w14:textId="77777777" w:rsidR="00087A13" w:rsidRPr="0060106A" w:rsidRDefault="00087A13"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DateTime</w:t>
            </w:r>
          </w:p>
        </w:tc>
        <w:tc>
          <w:tcPr>
            <w:tcW w:w="67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14B666" w14:textId="77777777" w:rsidR="00087A13" w:rsidRPr="0060106A" w:rsidRDefault="00087A13"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40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A63667" w14:textId="475E480A" w:rsidR="00087A13" w:rsidRPr="0060106A" w:rsidRDefault="00B62CA9" w:rsidP="00E46D0F">
            <w:pPr>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133827">
              <w:rPr>
                <w:rFonts w:eastAsia="Times New Roman" w:cs="Times New Roman"/>
                <w:color w:val="000000" w:themeColor="text1"/>
                <w:sz w:val="26"/>
                <w:szCs w:val="26"/>
              </w:rPr>
              <w:t>T</w:t>
            </w:r>
            <w:r w:rsidR="00087A13" w:rsidRPr="0060106A">
              <w:rPr>
                <w:rFonts w:eastAsia="Times New Roman" w:cs="Times New Roman"/>
                <w:color w:val="000000" w:themeColor="text1"/>
                <w:sz w:val="26"/>
                <w:szCs w:val="26"/>
              </w:rPr>
              <w:t>hời điểm cập nhật trạng thái.</w:t>
            </w:r>
          </w:p>
          <w:p w14:paraId="3E81F4F8" w14:textId="4FB1E1E6" w:rsidR="00087A13" w:rsidRPr="0060106A" w:rsidRDefault="00B62CA9" w:rsidP="00E46D0F">
            <w:pPr>
              <w:rPr>
                <w:rFonts w:eastAsia="Times New Roman" w:cs="Times New Roman"/>
                <w:color w:val="000000" w:themeColor="text1"/>
                <w:sz w:val="26"/>
                <w:szCs w:val="26"/>
              </w:rPr>
            </w:pPr>
            <w:r>
              <w:rPr>
                <w:rFonts w:eastAsia="Times New Roman" w:cs="Times New Roman"/>
                <w:color w:val="000000" w:themeColor="text1"/>
                <w:sz w:val="26"/>
                <w:szCs w:val="26"/>
                <w:lang w:eastAsia="ja-JP"/>
              </w:rPr>
              <w:t xml:space="preserve">- </w:t>
            </w:r>
            <w:r w:rsidR="00087A13" w:rsidRPr="0060106A">
              <w:rPr>
                <w:rFonts w:eastAsia="Times New Roman" w:cs="Times New Roman"/>
                <w:color w:val="000000" w:themeColor="text1"/>
                <w:sz w:val="26"/>
                <w:szCs w:val="26"/>
                <w:lang w:eastAsia="ja-JP"/>
              </w:rPr>
              <w:t>Định dạng: yyyy-MM-ddTHH:mm:ssZ (UTC DateTime) , theo tiêu chuẩn RFC 3339</w:t>
            </w:r>
            <w:r>
              <w:rPr>
                <w:rFonts w:eastAsia="Times New Roman" w:cs="Times New Roman"/>
                <w:color w:val="000000" w:themeColor="text1"/>
                <w:sz w:val="26"/>
                <w:szCs w:val="26"/>
                <w:lang w:eastAsia="ja-JP"/>
              </w:rPr>
              <w:t>.</w:t>
            </w:r>
          </w:p>
        </w:tc>
      </w:tr>
      <w:tr w:rsidR="00910B47" w:rsidRPr="0060106A" w14:paraId="5FFD2070" w14:textId="77777777" w:rsidTr="005D2CA0">
        <w:trPr>
          <w:trHeight w:val="15"/>
        </w:trPr>
        <w:tc>
          <w:tcPr>
            <w:tcW w:w="116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08DF37" w14:textId="4D0526C3" w:rsidR="00910B47" w:rsidRPr="0060106A" w:rsidRDefault="00910B47" w:rsidP="00910B47">
            <w:pPr>
              <w:rPr>
                <w:rFonts w:eastAsia="Times New Roman" w:cs="Times New Roman"/>
                <w:color w:val="000000" w:themeColor="text1"/>
                <w:sz w:val="26"/>
                <w:szCs w:val="26"/>
              </w:rPr>
            </w:pPr>
            <w:r>
              <w:rPr>
                <w:rFonts w:eastAsia="Times New Roman" w:cs="Times New Roman"/>
                <w:color w:val="000000" w:themeColor="text1"/>
                <w:sz w:val="26"/>
                <w:szCs w:val="26"/>
              </w:rPr>
              <w:t>authenType</w:t>
            </w:r>
          </w:p>
        </w:tc>
        <w:tc>
          <w:tcPr>
            <w:tcW w:w="75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684021" w14:textId="06FE727D" w:rsidR="00910B47" w:rsidRPr="0060106A" w:rsidRDefault="004B6826" w:rsidP="00910B47">
            <w:pPr>
              <w:jc w:val="center"/>
              <w:rPr>
                <w:rFonts w:eastAsia="Times New Roman" w:cs="Times New Roman"/>
                <w:color w:val="000000" w:themeColor="text1"/>
                <w:sz w:val="26"/>
                <w:szCs w:val="26"/>
              </w:rPr>
            </w:pPr>
            <w:r>
              <w:rPr>
                <w:rFonts w:eastAsia="Times New Roman" w:cs="Times New Roman"/>
                <w:color w:val="000000" w:themeColor="text1"/>
                <w:sz w:val="26"/>
                <w:szCs w:val="26"/>
              </w:rPr>
              <w:t>String [10]</w:t>
            </w:r>
          </w:p>
        </w:tc>
        <w:tc>
          <w:tcPr>
            <w:tcW w:w="67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713BA1" w14:textId="57E3C881" w:rsidR="00910B47" w:rsidRPr="0060106A" w:rsidRDefault="00910B47" w:rsidP="00910B47">
            <w:pPr>
              <w:jc w:val="center"/>
              <w:rPr>
                <w:rFonts w:eastAsia="Times New Roman" w:cs="Times New Roman"/>
                <w:color w:val="000000" w:themeColor="text1"/>
                <w:sz w:val="26"/>
                <w:szCs w:val="26"/>
              </w:rPr>
            </w:pPr>
            <w:r>
              <w:rPr>
                <w:rFonts w:eastAsia="Times New Roman" w:cs="Times New Roman"/>
                <w:color w:val="000000" w:themeColor="text1"/>
                <w:sz w:val="26"/>
                <w:szCs w:val="26"/>
              </w:rPr>
              <w:t>M</w:t>
            </w:r>
          </w:p>
        </w:tc>
        <w:tc>
          <w:tcPr>
            <w:tcW w:w="240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8FD68D" w14:textId="77777777" w:rsidR="00910B47" w:rsidRDefault="00910B47" w:rsidP="002904B7">
            <w:pPr>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Nhận một trong các giá trị sau: </w:t>
            </w:r>
          </w:p>
          <w:p w14:paraId="2126C953" w14:textId="77777777" w:rsidR="00910B47" w:rsidRDefault="00910B47" w:rsidP="002904B7">
            <w:pPr>
              <w:jc w:val="both"/>
              <w:rPr>
                <w:rFonts w:eastAsia="Times New Roman" w:cs="Times New Roman"/>
                <w:color w:val="000000" w:themeColor="text1"/>
                <w:sz w:val="26"/>
                <w:szCs w:val="26"/>
              </w:rPr>
            </w:pPr>
            <w:r>
              <w:rPr>
                <w:rFonts w:eastAsia="Times New Roman" w:cs="Times New Roman"/>
                <w:color w:val="000000" w:themeColor="text1"/>
                <w:sz w:val="26"/>
                <w:szCs w:val="26"/>
              </w:rPr>
              <w:t>- “OTP”: thực hiện theo luồng OTP</w:t>
            </w:r>
          </w:p>
          <w:p w14:paraId="6806306B" w14:textId="77777777" w:rsidR="00910B47" w:rsidRDefault="00910B47" w:rsidP="002904B7">
            <w:pPr>
              <w:jc w:val="both"/>
              <w:rPr>
                <w:rFonts w:eastAsia="Times New Roman" w:cs="Times New Roman"/>
                <w:color w:val="000000" w:themeColor="text1"/>
                <w:sz w:val="26"/>
                <w:szCs w:val="26"/>
              </w:rPr>
            </w:pPr>
            <w:r>
              <w:rPr>
                <w:rFonts w:eastAsia="Times New Roman" w:cs="Times New Roman"/>
                <w:color w:val="000000" w:themeColor="text1"/>
                <w:sz w:val="26"/>
                <w:szCs w:val="26"/>
              </w:rPr>
              <w:t>- “DECOUPLED”: thực hiện theo luồng Decoupled.</w:t>
            </w:r>
          </w:p>
          <w:p w14:paraId="38098341" w14:textId="507C6CB6" w:rsidR="00910B47" w:rsidRPr="0060106A" w:rsidRDefault="00910B47" w:rsidP="002904B7">
            <w:pPr>
              <w:jc w:val="both"/>
              <w:rPr>
                <w:rFonts w:eastAsia="Times New Roman" w:cs="Times New Roman"/>
                <w:color w:val="000000" w:themeColor="text1"/>
                <w:sz w:val="26"/>
                <w:szCs w:val="26"/>
              </w:rPr>
            </w:pPr>
            <w:r>
              <w:rPr>
                <w:rFonts w:eastAsia="Times New Roman" w:cs="Times New Roman"/>
                <w:color w:val="000000" w:themeColor="text1"/>
                <w:sz w:val="26"/>
                <w:szCs w:val="26"/>
              </w:rPr>
              <w:t>- “NONE”: trong trường hợp không thực hiện theo luồng OTP và luồng Decoupled.</w:t>
            </w:r>
          </w:p>
        </w:tc>
      </w:tr>
      <w:tr w:rsidR="00CB62CD" w:rsidRPr="0060106A" w14:paraId="74939CA2" w14:textId="77777777" w:rsidTr="005D2CA0">
        <w:trPr>
          <w:trHeight w:val="15"/>
        </w:trPr>
        <w:tc>
          <w:tcPr>
            <w:tcW w:w="116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68425A" w14:textId="4862008D" w:rsidR="00C5121F" w:rsidRPr="0060106A" w:rsidRDefault="00C5121F"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additionalInfo</w:t>
            </w:r>
          </w:p>
        </w:tc>
        <w:tc>
          <w:tcPr>
            <w:tcW w:w="75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C6297F" w14:textId="73FE282A" w:rsidR="00C5121F" w:rsidRPr="0060106A" w:rsidRDefault="00C5121F"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Object</w:t>
            </w:r>
          </w:p>
        </w:tc>
        <w:tc>
          <w:tcPr>
            <w:tcW w:w="67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32CCD2" w14:textId="2353B7E0" w:rsidR="00C5121F" w:rsidRPr="0060106A" w:rsidRDefault="00C5121F"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w:t>
            </w:r>
          </w:p>
        </w:tc>
        <w:tc>
          <w:tcPr>
            <w:tcW w:w="240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E86C68" w14:textId="60F9E5A7" w:rsidR="00C5121F" w:rsidRPr="0060106A" w:rsidRDefault="00C5121F"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Thông tin bổ sung (nếu có)</w:t>
            </w:r>
          </w:p>
        </w:tc>
      </w:tr>
    </w:tbl>
    <w:p w14:paraId="28778B4C" w14:textId="4A8099FC" w:rsidR="00087A13" w:rsidRPr="0060106A" w:rsidRDefault="00087A13" w:rsidP="005D2CA0">
      <w:pPr>
        <w:spacing w:before="120" w:after="120" w:line="300" w:lineRule="exact"/>
        <w:ind w:firstLine="567"/>
        <w:jc w:val="both"/>
        <w:rPr>
          <w:rFonts w:cs="Times New Roman"/>
          <w:b/>
          <w:bCs/>
          <w:color w:val="000000" w:themeColor="text1"/>
          <w:sz w:val="26"/>
          <w:szCs w:val="26"/>
        </w:rPr>
      </w:pPr>
      <w:r w:rsidRPr="0060106A">
        <w:rPr>
          <w:rFonts w:cs="Times New Roman"/>
          <w:b/>
          <w:bCs/>
          <w:color w:val="000000" w:themeColor="text1"/>
          <w:sz w:val="26"/>
          <w:szCs w:val="26"/>
        </w:rPr>
        <w:t>+ Error Code:</w:t>
      </w:r>
      <w:r w:rsidR="00131056" w:rsidRPr="0060106A">
        <w:rPr>
          <w:rFonts w:cs="Times New Roman"/>
          <w:b/>
          <w:bCs/>
          <w:color w:val="000000" w:themeColor="text1"/>
          <w:sz w:val="26"/>
          <w:szCs w:val="26"/>
        </w:rPr>
        <w:t xml:space="preserve"> </w:t>
      </w:r>
      <w:r w:rsidR="00131056" w:rsidRPr="0060106A">
        <w:rPr>
          <w:rFonts w:cs="Times New Roman"/>
          <w:color w:val="000000" w:themeColor="text1"/>
          <w:sz w:val="26"/>
          <w:szCs w:val="26"/>
        </w:rPr>
        <w:t xml:space="preserve">Tham chiếu tại </w:t>
      </w:r>
      <w:r w:rsidR="00855B2F">
        <w:rPr>
          <w:rFonts w:cs="Times New Roman"/>
          <w:color w:val="000000" w:themeColor="text1"/>
          <w:sz w:val="26"/>
          <w:szCs w:val="26"/>
        </w:rPr>
        <w:t>mục 7.2.1</w:t>
      </w:r>
      <w:r w:rsidR="00131056" w:rsidRPr="0060106A">
        <w:rPr>
          <w:rFonts w:cs="Times New Roman"/>
          <w:color w:val="000000" w:themeColor="text1"/>
          <w:sz w:val="26"/>
          <w:szCs w:val="26"/>
        </w:rPr>
        <w:t>. Định dạng phản hồi lỗi</w:t>
      </w:r>
      <w:r w:rsidR="00131056" w:rsidRPr="0060106A">
        <w:rPr>
          <w:rFonts w:cs="Times New Roman"/>
          <w:b/>
          <w:bCs/>
          <w:color w:val="000000" w:themeColor="text1"/>
          <w:sz w:val="26"/>
          <w:szCs w:val="26"/>
        </w:rPr>
        <w:t xml:space="preserve"> </w:t>
      </w:r>
      <w:r w:rsidR="00F20A3B">
        <w:rPr>
          <w:rFonts w:cs="Times New Roman"/>
          <w:color w:val="000000" w:themeColor="text1"/>
          <w:sz w:val="26"/>
          <w:szCs w:val="26"/>
        </w:rPr>
        <w:t>và 7.2.2</w:t>
      </w:r>
      <w:r w:rsidR="00131056" w:rsidRPr="0060106A">
        <w:rPr>
          <w:rFonts w:cs="Times New Roman"/>
          <w:color w:val="000000" w:themeColor="text1"/>
          <w:sz w:val="26"/>
          <w:szCs w:val="26"/>
        </w:rPr>
        <w:t xml:space="preserve"> Bảng mã lỗi</w:t>
      </w:r>
    </w:p>
    <w:p w14:paraId="74738098" w14:textId="7D6970E9" w:rsidR="00B95C68" w:rsidRPr="0060106A" w:rsidRDefault="00FD605E" w:rsidP="002107EC">
      <w:pPr>
        <w:pStyle w:val="ListParagraph"/>
        <w:numPr>
          <w:ilvl w:val="1"/>
          <w:numId w:val="30"/>
        </w:numPr>
        <w:spacing w:before="120" w:after="120" w:line="300" w:lineRule="exact"/>
        <w:ind w:left="0" w:firstLine="567"/>
        <w:outlineLvl w:val="1"/>
        <w:rPr>
          <w:rFonts w:cs="Times New Roman"/>
          <w:b/>
          <w:bCs/>
          <w:color w:val="000000" w:themeColor="text1"/>
          <w:sz w:val="26"/>
          <w:szCs w:val="26"/>
        </w:rPr>
      </w:pPr>
      <w:r w:rsidRPr="0060106A">
        <w:rPr>
          <w:rFonts w:cstheme="majorBidi"/>
          <w:b/>
          <w:color w:val="000000" w:themeColor="text1"/>
          <w:sz w:val="26"/>
          <w:szCs w:val="26"/>
        </w:rPr>
        <w:t>API Xác nhận</w:t>
      </w:r>
      <w:r w:rsidR="00B76C26" w:rsidRPr="0060106A">
        <w:rPr>
          <w:rFonts w:cstheme="majorBidi"/>
          <w:b/>
          <w:color w:val="000000" w:themeColor="text1"/>
          <w:sz w:val="26"/>
          <w:szCs w:val="26"/>
        </w:rPr>
        <w:t xml:space="preserve"> </w:t>
      </w:r>
      <w:r w:rsidR="00B95C68" w:rsidRPr="0060106A">
        <w:rPr>
          <w:rFonts w:cstheme="majorBidi"/>
          <w:b/>
          <w:color w:val="000000" w:themeColor="text1"/>
          <w:sz w:val="26"/>
          <w:szCs w:val="26"/>
        </w:rPr>
        <w:t>OTP</w:t>
      </w:r>
    </w:p>
    <w:tbl>
      <w:tblPr>
        <w:tblStyle w:val="TableGrid"/>
        <w:tblW w:w="5000" w:type="pct"/>
        <w:tblLook w:val="04A0" w:firstRow="1" w:lastRow="0" w:firstColumn="1" w:lastColumn="0" w:noHBand="0" w:noVBand="1"/>
      </w:tblPr>
      <w:tblGrid>
        <w:gridCol w:w="1927"/>
        <w:gridCol w:w="7129"/>
      </w:tblGrid>
      <w:tr w:rsidR="00CB62CD" w:rsidRPr="0060106A" w14:paraId="65E93A9C" w14:textId="77777777" w:rsidTr="005D2CA0">
        <w:tc>
          <w:tcPr>
            <w:tcW w:w="1064" w:type="pct"/>
            <w:vAlign w:val="center"/>
          </w:tcPr>
          <w:p w14:paraId="4D4CB099" w14:textId="77777777" w:rsidR="006A6DA5" w:rsidRPr="0060106A" w:rsidRDefault="006A6DA5" w:rsidP="00E46D0F">
            <w:pPr>
              <w:rPr>
                <w:rFonts w:cs="Times New Roman"/>
                <w:b/>
                <w:bCs/>
                <w:color w:val="000000" w:themeColor="text1"/>
                <w:sz w:val="26"/>
                <w:szCs w:val="26"/>
              </w:rPr>
            </w:pPr>
            <w:r w:rsidRPr="0060106A">
              <w:rPr>
                <w:rFonts w:cs="Times New Roman"/>
                <w:b/>
                <w:bCs/>
                <w:color w:val="000000" w:themeColor="text1"/>
                <w:sz w:val="26"/>
                <w:szCs w:val="26"/>
              </w:rPr>
              <w:t>Endpoint</w:t>
            </w:r>
          </w:p>
        </w:tc>
        <w:tc>
          <w:tcPr>
            <w:tcW w:w="3936" w:type="pct"/>
          </w:tcPr>
          <w:p w14:paraId="121FB82C" w14:textId="6823E536" w:rsidR="006A6DA5" w:rsidRPr="0060106A" w:rsidRDefault="00553FD4" w:rsidP="00E46D0F">
            <w:pPr>
              <w:rPr>
                <w:rFonts w:cs="Times New Roman"/>
                <w:color w:val="000000" w:themeColor="text1"/>
                <w:sz w:val="26"/>
                <w:szCs w:val="26"/>
              </w:rPr>
            </w:pPr>
            <w:r w:rsidRPr="0060106A">
              <w:rPr>
                <w:rFonts w:cs="Times New Roman"/>
                <w:color w:val="000000" w:themeColor="text1"/>
                <w:sz w:val="26"/>
                <w:szCs w:val="26"/>
              </w:rPr>
              <w:t>/v1</w:t>
            </w:r>
            <w:r w:rsidR="00C7217D" w:rsidRPr="0060106A">
              <w:rPr>
                <w:rFonts w:cs="Times New Roman"/>
                <w:color w:val="000000" w:themeColor="text1"/>
                <w:sz w:val="26"/>
                <w:szCs w:val="26"/>
              </w:rPr>
              <w:t>/</w:t>
            </w:r>
            <w:r w:rsidR="006A6DA5" w:rsidRPr="0060106A">
              <w:rPr>
                <w:rFonts w:cs="Times New Roman"/>
                <w:color w:val="000000" w:themeColor="text1"/>
                <w:sz w:val="26"/>
                <w:szCs w:val="26"/>
              </w:rPr>
              <w:t>verify-o</w:t>
            </w:r>
            <w:r w:rsidRPr="0060106A">
              <w:rPr>
                <w:rFonts w:cs="Times New Roman"/>
                <w:color w:val="000000" w:themeColor="text1"/>
                <w:sz w:val="26"/>
                <w:szCs w:val="26"/>
              </w:rPr>
              <w:t>tp</w:t>
            </w:r>
            <w:r w:rsidR="00C54054" w:rsidRPr="0060106A">
              <w:rPr>
                <w:rFonts w:cs="Times New Roman"/>
                <w:color w:val="000000" w:themeColor="text1"/>
                <w:sz w:val="26"/>
                <w:szCs w:val="26"/>
              </w:rPr>
              <w:t>-cash-in</w:t>
            </w:r>
          </w:p>
        </w:tc>
      </w:tr>
      <w:tr w:rsidR="00CB62CD" w:rsidRPr="0060106A" w14:paraId="34CDEB90" w14:textId="77777777" w:rsidTr="005D2CA0">
        <w:tc>
          <w:tcPr>
            <w:tcW w:w="1064" w:type="pct"/>
            <w:vAlign w:val="center"/>
          </w:tcPr>
          <w:p w14:paraId="3F7A6F94" w14:textId="77777777" w:rsidR="006A6DA5" w:rsidRPr="0060106A" w:rsidRDefault="006A6DA5" w:rsidP="00E46D0F">
            <w:pPr>
              <w:rPr>
                <w:rFonts w:cs="Times New Roman"/>
                <w:b/>
                <w:bCs/>
                <w:color w:val="000000" w:themeColor="text1"/>
                <w:sz w:val="26"/>
                <w:szCs w:val="26"/>
              </w:rPr>
            </w:pPr>
            <w:r w:rsidRPr="0060106A">
              <w:rPr>
                <w:rFonts w:cs="Times New Roman"/>
                <w:b/>
                <w:bCs/>
                <w:color w:val="000000" w:themeColor="text1"/>
                <w:sz w:val="26"/>
                <w:szCs w:val="26"/>
              </w:rPr>
              <w:t>Method</w:t>
            </w:r>
          </w:p>
        </w:tc>
        <w:tc>
          <w:tcPr>
            <w:tcW w:w="3936" w:type="pct"/>
          </w:tcPr>
          <w:p w14:paraId="571752BC" w14:textId="77777777" w:rsidR="006A6DA5" w:rsidRPr="0060106A" w:rsidRDefault="006A6DA5" w:rsidP="00E46D0F">
            <w:pPr>
              <w:rPr>
                <w:rFonts w:cs="Times New Roman"/>
                <w:color w:val="000000" w:themeColor="text1"/>
                <w:sz w:val="26"/>
                <w:szCs w:val="26"/>
              </w:rPr>
            </w:pPr>
            <w:r w:rsidRPr="0060106A">
              <w:rPr>
                <w:rFonts w:cs="Times New Roman"/>
                <w:color w:val="000000" w:themeColor="text1"/>
                <w:sz w:val="26"/>
                <w:szCs w:val="26"/>
              </w:rPr>
              <w:t>POST</w:t>
            </w:r>
          </w:p>
        </w:tc>
      </w:tr>
      <w:tr w:rsidR="00CB62CD" w:rsidRPr="0060106A" w14:paraId="10C14E80" w14:textId="77777777" w:rsidTr="005D2CA0">
        <w:tc>
          <w:tcPr>
            <w:tcW w:w="1064" w:type="pct"/>
            <w:vAlign w:val="center"/>
          </w:tcPr>
          <w:p w14:paraId="5AD2B10D" w14:textId="77777777" w:rsidR="006A6DA5" w:rsidRPr="0060106A" w:rsidRDefault="006A6DA5" w:rsidP="00E46D0F">
            <w:pPr>
              <w:rPr>
                <w:rFonts w:cs="Times New Roman"/>
                <w:b/>
                <w:bCs/>
                <w:color w:val="000000" w:themeColor="text1"/>
                <w:sz w:val="26"/>
                <w:szCs w:val="26"/>
              </w:rPr>
            </w:pPr>
            <w:r w:rsidRPr="0060106A">
              <w:rPr>
                <w:rFonts w:cs="Times New Roman"/>
                <w:b/>
                <w:bCs/>
                <w:color w:val="000000" w:themeColor="text1"/>
                <w:sz w:val="26"/>
                <w:szCs w:val="26"/>
              </w:rPr>
              <w:t>Scope</w:t>
            </w:r>
          </w:p>
        </w:tc>
        <w:tc>
          <w:tcPr>
            <w:tcW w:w="3936" w:type="pct"/>
          </w:tcPr>
          <w:p w14:paraId="5FDF3356" w14:textId="4D955CC3" w:rsidR="006A6DA5" w:rsidRPr="0060106A" w:rsidRDefault="006A6DA5" w:rsidP="00E46D0F">
            <w:pPr>
              <w:rPr>
                <w:rFonts w:cs="Times New Roman"/>
                <w:color w:val="000000" w:themeColor="text1"/>
                <w:sz w:val="26"/>
                <w:szCs w:val="26"/>
              </w:rPr>
            </w:pPr>
            <w:r w:rsidRPr="0060106A">
              <w:rPr>
                <w:rFonts w:cs="Times New Roman"/>
                <w:color w:val="000000" w:themeColor="text1"/>
                <w:sz w:val="26"/>
                <w:szCs w:val="26"/>
              </w:rPr>
              <w:t>EWLT</w:t>
            </w:r>
            <w:r w:rsidR="00F952EC">
              <w:rPr>
                <w:rFonts w:cs="Times New Roman"/>
                <w:color w:val="000000" w:themeColor="text1"/>
                <w:sz w:val="26"/>
                <w:szCs w:val="26"/>
              </w:rPr>
              <w:t>S</w:t>
            </w:r>
          </w:p>
        </w:tc>
      </w:tr>
    </w:tbl>
    <w:p w14:paraId="41BD012A" w14:textId="77777777" w:rsidR="006A6DA5" w:rsidRPr="0060106A" w:rsidRDefault="006A6DA5" w:rsidP="009A067A">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Request Header:</w:t>
      </w:r>
    </w:p>
    <w:tbl>
      <w:tblPr>
        <w:tblW w:w="5000" w:type="pct"/>
        <w:tblLayout w:type="fixed"/>
        <w:tblLook w:val="04A0" w:firstRow="1" w:lastRow="0" w:firstColumn="1" w:lastColumn="0" w:noHBand="0" w:noVBand="1"/>
      </w:tblPr>
      <w:tblGrid>
        <w:gridCol w:w="2171"/>
        <w:gridCol w:w="1511"/>
        <w:gridCol w:w="1275"/>
        <w:gridCol w:w="4099"/>
      </w:tblGrid>
      <w:tr w:rsidR="00CB62CD" w:rsidRPr="0060106A" w14:paraId="79C61387" w14:textId="77777777" w:rsidTr="002904B7">
        <w:trPr>
          <w:trHeight w:val="392"/>
          <w:tblHeader/>
        </w:trPr>
        <w:tc>
          <w:tcPr>
            <w:tcW w:w="119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2EF64722" w14:textId="77777777" w:rsidR="00AB2D95" w:rsidRPr="0060106A" w:rsidRDefault="00AB2D95"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834" w:type="pct"/>
            <w:tcBorders>
              <w:top w:val="single" w:sz="4" w:space="0" w:color="auto"/>
              <w:left w:val="single" w:sz="4" w:space="0" w:color="auto"/>
              <w:bottom w:val="single" w:sz="4" w:space="0" w:color="auto"/>
              <w:right w:val="single" w:sz="4" w:space="0" w:color="auto"/>
            </w:tcBorders>
            <w:shd w:val="clear" w:color="auto" w:fill="5B9BD5"/>
            <w:vAlign w:val="center"/>
          </w:tcPr>
          <w:p w14:paraId="10D37865" w14:textId="32F057E7" w:rsidR="00AB2D95" w:rsidRPr="0060106A" w:rsidRDefault="00AB2D95"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704"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3913BC71" w14:textId="1CB6186B" w:rsidR="00AB2D95" w:rsidRPr="0060106A" w:rsidRDefault="00AB2D95"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263"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06D02272" w14:textId="77777777" w:rsidR="00AB2D95" w:rsidRPr="0060106A" w:rsidRDefault="00AB2D95"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CB62CD" w:rsidRPr="0060106A" w14:paraId="3FCA6E77" w14:textId="77777777" w:rsidTr="002904B7">
        <w:trPr>
          <w:trHeight w:val="27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81103" w14:textId="77777777" w:rsidR="00AB2D95" w:rsidRPr="0060106A" w:rsidRDefault="00AB2D9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834" w:type="pct"/>
            <w:tcBorders>
              <w:top w:val="single" w:sz="4" w:space="0" w:color="auto"/>
              <w:left w:val="single" w:sz="4" w:space="0" w:color="auto"/>
              <w:bottom w:val="single" w:sz="4" w:space="0" w:color="auto"/>
              <w:right w:val="single" w:sz="4" w:space="0" w:color="auto"/>
            </w:tcBorders>
            <w:vAlign w:val="center"/>
          </w:tcPr>
          <w:p w14:paraId="7701F1D8" w14:textId="4968FE00" w:rsidR="00AB2D95" w:rsidRPr="0060106A" w:rsidRDefault="00AB2D9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17A60" w14:textId="1BBE8506" w:rsidR="00AB2D95" w:rsidRPr="0060106A" w:rsidRDefault="00AB2D9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1A7A17" w14:textId="03158EF9" w:rsidR="00AB2D95" w:rsidRPr="002904B7" w:rsidRDefault="000D3033" w:rsidP="002904B7">
            <w:pPr>
              <w:jc w:val="both"/>
              <w:rPr>
                <w:rFonts w:eastAsia="Times New Roman" w:cs="Times New Roman"/>
                <w:bCs/>
                <w:color w:val="000000" w:themeColor="text1"/>
                <w:sz w:val="26"/>
                <w:szCs w:val="26"/>
              </w:rPr>
            </w:pPr>
            <w:r w:rsidRPr="00AE43A9">
              <w:rPr>
                <w:rFonts w:eastAsia="Times New Roman" w:cs="Times New Roman"/>
                <w:color w:val="000000" w:themeColor="text1"/>
                <w:sz w:val="26"/>
                <w:szCs w:val="26"/>
              </w:rPr>
              <w:t xml:space="preserve">Mặc định </w:t>
            </w:r>
            <w:r w:rsidRPr="002904B7">
              <w:rPr>
                <w:rFonts w:eastAsia="Times New Roman" w:cs="Times New Roman"/>
                <w:color w:val="000000" w:themeColor="text1"/>
                <w:sz w:val="26"/>
                <w:szCs w:val="26"/>
              </w:rPr>
              <w:t>“application/json”</w:t>
            </w:r>
          </w:p>
        </w:tc>
      </w:tr>
      <w:tr w:rsidR="00CB62CD" w:rsidRPr="0060106A" w14:paraId="4C7CF8BD" w14:textId="77777777" w:rsidTr="002904B7">
        <w:trPr>
          <w:trHeight w:val="885"/>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CA837" w14:textId="77777777" w:rsidR="00AB2D95" w:rsidRPr="0060106A" w:rsidRDefault="00AB2D9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Authorization</w:t>
            </w:r>
          </w:p>
        </w:tc>
        <w:tc>
          <w:tcPr>
            <w:tcW w:w="834" w:type="pct"/>
            <w:tcBorders>
              <w:top w:val="single" w:sz="4" w:space="0" w:color="auto"/>
              <w:left w:val="single" w:sz="4" w:space="0" w:color="auto"/>
              <w:bottom w:val="single" w:sz="4" w:space="0" w:color="auto"/>
              <w:right w:val="single" w:sz="4" w:space="0" w:color="auto"/>
            </w:tcBorders>
            <w:vAlign w:val="center"/>
          </w:tcPr>
          <w:p w14:paraId="6653886E" w14:textId="5BE531F8" w:rsidR="00AB2D95" w:rsidRPr="0060106A" w:rsidRDefault="00AB2D9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E2FC8" w14:textId="20A7F44A" w:rsidR="00AB2D95" w:rsidRPr="0060106A" w:rsidRDefault="00AB2D9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1C2FC9" w14:textId="1951D3C4" w:rsidR="00110F87" w:rsidRDefault="00110F87" w:rsidP="002904B7">
            <w:pPr>
              <w:pStyle w:val="HTMLPreformatted"/>
              <w:shd w:val="clear" w:color="auto" w:fill="FFFFF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07A6A">
              <w:rPr>
                <w:rFonts w:ascii="Times New Roman" w:hAnsi="Times New Roman" w:cs="Times New Roman"/>
                <w:color w:val="000000" w:themeColor="text1"/>
                <w:sz w:val="26"/>
                <w:szCs w:val="26"/>
              </w:rPr>
              <w:t>Authorization định dạng</w:t>
            </w:r>
            <w:r w:rsidR="00B5595A">
              <w:rPr>
                <w:rFonts w:ascii="Times New Roman" w:hAnsi="Times New Roman" w:cs="Times New Roman"/>
                <w:color w:val="000000" w:themeColor="text1"/>
                <w:sz w:val="26"/>
                <w:szCs w:val="26"/>
              </w:rPr>
              <w:t>: “Bearer + {access_token}”: theo tiêu chuẩn RFC 6750.</w:t>
            </w:r>
          </w:p>
          <w:p w14:paraId="49A4A5E4" w14:textId="3A659CD6" w:rsidR="00AB2D95" w:rsidRPr="0060106A" w:rsidRDefault="00110F87" w:rsidP="002904B7">
            <w:pPr>
              <w:pStyle w:val="HTMLPreformatted"/>
              <w:shd w:val="clear" w:color="auto" w:fill="FFFFF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2F23B4">
              <w:rPr>
                <w:rFonts w:ascii="Times New Roman" w:hAnsi="Times New Roman" w:cs="Times New Roman"/>
                <w:color w:val="000000" w:themeColor="text1"/>
                <w:sz w:val="26"/>
                <w:szCs w:val="26"/>
              </w:rPr>
              <w:t xml:space="preserve">Mã access_token được cấp theo quy định tại mục 4.4 trong </w:t>
            </w:r>
            <w:r w:rsidR="002F23B4" w:rsidRPr="00AE43A9">
              <w:rPr>
                <w:rFonts w:ascii="Times New Roman" w:hAnsi="Times New Roman" w:cs="Times New Roman"/>
                <w:color w:val="000000" w:themeColor="text1"/>
                <w:sz w:val="26"/>
                <w:szCs w:val="26"/>
              </w:rPr>
              <w:t>RFC 6749</w:t>
            </w:r>
            <w:r w:rsidR="00D01B4E" w:rsidRPr="00AE43A9">
              <w:rPr>
                <w:rFonts w:ascii="Times New Roman" w:hAnsi="Times New Roman" w:cs="Times New Roman"/>
                <w:color w:val="000000" w:themeColor="text1"/>
                <w:sz w:val="26"/>
                <w:szCs w:val="26"/>
              </w:rPr>
              <w:t xml:space="preserve"> </w:t>
            </w:r>
            <w:r w:rsidR="00AB2D95" w:rsidRPr="00AE43A9">
              <w:rPr>
                <w:rFonts w:ascii="Times New Roman" w:hAnsi="Times New Roman" w:cs="Times New Roman"/>
                <w:color w:val="000000" w:themeColor="text1"/>
                <w:sz w:val="26"/>
                <w:szCs w:val="26"/>
              </w:rPr>
              <w:t>(</w:t>
            </w:r>
            <w:r w:rsidR="007A0778" w:rsidRPr="002904B7">
              <w:rPr>
                <w:rFonts w:ascii="Times New Roman" w:hAnsi="Times New Roman" w:cs="Times New Roman"/>
                <w:bCs/>
                <w:color w:val="000000" w:themeColor="text1"/>
                <w:sz w:val="26"/>
                <w:szCs w:val="26"/>
              </w:rPr>
              <w:t>với grant_type là client_credentials</w:t>
            </w:r>
            <w:r w:rsidR="00AB2D95" w:rsidRPr="00AE43A9">
              <w:rPr>
                <w:rFonts w:ascii="Times New Roman" w:hAnsi="Times New Roman" w:cs="Times New Roman"/>
                <w:color w:val="000000" w:themeColor="text1"/>
                <w:sz w:val="26"/>
                <w:szCs w:val="26"/>
              </w:rPr>
              <w:t>).</w:t>
            </w:r>
            <w:r w:rsidR="00AB2D95" w:rsidRPr="0060106A">
              <w:rPr>
                <w:rFonts w:ascii="Times New Roman" w:hAnsi="Times New Roman" w:cs="Times New Roman"/>
                <w:color w:val="000000" w:themeColor="text1"/>
                <w:sz w:val="26"/>
                <w:szCs w:val="26"/>
              </w:rPr>
              <w:t xml:space="preserve"> </w:t>
            </w:r>
          </w:p>
        </w:tc>
      </w:tr>
      <w:tr w:rsidR="00CB62CD" w:rsidRPr="0060106A" w14:paraId="4B9F6334" w14:textId="77777777" w:rsidTr="002904B7">
        <w:trPr>
          <w:trHeight w:val="562"/>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F4D7D" w14:textId="77777777" w:rsidR="00AB2D95" w:rsidRPr="0060106A" w:rsidRDefault="00AB2D9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834" w:type="pct"/>
            <w:tcBorders>
              <w:top w:val="single" w:sz="4" w:space="0" w:color="auto"/>
              <w:left w:val="single" w:sz="4" w:space="0" w:color="auto"/>
              <w:bottom w:val="single" w:sz="4" w:space="0" w:color="auto"/>
              <w:right w:val="single" w:sz="4" w:space="0" w:color="auto"/>
            </w:tcBorders>
            <w:vAlign w:val="center"/>
          </w:tcPr>
          <w:p w14:paraId="502C110F" w14:textId="02BAED7C" w:rsidR="00AB2D95" w:rsidRPr="0060106A" w:rsidRDefault="00AB2D9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DateTime</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CA4A6" w14:textId="2DA5E417" w:rsidR="00AB2D95" w:rsidRPr="0060106A" w:rsidRDefault="00AB2D9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263" w:type="pct"/>
            <w:tcBorders>
              <w:top w:val="single" w:sz="4" w:space="0" w:color="9BC2E6"/>
              <w:left w:val="nil"/>
              <w:bottom w:val="single" w:sz="4" w:space="0" w:color="9BC2E6"/>
              <w:right w:val="single" w:sz="4" w:space="0" w:color="auto"/>
            </w:tcBorders>
            <w:shd w:val="clear" w:color="auto" w:fill="auto"/>
            <w:vAlign w:val="center"/>
            <w:hideMark/>
          </w:tcPr>
          <w:p w14:paraId="7BD8EA3F" w14:textId="479D7360" w:rsidR="00AB2D95" w:rsidRPr="0060106A" w:rsidRDefault="00B62CA9" w:rsidP="00E46D0F">
            <w:pPr>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 xml:space="preserve">- </w:t>
            </w:r>
            <w:r w:rsidR="00AB2D95" w:rsidRPr="0060106A">
              <w:rPr>
                <w:rFonts w:eastAsia="Times New Roman" w:cs="Times New Roman"/>
                <w:color w:val="000000" w:themeColor="text1"/>
                <w:sz w:val="26"/>
                <w:szCs w:val="26"/>
                <w:lang w:eastAsia="ja-JP"/>
              </w:rPr>
              <w:t>Ngày giờ thực hiện</w:t>
            </w:r>
            <w:r>
              <w:rPr>
                <w:rFonts w:eastAsia="Times New Roman" w:cs="Times New Roman"/>
                <w:color w:val="000000" w:themeColor="text1"/>
                <w:sz w:val="26"/>
                <w:szCs w:val="26"/>
                <w:lang w:eastAsia="ja-JP"/>
              </w:rPr>
              <w:t>.</w:t>
            </w:r>
            <w:r w:rsidR="00AB2D95" w:rsidRPr="0060106A">
              <w:rPr>
                <w:rFonts w:eastAsia="Times New Roman" w:cs="Times New Roman"/>
                <w:color w:val="000000" w:themeColor="text1"/>
                <w:sz w:val="26"/>
                <w:szCs w:val="26"/>
                <w:lang w:eastAsia="ja-JP"/>
              </w:rPr>
              <w:t xml:space="preserve"> </w:t>
            </w:r>
            <w:r w:rsidR="00AB2D95" w:rsidRPr="0060106A">
              <w:rPr>
                <w:rFonts w:cs="Times New Roman"/>
                <w:color w:val="000000" w:themeColor="text1"/>
                <w:sz w:val="26"/>
                <w:szCs w:val="26"/>
              </w:rPr>
              <w:br/>
            </w:r>
            <w:r>
              <w:rPr>
                <w:rFonts w:eastAsia="Times New Roman" w:cs="Times New Roman"/>
                <w:color w:val="000000" w:themeColor="text1"/>
                <w:sz w:val="26"/>
                <w:szCs w:val="26"/>
                <w:lang w:eastAsia="ja-JP"/>
              </w:rPr>
              <w:t xml:space="preserve">- </w:t>
            </w:r>
            <w:r w:rsidR="00AB2D95"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r w:rsidR="00CB62CD" w:rsidRPr="0060106A" w14:paraId="1B14B460" w14:textId="77777777" w:rsidTr="002904B7">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DA685" w14:textId="77777777" w:rsidR="00AB2D95" w:rsidRPr="0060106A" w:rsidRDefault="00AB2D9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834" w:type="pct"/>
            <w:tcBorders>
              <w:top w:val="single" w:sz="4" w:space="0" w:color="auto"/>
              <w:left w:val="single" w:sz="4" w:space="0" w:color="auto"/>
              <w:bottom w:val="single" w:sz="4" w:space="0" w:color="auto"/>
              <w:right w:val="single" w:sz="4" w:space="0" w:color="auto"/>
            </w:tcBorders>
            <w:vAlign w:val="center"/>
          </w:tcPr>
          <w:p w14:paraId="57FD3037" w14:textId="58356139" w:rsidR="00AB2D95" w:rsidRPr="0060106A" w:rsidRDefault="00AB2D9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[60]</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A13FB" w14:textId="459749F6" w:rsidR="00AB2D95" w:rsidRPr="0060106A" w:rsidRDefault="00AB2D9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497B87" w14:textId="77777777" w:rsidR="00AB2D95" w:rsidRPr="0060106A" w:rsidRDefault="00AB2D95"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duy nhất cho request, thường ở định dạng UUID</w:t>
            </w:r>
          </w:p>
        </w:tc>
      </w:tr>
      <w:tr w:rsidR="00CB62CD" w:rsidRPr="0060106A" w14:paraId="2A5B2B9A" w14:textId="77777777" w:rsidTr="002904B7">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8818C" w14:textId="77777777" w:rsidR="00AB2D95" w:rsidRPr="0060106A" w:rsidRDefault="00AB2D9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PSU-IP-Address</w:t>
            </w:r>
          </w:p>
        </w:tc>
        <w:tc>
          <w:tcPr>
            <w:tcW w:w="834" w:type="pct"/>
            <w:tcBorders>
              <w:top w:val="single" w:sz="4" w:space="0" w:color="auto"/>
              <w:left w:val="single" w:sz="4" w:space="0" w:color="auto"/>
              <w:bottom w:val="single" w:sz="4" w:space="0" w:color="auto"/>
              <w:right w:val="single" w:sz="4" w:space="0" w:color="auto"/>
            </w:tcBorders>
            <w:vAlign w:val="center"/>
          </w:tcPr>
          <w:p w14:paraId="69A4C4FB" w14:textId="12DFA3E0" w:rsidR="00AB2D95" w:rsidRPr="0060106A" w:rsidRDefault="00AB2D9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E93F3" w14:textId="272FA39F" w:rsidR="00AB2D95" w:rsidRPr="0060106A" w:rsidRDefault="00AB2D9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4A02D3" w14:textId="673E8DFD" w:rsidR="00AB2D95" w:rsidRPr="0060106A" w:rsidRDefault="00AB2D95"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Địa chỉ IP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Giá trị này phải ở dạng IPv4 hoặc IPv6.</w:t>
            </w:r>
          </w:p>
        </w:tc>
      </w:tr>
      <w:tr w:rsidR="00CB62CD" w:rsidRPr="0060106A" w14:paraId="57C23042" w14:textId="77777777" w:rsidTr="002904B7">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46959" w14:textId="77777777" w:rsidR="00AB2D95" w:rsidRPr="0060106A" w:rsidRDefault="00AB2D9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PSU-User-Agent</w:t>
            </w:r>
          </w:p>
        </w:tc>
        <w:tc>
          <w:tcPr>
            <w:tcW w:w="834" w:type="pct"/>
            <w:tcBorders>
              <w:top w:val="single" w:sz="4" w:space="0" w:color="auto"/>
              <w:left w:val="single" w:sz="4" w:space="0" w:color="auto"/>
              <w:bottom w:val="single" w:sz="4" w:space="0" w:color="auto"/>
              <w:right w:val="single" w:sz="4" w:space="0" w:color="auto"/>
            </w:tcBorders>
            <w:vAlign w:val="center"/>
          </w:tcPr>
          <w:p w14:paraId="4DE52DED" w14:textId="289E7C87" w:rsidR="00AB2D95" w:rsidRPr="0060106A" w:rsidRDefault="00AB2D9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[200]</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A29DC" w14:textId="7125B031" w:rsidR="00AB2D95" w:rsidRPr="0060106A" w:rsidRDefault="00AB2D9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0BD39E" w14:textId="12C441ED" w:rsidR="00AB2D95" w:rsidRPr="0060106A" w:rsidRDefault="00AB2D95"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Thông tin trình duyệt 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web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 xml:space="preserve"> hoặc các thông tin khác </w:t>
            </w:r>
            <w:r w:rsidRPr="0060106A">
              <w:rPr>
                <w:rFonts w:eastAsia="Times New Roman" w:cs="Times New Roman"/>
                <w:color w:val="000000" w:themeColor="text1"/>
                <w:sz w:val="26"/>
                <w:szCs w:val="26"/>
                <w:lang w:eastAsia="ja-JP"/>
              </w:rPr>
              <w:lastRenderedPageBreak/>
              <w:t xml:space="preserve">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khác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w:t>
            </w:r>
          </w:p>
        </w:tc>
      </w:tr>
      <w:tr w:rsidR="00CB62CD" w:rsidRPr="0060106A" w14:paraId="43577DD2" w14:textId="77777777" w:rsidTr="002904B7">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24857" w14:textId="77777777" w:rsidR="00AB2D95" w:rsidRPr="0060106A" w:rsidRDefault="00AB2D9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lastRenderedPageBreak/>
              <w:t>PSU-Device-OS</w:t>
            </w:r>
          </w:p>
        </w:tc>
        <w:tc>
          <w:tcPr>
            <w:tcW w:w="834" w:type="pct"/>
            <w:tcBorders>
              <w:top w:val="single" w:sz="4" w:space="0" w:color="auto"/>
              <w:left w:val="single" w:sz="4" w:space="0" w:color="auto"/>
              <w:bottom w:val="single" w:sz="4" w:space="0" w:color="auto"/>
              <w:right w:val="single" w:sz="4" w:space="0" w:color="auto"/>
            </w:tcBorders>
            <w:vAlign w:val="center"/>
          </w:tcPr>
          <w:p w14:paraId="1B0CC095" w14:textId="631C0AB4" w:rsidR="00AB2D95" w:rsidRPr="0060106A" w:rsidRDefault="00AB2D9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[100]</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E0ED0" w14:textId="6C1FCD1D" w:rsidR="00AB2D95" w:rsidRPr="0060106A" w:rsidRDefault="00AB2D9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tcPr>
          <w:p w14:paraId="378D508A" w14:textId="0E21D22E" w:rsidR="00AB2D95" w:rsidRPr="0060106A" w:rsidRDefault="00AB2D95"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Hệ điều hành trên thiết bị (máy tính/di động,…)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w:t>
            </w:r>
          </w:p>
        </w:tc>
      </w:tr>
      <w:tr w:rsidR="00CB62CD" w:rsidRPr="0060106A" w14:paraId="7A943393" w14:textId="77777777" w:rsidTr="002904B7">
        <w:trPr>
          <w:trHeight w:val="393"/>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6BDAA" w14:textId="77777777" w:rsidR="00AB2D95" w:rsidRPr="0060106A" w:rsidRDefault="00AB2D9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Provider-ID</w:t>
            </w:r>
          </w:p>
        </w:tc>
        <w:tc>
          <w:tcPr>
            <w:tcW w:w="834" w:type="pct"/>
            <w:tcBorders>
              <w:top w:val="single" w:sz="4" w:space="0" w:color="auto"/>
              <w:left w:val="single" w:sz="4" w:space="0" w:color="auto"/>
              <w:bottom w:val="single" w:sz="4" w:space="0" w:color="auto"/>
              <w:right w:val="single" w:sz="4" w:space="0" w:color="auto"/>
            </w:tcBorders>
            <w:vAlign w:val="center"/>
          </w:tcPr>
          <w:p w14:paraId="45068DE7" w14:textId="5C64C8AE" w:rsidR="00AB2D95" w:rsidRPr="0060106A" w:rsidRDefault="00AB2D9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[8]</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728A7" w14:textId="055911A5" w:rsidR="00AB2D95" w:rsidRPr="0060106A" w:rsidRDefault="00AB2D9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F2EDA8" w14:textId="1E763CDB" w:rsidR="00AB2D95" w:rsidRPr="0060106A" w:rsidRDefault="00A136FF"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Mã định danh của </w:t>
            </w:r>
            <w:r w:rsidR="008E3A34">
              <w:rPr>
                <w:rFonts w:eastAsia="Times New Roman" w:cs="Times New Roman"/>
                <w:color w:val="000000" w:themeColor="text1"/>
                <w:sz w:val="26"/>
                <w:szCs w:val="26"/>
                <w:lang w:eastAsia="ja-JP"/>
              </w:rPr>
              <w:t>Ngân hàng</w:t>
            </w:r>
            <w:r w:rsidRPr="0060106A">
              <w:rPr>
                <w:rFonts w:eastAsia="Times New Roman" w:cs="Times New Roman"/>
                <w:color w:val="000000" w:themeColor="text1"/>
                <w:sz w:val="26"/>
                <w:szCs w:val="26"/>
                <w:lang w:eastAsia="ja-JP"/>
              </w:rPr>
              <w:t xml:space="preserve"> được quy định tại Mục 1.</w:t>
            </w:r>
          </w:p>
        </w:tc>
      </w:tr>
      <w:tr w:rsidR="00CB62CD" w:rsidRPr="0060106A" w14:paraId="4CD2470D" w14:textId="77777777" w:rsidTr="002904B7">
        <w:trPr>
          <w:trHeight w:val="421"/>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B7DAC" w14:textId="77777777" w:rsidR="00AB2D95" w:rsidRPr="0060106A" w:rsidRDefault="00AB2D9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TPP-ID</w:t>
            </w:r>
          </w:p>
        </w:tc>
        <w:tc>
          <w:tcPr>
            <w:tcW w:w="834" w:type="pct"/>
            <w:tcBorders>
              <w:top w:val="single" w:sz="4" w:space="0" w:color="auto"/>
              <w:left w:val="single" w:sz="4" w:space="0" w:color="auto"/>
              <w:bottom w:val="single" w:sz="4" w:space="0" w:color="auto"/>
              <w:right w:val="single" w:sz="4" w:space="0" w:color="auto"/>
            </w:tcBorders>
            <w:vAlign w:val="center"/>
          </w:tcPr>
          <w:p w14:paraId="44EAB625" w14:textId="2173B3FF" w:rsidR="00AB2D95" w:rsidRPr="0060106A" w:rsidRDefault="00AB2D9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[15]</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0FF48" w14:textId="277EC224" w:rsidR="00AB2D95" w:rsidRPr="0060106A" w:rsidRDefault="00AB2D9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8B8B1" w14:textId="590F548B" w:rsidR="00AB2D95" w:rsidRPr="0060106A" w:rsidRDefault="00523B22"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của TPP được quy định tại Mục 1.</w:t>
            </w:r>
          </w:p>
        </w:tc>
      </w:tr>
      <w:tr w:rsidR="00CB62CD" w:rsidRPr="0060106A" w14:paraId="1BD39115" w14:textId="77777777" w:rsidTr="002904B7">
        <w:trPr>
          <w:trHeight w:val="421"/>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592EC1" w14:textId="5CC1F6B9" w:rsidR="00AE17C3" w:rsidRPr="0060106A" w:rsidRDefault="00AE17C3"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Client-ID</w:t>
            </w:r>
          </w:p>
        </w:tc>
        <w:tc>
          <w:tcPr>
            <w:tcW w:w="834" w:type="pct"/>
            <w:tcBorders>
              <w:top w:val="single" w:sz="4" w:space="0" w:color="auto"/>
              <w:left w:val="single" w:sz="4" w:space="0" w:color="auto"/>
              <w:bottom w:val="single" w:sz="4" w:space="0" w:color="auto"/>
              <w:right w:val="single" w:sz="4" w:space="0" w:color="auto"/>
            </w:tcBorders>
            <w:vAlign w:val="center"/>
          </w:tcPr>
          <w:p w14:paraId="2B6379A2" w14:textId="1EF08856" w:rsidR="00AE17C3" w:rsidRPr="0060106A" w:rsidRDefault="00AE17C3"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3DF553" w14:textId="0CAB1B6B" w:rsidR="00AE17C3" w:rsidRPr="0060106A" w:rsidRDefault="00AE17C3"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tcPr>
          <w:p w14:paraId="3DF930D8" w14:textId="2D57F2DB" w:rsidR="00AE17C3" w:rsidRPr="0060106A" w:rsidDel="00A136FF" w:rsidRDefault="00AE17C3"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w:t>
            </w:r>
            <w:r w:rsidRPr="002904B7">
              <w:rPr>
                <w:rFonts w:eastAsia="Times New Roman" w:cs="Times New Roman"/>
                <w:color w:val="000000" w:themeColor="text1"/>
                <w:sz w:val="26"/>
                <w:szCs w:val="26"/>
                <w:lang w:eastAsia="ja-JP"/>
              </w:rPr>
              <w:t>client_id</w:t>
            </w:r>
            <w:r w:rsidRPr="00F566AE">
              <w:rPr>
                <w:rFonts w:eastAsia="Times New Roman" w:cs="Times New Roman"/>
                <w:color w:val="000000" w:themeColor="text1"/>
                <w:sz w:val="26"/>
                <w:szCs w:val="26"/>
                <w:lang w:eastAsia="ja-JP"/>
              </w:rPr>
              <w:t xml:space="preserve"> đ</w:t>
            </w:r>
            <w:r w:rsidRPr="0060106A">
              <w:rPr>
                <w:rFonts w:eastAsia="Times New Roman" w:cs="Times New Roman"/>
                <w:color w:val="000000" w:themeColor="text1"/>
                <w:sz w:val="26"/>
                <w:szCs w:val="26"/>
                <w:lang w:eastAsia="ja-JP"/>
              </w:rPr>
              <w:t>ược nêu tại Mục 1.</w:t>
            </w:r>
          </w:p>
        </w:tc>
      </w:tr>
      <w:tr w:rsidR="00CB62CD" w:rsidRPr="0060106A" w14:paraId="712A60B6" w14:textId="77777777" w:rsidTr="002904B7">
        <w:trPr>
          <w:trHeight w:val="421"/>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FC9504" w14:textId="77777777" w:rsidR="00AB2D95" w:rsidRPr="0060106A" w:rsidRDefault="00AB2D95" w:rsidP="00E46D0F">
            <w:pPr>
              <w:rPr>
                <w:rFonts w:cs="Times New Roman"/>
                <w:color w:val="000000" w:themeColor="text1"/>
                <w:sz w:val="26"/>
                <w:szCs w:val="26"/>
              </w:rPr>
            </w:pPr>
            <w:r w:rsidRPr="0060106A">
              <w:rPr>
                <w:rFonts w:eastAsia="Times New Roman" w:cs="Times New Roman"/>
                <w:color w:val="000000" w:themeColor="text1"/>
                <w:sz w:val="26"/>
                <w:szCs w:val="26"/>
                <w:lang w:eastAsia="ja-JP"/>
              </w:rPr>
              <w:t>JWS-Signature</w:t>
            </w:r>
          </w:p>
        </w:tc>
        <w:tc>
          <w:tcPr>
            <w:tcW w:w="834" w:type="pct"/>
            <w:tcBorders>
              <w:top w:val="single" w:sz="4" w:space="0" w:color="auto"/>
              <w:left w:val="single" w:sz="4" w:space="0" w:color="auto"/>
              <w:bottom w:val="single" w:sz="4" w:space="0" w:color="auto"/>
              <w:right w:val="single" w:sz="4" w:space="0" w:color="auto"/>
            </w:tcBorders>
            <w:vAlign w:val="center"/>
          </w:tcPr>
          <w:p w14:paraId="5ACCEE6E" w14:textId="6ECD0FFB" w:rsidR="00AB2D95" w:rsidRPr="0060106A" w:rsidRDefault="00AB2D9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D8562" w14:textId="7B5A85D3" w:rsidR="00AB2D95" w:rsidRPr="0060106A" w:rsidRDefault="00AB2D9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tcPr>
          <w:p w14:paraId="0A120A86" w14:textId="4FED389D" w:rsidR="00AB2D95" w:rsidRPr="0060106A" w:rsidRDefault="00D27AE4" w:rsidP="002904B7">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r w:rsidR="00E93F67">
              <w:rPr>
                <w:rFonts w:eastAsia="Times New Roman" w:cs="Times New Roman"/>
                <w:color w:val="000000" w:themeColor="text1"/>
                <w:sz w:val="26"/>
                <w:szCs w:val="26"/>
                <w:lang w:eastAsia="ja-JP"/>
              </w:rPr>
              <w:t>.</w:t>
            </w:r>
          </w:p>
        </w:tc>
      </w:tr>
    </w:tbl>
    <w:p w14:paraId="6E5914D5" w14:textId="62F64AE1" w:rsidR="006A6DA5" w:rsidRPr="0060106A" w:rsidRDefault="00880EAC" w:rsidP="009A067A">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Request Body:</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19"/>
        <w:gridCol w:w="1417"/>
        <w:gridCol w:w="1441"/>
        <w:gridCol w:w="4073"/>
      </w:tblGrid>
      <w:tr w:rsidR="008F077D" w:rsidRPr="0060106A" w14:paraId="3D94565D" w14:textId="77777777" w:rsidTr="002904B7">
        <w:trPr>
          <w:trHeight w:val="297"/>
          <w:tblHeader/>
        </w:trPr>
        <w:tc>
          <w:tcPr>
            <w:tcW w:w="1171"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6A8127DC" w14:textId="511DA02B" w:rsidR="008F077D" w:rsidRPr="0060106A" w:rsidRDefault="008F077D" w:rsidP="00E46D0F">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783" w:type="pct"/>
            <w:tcBorders>
              <w:top w:val="single" w:sz="6" w:space="0" w:color="auto"/>
              <w:left w:val="single" w:sz="6" w:space="0" w:color="auto"/>
              <w:bottom w:val="single" w:sz="6" w:space="0" w:color="auto"/>
              <w:right w:val="single" w:sz="6" w:space="0" w:color="auto"/>
            </w:tcBorders>
            <w:shd w:val="clear" w:color="auto" w:fill="5B9BD5"/>
            <w:vAlign w:val="center"/>
          </w:tcPr>
          <w:p w14:paraId="050D864B" w14:textId="4EBCB103" w:rsidR="008F077D" w:rsidRPr="0060106A" w:rsidRDefault="008F077D"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Loại dữ liệu</w:t>
            </w:r>
          </w:p>
        </w:tc>
        <w:tc>
          <w:tcPr>
            <w:tcW w:w="796" w:type="pct"/>
            <w:tcBorders>
              <w:top w:val="single" w:sz="6" w:space="0" w:color="auto"/>
              <w:left w:val="single" w:sz="6" w:space="0" w:color="auto"/>
              <w:bottom w:val="single" w:sz="6" w:space="0" w:color="auto"/>
              <w:right w:val="single" w:sz="6" w:space="0" w:color="auto"/>
            </w:tcBorders>
            <w:shd w:val="clear" w:color="auto" w:fill="5B9BD5"/>
            <w:vAlign w:val="center"/>
          </w:tcPr>
          <w:p w14:paraId="603A4F1F" w14:textId="78197E41" w:rsidR="008F077D" w:rsidRPr="0060106A" w:rsidRDefault="008F077D"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Bắt buộc</w:t>
            </w:r>
          </w:p>
        </w:tc>
        <w:tc>
          <w:tcPr>
            <w:tcW w:w="2250"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18603314" w14:textId="77777777" w:rsidR="008F077D" w:rsidRPr="0060106A" w:rsidRDefault="008F077D"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Mô tả</w:t>
            </w:r>
          </w:p>
        </w:tc>
      </w:tr>
      <w:tr w:rsidR="008F077D" w:rsidRPr="0060106A" w14:paraId="207680E6" w14:textId="77777777" w:rsidTr="002904B7">
        <w:trPr>
          <w:trHeight w:val="297"/>
        </w:trPr>
        <w:tc>
          <w:tcPr>
            <w:tcW w:w="117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C20E4A" w14:textId="4ABAD4AD" w:rsidR="008F077D" w:rsidRPr="0060106A" w:rsidRDefault="008F077D" w:rsidP="00E46D0F">
            <w:pPr>
              <w:rPr>
                <w:rFonts w:cs="Times New Roman"/>
                <w:color w:val="000000" w:themeColor="text1"/>
                <w:sz w:val="26"/>
                <w:szCs w:val="26"/>
              </w:rPr>
            </w:pPr>
            <w:r w:rsidRPr="0060106A">
              <w:rPr>
                <w:rFonts w:eastAsia="Times New Roman" w:cs="Times New Roman"/>
                <w:color w:val="000000" w:themeColor="text1"/>
                <w:sz w:val="26"/>
                <w:szCs w:val="26"/>
              </w:rPr>
              <w:t>paymentId</w:t>
            </w:r>
            <w:r w:rsidRPr="0060106A">
              <w:rPr>
                <w:rFonts w:cs="Times New Roman"/>
                <w:i/>
                <w:iCs/>
                <w:color w:val="000000" w:themeColor="text1"/>
                <w:sz w:val="26"/>
                <w:szCs w:val="26"/>
              </w:rPr>
              <w:t xml:space="preserve"> </w:t>
            </w:r>
          </w:p>
        </w:tc>
        <w:tc>
          <w:tcPr>
            <w:tcW w:w="783" w:type="pct"/>
            <w:tcBorders>
              <w:top w:val="single" w:sz="6" w:space="0" w:color="auto"/>
              <w:left w:val="single" w:sz="6" w:space="0" w:color="auto"/>
              <w:bottom w:val="single" w:sz="6" w:space="0" w:color="auto"/>
              <w:right w:val="single" w:sz="6" w:space="0" w:color="auto"/>
            </w:tcBorders>
            <w:vAlign w:val="center"/>
          </w:tcPr>
          <w:p w14:paraId="6CC4FF5C" w14:textId="1E5FEBF6" w:rsidR="008F077D" w:rsidRPr="0060106A" w:rsidRDefault="008F077D" w:rsidP="00E46D0F">
            <w:pPr>
              <w:pStyle w:val="Default"/>
              <w:jc w:val="center"/>
              <w:rPr>
                <w:rFonts w:ascii="Times New Roman" w:eastAsia="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String [</w:t>
            </w:r>
            <w:r>
              <w:rPr>
                <w:rFonts w:ascii="Times New Roman" w:hAnsi="Times New Roman" w:cs="Times New Roman"/>
                <w:color w:val="000000" w:themeColor="text1"/>
                <w:sz w:val="26"/>
                <w:szCs w:val="26"/>
              </w:rPr>
              <w:t>35</w:t>
            </w:r>
            <w:r w:rsidRPr="0060106A">
              <w:rPr>
                <w:rFonts w:ascii="Times New Roman" w:hAnsi="Times New Roman" w:cs="Times New Roman"/>
                <w:color w:val="000000" w:themeColor="text1"/>
                <w:sz w:val="26"/>
                <w:szCs w:val="26"/>
              </w:rPr>
              <w:t>]</w:t>
            </w:r>
          </w:p>
        </w:tc>
        <w:tc>
          <w:tcPr>
            <w:tcW w:w="796" w:type="pct"/>
            <w:tcBorders>
              <w:top w:val="single" w:sz="6" w:space="0" w:color="auto"/>
              <w:left w:val="single" w:sz="6" w:space="0" w:color="auto"/>
              <w:bottom w:val="single" w:sz="6" w:space="0" w:color="auto"/>
              <w:right w:val="single" w:sz="6" w:space="0" w:color="auto"/>
            </w:tcBorders>
            <w:vAlign w:val="center"/>
          </w:tcPr>
          <w:p w14:paraId="42A879D8" w14:textId="72E59654" w:rsidR="008F077D" w:rsidRPr="0060106A" w:rsidRDefault="008F077D" w:rsidP="00E46D0F">
            <w:pPr>
              <w:pStyle w:val="Default"/>
              <w:jc w:val="center"/>
              <w:rPr>
                <w:rFonts w:ascii="Times New Roman" w:hAnsi="Times New Roman" w:cs="Times New Roman"/>
                <w:color w:val="000000" w:themeColor="text1"/>
                <w:sz w:val="26"/>
                <w:szCs w:val="26"/>
              </w:rPr>
            </w:pPr>
            <w:r w:rsidRPr="0060106A">
              <w:rPr>
                <w:rFonts w:ascii="Times New Roman" w:eastAsia="Times New Roman" w:hAnsi="Times New Roman" w:cs="Times New Roman"/>
                <w:color w:val="000000" w:themeColor="text1"/>
                <w:sz w:val="26"/>
                <w:szCs w:val="26"/>
              </w:rPr>
              <w:t>M</w:t>
            </w:r>
          </w:p>
        </w:tc>
        <w:tc>
          <w:tcPr>
            <w:tcW w:w="225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0211ED" w14:textId="6A7AEA7E" w:rsidR="008F077D" w:rsidRPr="0060106A" w:rsidRDefault="008F077D"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giao dịch duy nhất do </w:t>
            </w:r>
            <w:r>
              <w:rPr>
                <w:rFonts w:eastAsia="Times New Roman" w:cs="Times New Roman"/>
                <w:color w:val="000000" w:themeColor="text1"/>
                <w:sz w:val="26"/>
                <w:szCs w:val="26"/>
              </w:rPr>
              <w:t>Ngân hàng</w:t>
            </w:r>
            <w:r w:rsidRPr="0060106A">
              <w:rPr>
                <w:rFonts w:eastAsia="Times New Roman" w:cs="Times New Roman"/>
                <w:color w:val="000000" w:themeColor="text1"/>
                <w:sz w:val="26"/>
                <w:szCs w:val="26"/>
              </w:rPr>
              <w:t xml:space="preserve"> cung cấp trả về trong API Nạp ví điện tử</w:t>
            </w:r>
            <w:r>
              <w:rPr>
                <w:rFonts w:eastAsia="Times New Roman" w:cs="Times New Roman"/>
                <w:color w:val="000000" w:themeColor="text1"/>
                <w:sz w:val="26"/>
                <w:szCs w:val="26"/>
              </w:rPr>
              <w:t xml:space="preserve"> mục 5.1</w:t>
            </w:r>
            <w:r w:rsidRPr="0060106A">
              <w:rPr>
                <w:rFonts w:eastAsia="Times New Roman" w:cs="Times New Roman"/>
                <w:color w:val="000000" w:themeColor="text1"/>
                <w:sz w:val="26"/>
                <w:szCs w:val="26"/>
              </w:rPr>
              <w:t>.</w:t>
            </w:r>
          </w:p>
        </w:tc>
      </w:tr>
      <w:tr w:rsidR="008F077D" w:rsidRPr="0060106A" w14:paraId="1BAFBF15" w14:textId="77777777" w:rsidTr="002904B7">
        <w:trPr>
          <w:trHeight w:val="297"/>
        </w:trPr>
        <w:tc>
          <w:tcPr>
            <w:tcW w:w="117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3BBC30" w14:textId="3A8833FC" w:rsidR="008F077D" w:rsidRPr="0060106A" w:rsidRDefault="008F077D" w:rsidP="00E46D0F">
            <w:pPr>
              <w:rPr>
                <w:rFonts w:eastAsia="Times New Roman" w:cs="Times New Roman"/>
                <w:color w:val="000000" w:themeColor="text1"/>
                <w:sz w:val="26"/>
                <w:szCs w:val="26"/>
              </w:rPr>
            </w:pPr>
            <w:r>
              <w:rPr>
                <w:rFonts w:eastAsia="Times New Roman" w:cs="Times New Roman"/>
                <w:color w:val="000000" w:themeColor="text1"/>
                <w:sz w:val="26"/>
                <w:szCs w:val="26"/>
              </w:rPr>
              <w:t>o</w:t>
            </w:r>
            <w:r w:rsidRPr="0060106A">
              <w:rPr>
                <w:rFonts w:eastAsia="Times New Roman" w:cs="Times New Roman"/>
                <w:color w:val="000000" w:themeColor="text1"/>
                <w:sz w:val="26"/>
                <w:szCs w:val="26"/>
              </w:rPr>
              <w:t>tp</w:t>
            </w:r>
          </w:p>
        </w:tc>
        <w:tc>
          <w:tcPr>
            <w:tcW w:w="783" w:type="pct"/>
            <w:tcBorders>
              <w:top w:val="single" w:sz="6" w:space="0" w:color="auto"/>
              <w:left w:val="single" w:sz="6" w:space="0" w:color="auto"/>
              <w:bottom w:val="single" w:sz="6" w:space="0" w:color="auto"/>
              <w:right w:val="single" w:sz="6" w:space="0" w:color="auto"/>
            </w:tcBorders>
            <w:vAlign w:val="center"/>
          </w:tcPr>
          <w:p w14:paraId="05C78653" w14:textId="1688E380" w:rsidR="008F077D" w:rsidRPr="0060106A" w:rsidRDefault="008F077D" w:rsidP="00E46D0F">
            <w:pPr>
              <w:pStyle w:val="Default"/>
              <w:jc w:val="center"/>
              <w:rPr>
                <w:rFonts w:ascii="Times New Roman" w:eastAsia="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String [</w:t>
            </w:r>
            <w:r w:rsidRPr="0060106A">
              <w:rPr>
                <w:rFonts w:ascii="Times New Roman" w:eastAsia="Times New Roman" w:hAnsi="Times New Roman" w:cs="Times New Roman"/>
                <w:color w:val="000000" w:themeColor="text1"/>
                <w:sz w:val="26"/>
                <w:szCs w:val="26"/>
              </w:rPr>
              <w:t>6</w:t>
            </w:r>
            <w:r w:rsidRPr="0060106A">
              <w:rPr>
                <w:rFonts w:ascii="Times New Roman" w:hAnsi="Times New Roman" w:cs="Times New Roman"/>
                <w:color w:val="000000" w:themeColor="text1"/>
                <w:sz w:val="26"/>
                <w:szCs w:val="26"/>
              </w:rPr>
              <w:t>]</w:t>
            </w:r>
          </w:p>
        </w:tc>
        <w:tc>
          <w:tcPr>
            <w:tcW w:w="796" w:type="pct"/>
            <w:tcBorders>
              <w:top w:val="single" w:sz="6" w:space="0" w:color="auto"/>
              <w:left w:val="single" w:sz="6" w:space="0" w:color="auto"/>
              <w:bottom w:val="single" w:sz="6" w:space="0" w:color="auto"/>
              <w:right w:val="single" w:sz="6" w:space="0" w:color="auto"/>
            </w:tcBorders>
            <w:vAlign w:val="center"/>
          </w:tcPr>
          <w:p w14:paraId="1EE77732" w14:textId="5C856D86" w:rsidR="008F077D" w:rsidRPr="0060106A" w:rsidRDefault="008F077D" w:rsidP="00E46D0F">
            <w:pPr>
              <w:pStyle w:val="Default"/>
              <w:jc w:val="center"/>
              <w:rPr>
                <w:rFonts w:ascii="Times New Roman" w:hAnsi="Times New Roman" w:cs="Times New Roman"/>
                <w:color w:val="000000" w:themeColor="text1"/>
                <w:sz w:val="26"/>
                <w:szCs w:val="26"/>
              </w:rPr>
            </w:pPr>
            <w:r w:rsidRPr="0060106A">
              <w:rPr>
                <w:rFonts w:ascii="Times New Roman" w:eastAsia="Times New Roman" w:hAnsi="Times New Roman" w:cs="Times New Roman"/>
                <w:color w:val="000000" w:themeColor="text1"/>
                <w:sz w:val="26"/>
                <w:szCs w:val="26"/>
              </w:rPr>
              <w:t>M</w:t>
            </w:r>
          </w:p>
        </w:tc>
        <w:tc>
          <w:tcPr>
            <w:tcW w:w="225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05197D" w14:textId="0CEB5818" w:rsidR="008F077D" w:rsidRPr="0060106A" w:rsidRDefault="008F077D"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OTP </w:t>
            </w:r>
            <w:r>
              <w:rPr>
                <w:rFonts w:eastAsia="Times New Roman" w:cs="Times New Roman"/>
                <w:color w:val="000000" w:themeColor="text1"/>
                <w:sz w:val="26"/>
                <w:szCs w:val="26"/>
              </w:rPr>
              <w:t>Ngân hàng</w:t>
            </w:r>
            <w:r w:rsidRPr="0060106A">
              <w:rPr>
                <w:rFonts w:eastAsia="Times New Roman" w:cs="Times New Roman"/>
                <w:color w:val="000000" w:themeColor="text1"/>
                <w:sz w:val="26"/>
                <w:szCs w:val="26"/>
              </w:rPr>
              <w:t xml:space="preserve"> trả về cho </w:t>
            </w:r>
            <w:r>
              <w:rPr>
                <w:rFonts w:eastAsia="Times New Roman" w:cs="Times New Roman"/>
                <w:color w:val="000000" w:themeColor="text1"/>
                <w:sz w:val="26"/>
                <w:szCs w:val="26"/>
              </w:rPr>
              <w:t>khách hàng</w:t>
            </w:r>
            <w:r w:rsidRPr="0060106A">
              <w:rPr>
                <w:rFonts w:eastAsia="Times New Roman" w:cs="Times New Roman"/>
                <w:color w:val="000000" w:themeColor="text1"/>
                <w:sz w:val="26"/>
                <w:szCs w:val="26"/>
              </w:rPr>
              <w:t>.</w:t>
            </w:r>
          </w:p>
        </w:tc>
      </w:tr>
      <w:tr w:rsidR="008F077D" w:rsidRPr="0060106A" w14:paraId="62AF3D71" w14:textId="77777777" w:rsidTr="002904B7">
        <w:trPr>
          <w:trHeight w:val="297"/>
        </w:trPr>
        <w:tc>
          <w:tcPr>
            <w:tcW w:w="117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64ECBF" w14:textId="77777777" w:rsidR="008F077D" w:rsidRPr="0060106A" w:rsidRDefault="008F077D"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ewalletToken</w:t>
            </w:r>
          </w:p>
        </w:tc>
        <w:tc>
          <w:tcPr>
            <w:tcW w:w="783" w:type="pct"/>
            <w:tcBorders>
              <w:top w:val="single" w:sz="6" w:space="0" w:color="auto"/>
              <w:left w:val="single" w:sz="6" w:space="0" w:color="auto"/>
              <w:bottom w:val="single" w:sz="6" w:space="0" w:color="auto"/>
              <w:right w:val="single" w:sz="6" w:space="0" w:color="auto"/>
            </w:tcBorders>
            <w:vAlign w:val="center"/>
          </w:tcPr>
          <w:p w14:paraId="7F5F870C" w14:textId="1A02AB72" w:rsidR="008F077D" w:rsidRPr="0060106A" w:rsidRDefault="008F077D"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[30]</w:t>
            </w:r>
          </w:p>
        </w:tc>
        <w:tc>
          <w:tcPr>
            <w:tcW w:w="796" w:type="pct"/>
            <w:tcBorders>
              <w:top w:val="single" w:sz="6" w:space="0" w:color="auto"/>
              <w:left w:val="single" w:sz="6" w:space="0" w:color="auto"/>
              <w:bottom w:val="single" w:sz="6" w:space="0" w:color="auto"/>
              <w:right w:val="single" w:sz="6" w:space="0" w:color="auto"/>
            </w:tcBorders>
            <w:vAlign w:val="center"/>
          </w:tcPr>
          <w:p w14:paraId="6B14698F" w14:textId="5278CD0F" w:rsidR="008F077D" w:rsidRPr="0060106A" w:rsidRDefault="008F077D"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25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6E7C9D" w14:textId="7F994803" w:rsidR="008F077D" w:rsidRPr="0060106A" w:rsidRDefault="008F077D" w:rsidP="002904B7">
            <w:pPr>
              <w:jc w:val="both"/>
              <w:rPr>
                <w:rFonts w:eastAsia="Times New Roman" w:cs="Times New Roman"/>
                <w:color w:val="000000" w:themeColor="text1"/>
                <w:sz w:val="26"/>
                <w:szCs w:val="26"/>
              </w:rPr>
            </w:pPr>
            <w:r>
              <w:rPr>
                <w:rFonts w:eastAsia="Times New Roman" w:cs="Times New Roman"/>
                <w:color w:val="000000" w:themeColor="text1"/>
                <w:sz w:val="26"/>
                <w:szCs w:val="26"/>
              </w:rPr>
              <w:t>Mã được sinh ra khi thực hiện liên kết ví điện tử giữa TPP và ngân hàng</w:t>
            </w:r>
            <w:r w:rsidR="000C03A8">
              <w:rPr>
                <w:rFonts w:eastAsia="Times New Roman" w:cs="Times New Roman"/>
                <w:color w:val="000000" w:themeColor="text1"/>
                <w:sz w:val="26"/>
                <w:szCs w:val="26"/>
              </w:rPr>
              <w:t>.</w:t>
            </w:r>
          </w:p>
        </w:tc>
      </w:tr>
      <w:tr w:rsidR="008F077D" w:rsidRPr="0060106A" w14:paraId="117B886D" w14:textId="77777777" w:rsidTr="002904B7">
        <w:trPr>
          <w:trHeight w:val="297"/>
        </w:trPr>
        <w:tc>
          <w:tcPr>
            <w:tcW w:w="117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D510E8" w14:textId="77777777" w:rsidR="008F077D" w:rsidRPr="0060106A" w:rsidRDefault="008F077D"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additionalInfo</w:t>
            </w:r>
          </w:p>
        </w:tc>
        <w:tc>
          <w:tcPr>
            <w:tcW w:w="783" w:type="pct"/>
            <w:tcBorders>
              <w:top w:val="single" w:sz="6" w:space="0" w:color="auto"/>
              <w:left w:val="single" w:sz="6" w:space="0" w:color="auto"/>
              <w:bottom w:val="single" w:sz="6" w:space="0" w:color="auto"/>
              <w:right w:val="single" w:sz="6" w:space="0" w:color="auto"/>
            </w:tcBorders>
            <w:vAlign w:val="center"/>
          </w:tcPr>
          <w:p w14:paraId="60D2FF60" w14:textId="50A2B074" w:rsidR="008F077D" w:rsidRPr="0060106A" w:rsidRDefault="008F077D"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Object</w:t>
            </w:r>
          </w:p>
        </w:tc>
        <w:tc>
          <w:tcPr>
            <w:tcW w:w="796" w:type="pct"/>
            <w:tcBorders>
              <w:top w:val="single" w:sz="6" w:space="0" w:color="auto"/>
              <w:left w:val="single" w:sz="6" w:space="0" w:color="auto"/>
              <w:bottom w:val="single" w:sz="6" w:space="0" w:color="auto"/>
              <w:right w:val="single" w:sz="6" w:space="0" w:color="auto"/>
            </w:tcBorders>
            <w:vAlign w:val="center"/>
          </w:tcPr>
          <w:p w14:paraId="65970B9F" w14:textId="0ECCC5F5" w:rsidR="008F077D" w:rsidRPr="0060106A" w:rsidRDefault="008F077D"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w:t>
            </w:r>
          </w:p>
        </w:tc>
        <w:tc>
          <w:tcPr>
            <w:tcW w:w="225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1CD09A" w14:textId="5590117E" w:rsidR="008F077D" w:rsidRPr="0060106A" w:rsidRDefault="008F077D"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Thông tin bổ sung (nếu có)</w:t>
            </w:r>
            <w:r w:rsidR="000C03A8">
              <w:rPr>
                <w:rFonts w:eastAsia="Times New Roman" w:cs="Times New Roman"/>
                <w:color w:val="000000" w:themeColor="text1"/>
                <w:sz w:val="26"/>
                <w:szCs w:val="26"/>
              </w:rPr>
              <w:t>.</w:t>
            </w:r>
          </w:p>
        </w:tc>
      </w:tr>
    </w:tbl>
    <w:p w14:paraId="14DB3552" w14:textId="77777777" w:rsidR="006A6DA5" w:rsidRPr="0060106A" w:rsidRDefault="006A6DA5" w:rsidP="00AD0116">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Response Header:</w:t>
      </w:r>
    </w:p>
    <w:tbl>
      <w:tblPr>
        <w:tblW w:w="5000" w:type="pct"/>
        <w:tblLook w:val="04A0" w:firstRow="1" w:lastRow="0" w:firstColumn="1" w:lastColumn="0" w:noHBand="0" w:noVBand="1"/>
      </w:tblPr>
      <w:tblGrid>
        <w:gridCol w:w="2171"/>
        <w:gridCol w:w="1129"/>
        <w:gridCol w:w="1206"/>
        <w:gridCol w:w="4550"/>
      </w:tblGrid>
      <w:tr w:rsidR="00CB62CD" w:rsidRPr="0060106A" w14:paraId="5BAF0439" w14:textId="77777777" w:rsidTr="005D2CA0">
        <w:trPr>
          <w:trHeight w:val="162"/>
        </w:trPr>
        <w:tc>
          <w:tcPr>
            <w:tcW w:w="966"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6D6620CC" w14:textId="77777777" w:rsidR="00002AB9" w:rsidRPr="0060106A" w:rsidRDefault="00002AB9"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701" w:type="pct"/>
            <w:tcBorders>
              <w:top w:val="single" w:sz="4" w:space="0" w:color="auto"/>
              <w:left w:val="single" w:sz="4" w:space="0" w:color="auto"/>
              <w:bottom w:val="single" w:sz="4" w:space="0" w:color="auto"/>
              <w:right w:val="single" w:sz="4" w:space="0" w:color="auto"/>
            </w:tcBorders>
            <w:shd w:val="clear" w:color="auto" w:fill="5B9BD5"/>
            <w:vAlign w:val="center"/>
          </w:tcPr>
          <w:p w14:paraId="5A1DD477" w14:textId="0F318BD9" w:rsidR="00002AB9" w:rsidRPr="0060106A" w:rsidRDefault="00002AB9"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682"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020536D0" w14:textId="6BDB60CF" w:rsidR="00002AB9" w:rsidRPr="0060106A" w:rsidRDefault="00002AB9"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651"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3441CF00" w14:textId="77777777" w:rsidR="00002AB9" w:rsidRPr="0060106A" w:rsidRDefault="00002AB9"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CB62CD" w:rsidRPr="0060106A" w14:paraId="170AADCF" w14:textId="77777777" w:rsidTr="005D2CA0">
        <w:trPr>
          <w:trHeight w:val="325"/>
        </w:trPr>
        <w:tc>
          <w:tcPr>
            <w:tcW w:w="9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1D4A6" w14:textId="77777777" w:rsidR="00002AB9" w:rsidRPr="0060106A" w:rsidRDefault="00002AB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701" w:type="pct"/>
            <w:tcBorders>
              <w:top w:val="single" w:sz="4" w:space="0" w:color="auto"/>
              <w:left w:val="single" w:sz="4" w:space="0" w:color="auto"/>
              <w:bottom w:val="single" w:sz="4" w:space="0" w:color="auto"/>
              <w:right w:val="single" w:sz="4" w:space="0" w:color="auto"/>
            </w:tcBorders>
            <w:vAlign w:val="center"/>
          </w:tcPr>
          <w:p w14:paraId="7A5D1A53" w14:textId="7ACECC96" w:rsidR="00002AB9" w:rsidRPr="0060106A" w:rsidRDefault="00002AB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7CB41" w14:textId="456CCF64" w:rsidR="00002AB9" w:rsidRPr="0060106A" w:rsidRDefault="00002AB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78BCB" w14:textId="2DF275A2" w:rsidR="00002AB9" w:rsidRPr="00C93C49" w:rsidRDefault="000D3033" w:rsidP="002904B7">
            <w:pPr>
              <w:jc w:val="both"/>
              <w:rPr>
                <w:rFonts w:eastAsia="Times New Roman" w:cs="Times New Roman"/>
                <w:color w:val="000000" w:themeColor="text1"/>
                <w:sz w:val="26"/>
                <w:szCs w:val="26"/>
              </w:rPr>
            </w:pPr>
            <w:r w:rsidRPr="00C93C49">
              <w:rPr>
                <w:rFonts w:eastAsia="Times New Roman" w:cs="Times New Roman"/>
                <w:color w:val="000000" w:themeColor="text1"/>
                <w:sz w:val="26"/>
                <w:szCs w:val="26"/>
              </w:rPr>
              <w:t xml:space="preserve">Mặc định </w:t>
            </w:r>
            <w:r w:rsidRPr="002904B7">
              <w:rPr>
                <w:rFonts w:eastAsia="Times New Roman" w:cs="Times New Roman"/>
                <w:color w:val="000000" w:themeColor="text1"/>
                <w:sz w:val="26"/>
                <w:szCs w:val="26"/>
              </w:rPr>
              <w:t>“application/json”</w:t>
            </w:r>
          </w:p>
        </w:tc>
      </w:tr>
      <w:tr w:rsidR="00CB62CD" w:rsidRPr="0060106A" w14:paraId="5536A850" w14:textId="77777777" w:rsidTr="005D2CA0">
        <w:trPr>
          <w:trHeight w:val="325"/>
        </w:trPr>
        <w:tc>
          <w:tcPr>
            <w:tcW w:w="9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AA77B" w14:textId="77777777" w:rsidR="00002AB9" w:rsidRPr="0060106A" w:rsidRDefault="00002AB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701" w:type="pct"/>
            <w:tcBorders>
              <w:top w:val="single" w:sz="4" w:space="0" w:color="auto"/>
              <w:left w:val="single" w:sz="4" w:space="0" w:color="auto"/>
              <w:bottom w:val="single" w:sz="4" w:space="0" w:color="auto"/>
              <w:right w:val="single" w:sz="4" w:space="0" w:color="auto"/>
            </w:tcBorders>
            <w:vAlign w:val="center"/>
          </w:tcPr>
          <w:p w14:paraId="6BB737AC" w14:textId="6A8B7EA4" w:rsidR="00002AB9" w:rsidRPr="0060106A" w:rsidRDefault="00002AB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7E5E4" w14:textId="60C7CAAD" w:rsidR="00002AB9" w:rsidRPr="0060106A" w:rsidRDefault="00002AB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F766FC" w14:textId="34601B85" w:rsidR="00002AB9" w:rsidRPr="0060106A" w:rsidRDefault="00002AB9"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CB62CD" w:rsidRPr="0060106A" w14:paraId="6EBE9C7E" w14:textId="77777777" w:rsidTr="005D2CA0">
        <w:trPr>
          <w:trHeight w:val="310"/>
        </w:trPr>
        <w:tc>
          <w:tcPr>
            <w:tcW w:w="9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3EBF1" w14:textId="77777777" w:rsidR="00002AB9" w:rsidRPr="0060106A" w:rsidRDefault="00002AB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701" w:type="pct"/>
            <w:tcBorders>
              <w:top w:val="single" w:sz="4" w:space="0" w:color="auto"/>
              <w:left w:val="single" w:sz="4" w:space="0" w:color="auto"/>
              <w:bottom w:val="single" w:sz="4" w:space="0" w:color="auto"/>
              <w:right w:val="single" w:sz="4" w:space="0" w:color="auto"/>
            </w:tcBorders>
            <w:vAlign w:val="center"/>
          </w:tcPr>
          <w:p w14:paraId="14002959" w14:textId="04864601" w:rsidR="00002AB9" w:rsidRPr="0060106A" w:rsidRDefault="00002AB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F3F16" w14:textId="6EDF9FBE" w:rsidR="00002AB9" w:rsidRPr="0060106A" w:rsidRDefault="00002AB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89166" w14:textId="660C9308" w:rsidR="00002AB9" w:rsidRPr="0060106A" w:rsidRDefault="00002AB9"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CB62CD" w:rsidRPr="0060106A" w14:paraId="754D4E30" w14:textId="77777777" w:rsidTr="005D2CA0">
        <w:trPr>
          <w:trHeight w:val="310"/>
        </w:trPr>
        <w:tc>
          <w:tcPr>
            <w:tcW w:w="9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66E95" w14:textId="77777777" w:rsidR="00002AB9" w:rsidRPr="0060106A" w:rsidRDefault="00002AB9"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701" w:type="pct"/>
            <w:tcBorders>
              <w:top w:val="single" w:sz="4" w:space="0" w:color="auto"/>
              <w:left w:val="single" w:sz="4" w:space="0" w:color="auto"/>
              <w:bottom w:val="single" w:sz="4" w:space="0" w:color="auto"/>
              <w:right w:val="single" w:sz="4" w:space="0" w:color="auto"/>
            </w:tcBorders>
            <w:vAlign w:val="center"/>
          </w:tcPr>
          <w:p w14:paraId="3A734BD6" w14:textId="2E384179" w:rsidR="00002AB9" w:rsidRPr="0060106A" w:rsidRDefault="00002AB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4D17AE" w14:textId="653EEF68" w:rsidR="00002AB9" w:rsidRPr="0060106A" w:rsidRDefault="00002AB9"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51" w:type="pct"/>
            <w:tcBorders>
              <w:top w:val="single" w:sz="4" w:space="0" w:color="auto"/>
              <w:left w:val="single" w:sz="4" w:space="0" w:color="auto"/>
              <w:bottom w:val="single" w:sz="4" w:space="0" w:color="auto"/>
              <w:right w:val="single" w:sz="4" w:space="0" w:color="auto"/>
            </w:tcBorders>
            <w:shd w:val="clear" w:color="auto" w:fill="auto"/>
            <w:vAlign w:val="center"/>
          </w:tcPr>
          <w:p w14:paraId="73E00C85" w14:textId="0B719252" w:rsidR="00002AB9" w:rsidRPr="0060106A" w:rsidRDefault="00D27AE4" w:rsidP="002904B7">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p>
        </w:tc>
      </w:tr>
    </w:tbl>
    <w:p w14:paraId="4D3D8504" w14:textId="77777777" w:rsidR="006A6DA5" w:rsidRPr="0060106A" w:rsidRDefault="006A6DA5" w:rsidP="00AD0116">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Response Body: </w:t>
      </w:r>
    </w:p>
    <w:p w14:paraId="4C24D201" w14:textId="49979301" w:rsidR="006A6DA5" w:rsidRPr="0060106A" w:rsidRDefault="006A6DA5" w:rsidP="00AD0116">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Pr="0060106A">
        <w:rPr>
          <w:rFonts w:cs="Times New Roman"/>
          <w:bCs/>
          <w:color w:val="000000" w:themeColor="text1"/>
          <w:sz w:val="26"/>
          <w:szCs w:val="26"/>
        </w:rPr>
        <w:t>HTTP STATUS CODE</w:t>
      </w:r>
      <w:r w:rsidRPr="0060106A">
        <w:rPr>
          <w:rFonts w:cs="Times New Roman"/>
          <w:b/>
          <w:bCs/>
          <w:color w:val="000000" w:themeColor="text1"/>
          <w:sz w:val="26"/>
          <w:szCs w:val="26"/>
        </w:rPr>
        <w:t xml:space="preserve"> 200 OK</w:t>
      </w:r>
      <w:r w:rsidR="00A61397">
        <w:rPr>
          <w:rFonts w:cs="Times New Roman"/>
          <w:b/>
          <w:bCs/>
          <w:color w:val="000000" w:themeColor="text1"/>
          <w:sz w:val="26"/>
          <w:szCs w:val="26"/>
        </w:rPr>
        <w:t xml:space="preserve">: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05"/>
        <w:gridCol w:w="1372"/>
        <w:gridCol w:w="1220"/>
        <w:gridCol w:w="4353"/>
      </w:tblGrid>
      <w:tr w:rsidR="00CB62CD" w:rsidRPr="0060106A" w14:paraId="12A0AD53" w14:textId="77777777" w:rsidTr="005D2CA0">
        <w:trPr>
          <w:trHeight w:val="315"/>
          <w:tblHeader/>
        </w:trPr>
        <w:tc>
          <w:tcPr>
            <w:tcW w:w="1163"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3B994B40" w14:textId="3BD9743B" w:rsidR="006A6DA5"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758"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02E8BCC2" w14:textId="77777777" w:rsidR="006A6DA5" w:rsidRPr="0060106A" w:rsidRDefault="006A6DA5" w:rsidP="00E46D0F">
            <w:pPr>
              <w:jc w:val="center"/>
              <w:rPr>
                <w:rFonts w:cs="Times New Roman"/>
                <w:color w:val="000000" w:themeColor="text1"/>
                <w:sz w:val="26"/>
                <w:szCs w:val="26"/>
              </w:rPr>
            </w:pPr>
            <w:r w:rsidRPr="0060106A">
              <w:rPr>
                <w:rFonts w:eastAsia="Times New Roman" w:cs="Times New Roman"/>
                <w:b/>
                <w:bCs/>
                <w:color w:val="000000" w:themeColor="text1"/>
                <w:sz w:val="26"/>
                <w:szCs w:val="26"/>
              </w:rPr>
              <w:t>Loại dữ liệu</w:t>
            </w:r>
          </w:p>
        </w:tc>
        <w:tc>
          <w:tcPr>
            <w:tcW w:w="674"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359DFE2C" w14:textId="77777777" w:rsidR="006A6DA5" w:rsidRPr="0060106A" w:rsidRDefault="006A6DA5"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Bắt buộc</w:t>
            </w:r>
          </w:p>
        </w:tc>
        <w:tc>
          <w:tcPr>
            <w:tcW w:w="2405"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092CB176" w14:textId="77777777" w:rsidR="006A6DA5" w:rsidRPr="0060106A" w:rsidRDefault="006A6DA5"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Mô tả</w:t>
            </w:r>
          </w:p>
        </w:tc>
      </w:tr>
      <w:tr w:rsidR="00CB62CD" w:rsidRPr="0060106A" w14:paraId="6FCBF8F4" w14:textId="77777777" w:rsidTr="005D2CA0">
        <w:trPr>
          <w:trHeight w:val="15"/>
        </w:trPr>
        <w:tc>
          <w:tcPr>
            <w:tcW w:w="116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25F822" w14:textId="151EDED8" w:rsidR="006A6DA5" w:rsidRPr="0060106A" w:rsidRDefault="00641891"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paymentId</w:t>
            </w:r>
          </w:p>
        </w:tc>
        <w:tc>
          <w:tcPr>
            <w:tcW w:w="75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AD05ED" w14:textId="60EBFD7A" w:rsidR="006A6DA5" w:rsidRPr="0060106A" w:rsidRDefault="006A6DA5"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w:t>
            </w:r>
            <w:r w:rsidR="00B265BC">
              <w:rPr>
                <w:rFonts w:eastAsia="Times New Roman" w:cs="Times New Roman"/>
                <w:color w:val="000000" w:themeColor="text1"/>
                <w:sz w:val="26"/>
                <w:szCs w:val="26"/>
              </w:rPr>
              <w:t>35</w:t>
            </w:r>
            <w:r w:rsidRPr="0060106A">
              <w:rPr>
                <w:rFonts w:eastAsia="Times New Roman" w:cs="Times New Roman"/>
                <w:color w:val="000000" w:themeColor="text1"/>
                <w:sz w:val="26"/>
                <w:szCs w:val="26"/>
              </w:rPr>
              <w:t>]</w:t>
            </w:r>
          </w:p>
        </w:tc>
        <w:tc>
          <w:tcPr>
            <w:tcW w:w="67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C8F2D9" w14:textId="77777777" w:rsidR="006A6DA5" w:rsidRPr="0060106A" w:rsidRDefault="006A6DA5"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40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3C9FD1" w14:textId="522B6FAF" w:rsidR="006A6DA5" w:rsidRPr="0060106A" w:rsidRDefault="00367790"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giao dịch duy nhất do </w:t>
            </w:r>
            <w:r>
              <w:rPr>
                <w:rFonts w:eastAsia="Times New Roman" w:cs="Times New Roman"/>
                <w:color w:val="000000" w:themeColor="text1"/>
                <w:sz w:val="26"/>
                <w:szCs w:val="26"/>
              </w:rPr>
              <w:t>Ngân hàng</w:t>
            </w:r>
            <w:r w:rsidRPr="0060106A">
              <w:rPr>
                <w:rFonts w:eastAsia="Times New Roman" w:cs="Times New Roman"/>
                <w:color w:val="000000" w:themeColor="text1"/>
                <w:sz w:val="26"/>
                <w:szCs w:val="26"/>
              </w:rPr>
              <w:t xml:space="preserve"> cung cấp cho TPP trong API </w:t>
            </w:r>
            <w:r w:rsidR="00B96050">
              <w:rPr>
                <w:rFonts w:eastAsia="Times New Roman" w:cs="Times New Roman"/>
                <w:color w:val="000000" w:themeColor="text1"/>
                <w:sz w:val="26"/>
                <w:szCs w:val="26"/>
              </w:rPr>
              <w:t>N</w:t>
            </w:r>
            <w:r w:rsidRPr="0060106A">
              <w:rPr>
                <w:rFonts w:eastAsia="Times New Roman" w:cs="Times New Roman"/>
                <w:color w:val="000000" w:themeColor="text1"/>
                <w:sz w:val="26"/>
                <w:szCs w:val="26"/>
              </w:rPr>
              <w:t>ạp</w:t>
            </w:r>
            <w:r>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 xml:space="preserve">ví </w:t>
            </w:r>
            <w:r>
              <w:rPr>
                <w:rFonts w:eastAsia="Times New Roman" w:cs="Times New Roman"/>
                <w:color w:val="000000" w:themeColor="text1"/>
                <w:sz w:val="26"/>
                <w:szCs w:val="26"/>
              </w:rPr>
              <w:t>điện tử</w:t>
            </w:r>
            <w:r w:rsidR="008C3B3E">
              <w:rPr>
                <w:rFonts w:eastAsia="Times New Roman" w:cs="Times New Roman"/>
                <w:color w:val="000000" w:themeColor="text1"/>
                <w:sz w:val="26"/>
                <w:szCs w:val="26"/>
              </w:rPr>
              <w:t xml:space="preserve"> mục 5.1.</w:t>
            </w:r>
          </w:p>
        </w:tc>
      </w:tr>
      <w:tr w:rsidR="00CB62CD" w:rsidRPr="0060106A" w14:paraId="3626E675" w14:textId="77777777" w:rsidTr="005D2CA0">
        <w:trPr>
          <w:trHeight w:val="15"/>
        </w:trPr>
        <w:tc>
          <w:tcPr>
            <w:tcW w:w="116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10D1F0" w14:textId="389D022C" w:rsidR="00641891" w:rsidRPr="0060106A" w:rsidRDefault="00572D1B"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consentId</w:t>
            </w:r>
          </w:p>
        </w:tc>
        <w:tc>
          <w:tcPr>
            <w:tcW w:w="75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52B0FD" w14:textId="0B387921" w:rsidR="00641891" w:rsidRPr="0060106A" w:rsidRDefault="00572D1B"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[36]</w:t>
            </w:r>
          </w:p>
        </w:tc>
        <w:tc>
          <w:tcPr>
            <w:tcW w:w="67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5CBAB7" w14:textId="108B924D" w:rsidR="00641891" w:rsidRPr="0060106A" w:rsidRDefault="00572D1B"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40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73F264" w14:textId="676868BC" w:rsidR="00641891" w:rsidRPr="0060106A" w:rsidRDefault="00572D1B" w:rsidP="002904B7">
            <w:pPr>
              <w:jc w:val="both"/>
              <w:rPr>
                <w:color w:val="000000" w:themeColor="text1"/>
                <w:sz w:val="26"/>
                <w:szCs w:val="26"/>
              </w:rPr>
            </w:pPr>
            <w:r w:rsidRPr="0060106A">
              <w:rPr>
                <w:color w:val="000000" w:themeColor="text1"/>
                <w:sz w:val="26"/>
                <w:szCs w:val="26"/>
              </w:rPr>
              <w:t xml:space="preserve">Giá trị do </w:t>
            </w:r>
            <w:r w:rsidR="008E3A34">
              <w:rPr>
                <w:color w:val="000000" w:themeColor="text1"/>
                <w:sz w:val="26"/>
                <w:szCs w:val="26"/>
              </w:rPr>
              <w:t>Ngân hàng</w:t>
            </w:r>
            <w:r w:rsidRPr="0060106A">
              <w:rPr>
                <w:color w:val="000000" w:themeColor="text1"/>
                <w:sz w:val="26"/>
                <w:szCs w:val="26"/>
              </w:rPr>
              <w:t xml:space="preserve"> sinh ra sau </w:t>
            </w:r>
            <w:r w:rsidR="00B76C26" w:rsidRPr="0060106A">
              <w:rPr>
                <w:color w:val="000000" w:themeColor="text1"/>
                <w:sz w:val="26"/>
                <w:szCs w:val="26"/>
              </w:rPr>
              <w:t xml:space="preserve">khi verify </w:t>
            </w:r>
            <w:r w:rsidR="00E6133F" w:rsidRPr="0060106A">
              <w:rPr>
                <w:color w:val="000000" w:themeColor="text1"/>
                <w:sz w:val="26"/>
                <w:szCs w:val="26"/>
              </w:rPr>
              <w:t>OTP thành công</w:t>
            </w:r>
            <w:r w:rsidR="00E47CE4">
              <w:rPr>
                <w:color w:val="000000" w:themeColor="text1"/>
                <w:sz w:val="26"/>
                <w:szCs w:val="26"/>
              </w:rPr>
              <w:t xml:space="preserve"> trong luồng OTP</w:t>
            </w:r>
            <w:r w:rsidRPr="0060106A">
              <w:rPr>
                <w:color w:val="000000" w:themeColor="text1"/>
                <w:sz w:val="26"/>
                <w:szCs w:val="26"/>
              </w:rPr>
              <w:t>.</w:t>
            </w:r>
          </w:p>
        </w:tc>
      </w:tr>
      <w:tr w:rsidR="00DE3D64" w:rsidRPr="0060106A" w14:paraId="084B7F9B" w14:textId="77777777" w:rsidTr="005D2CA0">
        <w:trPr>
          <w:trHeight w:val="15"/>
        </w:trPr>
        <w:tc>
          <w:tcPr>
            <w:tcW w:w="116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403FEF" w14:textId="50C097C5" w:rsidR="00DE3D64" w:rsidRPr="0060106A" w:rsidRDefault="00DE3D64" w:rsidP="00DE3D64">
            <w:pPr>
              <w:rPr>
                <w:rFonts w:eastAsia="Times New Roman" w:cs="Times New Roman"/>
                <w:color w:val="000000" w:themeColor="text1"/>
                <w:sz w:val="26"/>
                <w:szCs w:val="26"/>
              </w:rPr>
            </w:pPr>
            <w:r w:rsidRPr="0060106A">
              <w:rPr>
                <w:rFonts w:cs="Times New Roman"/>
                <w:color w:val="000000" w:themeColor="text1"/>
                <w:sz w:val="26"/>
                <w:szCs w:val="26"/>
                <w:lang w:eastAsia="ja-JP"/>
              </w:rPr>
              <w:lastRenderedPageBreak/>
              <w:t>expireIn</w:t>
            </w:r>
          </w:p>
        </w:tc>
        <w:tc>
          <w:tcPr>
            <w:tcW w:w="75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E1B347" w14:textId="078B4D4B" w:rsidR="00DE3D64" w:rsidRPr="0060106A" w:rsidRDefault="00DE3D64" w:rsidP="00DE3D64">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Number</w:t>
            </w:r>
          </w:p>
        </w:tc>
        <w:tc>
          <w:tcPr>
            <w:tcW w:w="67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A78396" w14:textId="0620D8DE" w:rsidR="00DE3D64" w:rsidRPr="0060106A" w:rsidRDefault="00DE3D64" w:rsidP="00DE3D64">
            <w:pPr>
              <w:jc w:val="center"/>
              <w:rPr>
                <w:rFonts w:eastAsia="Times New Roman" w:cs="Times New Roman"/>
                <w:color w:val="000000" w:themeColor="text1"/>
                <w:sz w:val="26"/>
                <w:szCs w:val="26"/>
              </w:rPr>
            </w:pPr>
            <w:r>
              <w:rPr>
                <w:rFonts w:eastAsia="Times New Roman" w:cs="Times New Roman"/>
                <w:color w:val="000000" w:themeColor="text1"/>
                <w:sz w:val="26"/>
                <w:szCs w:val="26"/>
              </w:rPr>
              <w:t>M</w:t>
            </w:r>
          </w:p>
        </w:tc>
        <w:tc>
          <w:tcPr>
            <w:tcW w:w="240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6FCE56" w14:textId="0C059405" w:rsidR="00DE3D64" w:rsidRPr="0060106A" w:rsidRDefault="00631FB7" w:rsidP="002904B7">
            <w:pPr>
              <w:jc w:val="both"/>
              <w:rPr>
                <w:color w:val="000000" w:themeColor="text1"/>
                <w:sz w:val="26"/>
                <w:szCs w:val="26"/>
              </w:rPr>
            </w:pPr>
            <w:r w:rsidRPr="00631FB7">
              <w:rPr>
                <w:color w:val="000000" w:themeColor="text1"/>
                <w:sz w:val="26"/>
                <w:szCs w:val="26"/>
              </w:rPr>
              <w:t>Thời gian hiệu lực của consentId quy định tại Mục 1</w:t>
            </w:r>
            <w:r>
              <w:rPr>
                <w:color w:val="000000" w:themeColor="text1"/>
                <w:sz w:val="26"/>
                <w:szCs w:val="26"/>
              </w:rPr>
              <w:t>.</w:t>
            </w:r>
          </w:p>
        </w:tc>
      </w:tr>
    </w:tbl>
    <w:p w14:paraId="6C1290E9" w14:textId="6D3CE52E" w:rsidR="005401FD" w:rsidRPr="0060106A" w:rsidRDefault="006A6DA5" w:rsidP="00AD0116">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Error Code:</w:t>
      </w:r>
      <w:r w:rsidR="00131056" w:rsidRPr="0060106A">
        <w:rPr>
          <w:rFonts w:cs="Times New Roman"/>
          <w:b/>
          <w:bCs/>
          <w:color w:val="000000" w:themeColor="text1"/>
          <w:sz w:val="26"/>
          <w:szCs w:val="26"/>
        </w:rPr>
        <w:t xml:space="preserve"> </w:t>
      </w:r>
      <w:r w:rsidR="00131056" w:rsidRPr="0060106A">
        <w:rPr>
          <w:rFonts w:cs="Times New Roman"/>
          <w:color w:val="000000" w:themeColor="text1"/>
          <w:sz w:val="26"/>
          <w:szCs w:val="26"/>
        </w:rPr>
        <w:t xml:space="preserve">Tham chiếu tại </w:t>
      </w:r>
      <w:r w:rsidR="00855B2F">
        <w:rPr>
          <w:rFonts w:cs="Times New Roman"/>
          <w:color w:val="000000" w:themeColor="text1"/>
          <w:sz w:val="26"/>
          <w:szCs w:val="26"/>
        </w:rPr>
        <w:t>mục 7.2.1</w:t>
      </w:r>
      <w:r w:rsidR="00131056" w:rsidRPr="0060106A">
        <w:rPr>
          <w:rFonts w:cs="Times New Roman"/>
          <w:color w:val="000000" w:themeColor="text1"/>
          <w:sz w:val="26"/>
          <w:szCs w:val="26"/>
        </w:rPr>
        <w:t>. Định dạng phản hồi lỗi</w:t>
      </w:r>
      <w:r w:rsidR="00131056" w:rsidRPr="0060106A">
        <w:rPr>
          <w:rFonts w:cs="Times New Roman"/>
          <w:b/>
          <w:bCs/>
          <w:color w:val="000000" w:themeColor="text1"/>
          <w:sz w:val="26"/>
          <w:szCs w:val="26"/>
        </w:rPr>
        <w:t xml:space="preserve"> </w:t>
      </w:r>
      <w:r w:rsidR="00F20A3B">
        <w:rPr>
          <w:rFonts w:cs="Times New Roman"/>
          <w:color w:val="000000" w:themeColor="text1"/>
          <w:sz w:val="26"/>
          <w:szCs w:val="26"/>
        </w:rPr>
        <w:t>và 7.2.2</w:t>
      </w:r>
      <w:r w:rsidR="00131056" w:rsidRPr="0060106A">
        <w:rPr>
          <w:rFonts w:cs="Times New Roman"/>
          <w:color w:val="000000" w:themeColor="text1"/>
          <w:sz w:val="26"/>
          <w:szCs w:val="26"/>
        </w:rPr>
        <w:t xml:space="preserve"> Bảng mã lỗi</w:t>
      </w:r>
    </w:p>
    <w:p w14:paraId="75A988B8" w14:textId="64F66FEB" w:rsidR="00DF4810" w:rsidRPr="0060106A" w:rsidRDefault="00DF4810" w:rsidP="00AD0116">
      <w:pPr>
        <w:pStyle w:val="ListParagraph"/>
        <w:numPr>
          <w:ilvl w:val="1"/>
          <w:numId w:val="30"/>
        </w:numPr>
        <w:spacing w:before="120" w:after="120" w:line="300" w:lineRule="exact"/>
        <w:ind w:left="0" w:firstLine="567"/>
        <w:outlineLvl w:val="1"/>
        <w:rPr>
          <w:rFonts w:cs="Times New Roman"/>
          <w:b/>
          <w:bCs/>
          <w:color w:val="000000" w:themeColor="text1"/>
          <w:sz w:val="26"/>
          <w:szCs w:val="26"/>
        </w:rPr>
      </w:pPr>
      <w:r w:rsidRPr="0060106A">
        <w:rPr>
          <w:rFonts w:cs="Times New Roman"/>
          <w:b/>
          <w:bCs/>
          <w:color w:val="000000" w:themeColor="text1"/>
          <w:sz w:val="26"/>
          <w:szCs w:val="26"/>
        </w:rPr>
        <w:t xml:space="preserve">API Cập nhật </w:t>
      </w:r>
      <w:r w:rsidR="00925D3F">
        <w:rPr>
          <w:rFonts w:cs="Times New Roman"/>
          <w:b/>
          <w:bCs/>
          <w:color w:val="000000" w:themeColor="text1"/>
          <w:sz w:val="26"/>
          <w:szCs w:val="26"/>
        </w:rPr>
        <w:t>trạng thái xác nhận</w:t>
      </w:r>
      <w:r w:rsidR="00954C97" w:rsidRPr="0060106A">
        <w:rPr>
          <w:rFonts w:cs="Times New Roman"/>
          <w:b/>
          <w:bCs/>
          <w:color w:val="000000" w:themeColor="text1"/>
          <w:sz w:val="26"/>
          <w:szCs w:val="26"/>
        </w:rPr>
        <w:t xml:space="preserve"> </w:t>
      </w:r>
      <w:r w:rsidR="00925D3F">
        <w:rPr>
          <w:rFonts w:cs="Times New Roman"/>
          <w:b/>
          <w:bCs/>
          <w:color w:val="000000" w:themeColor="text1"/>
          <w:sz w:val="26"/>
          <w:szCs w:val="26"/>
        </w:rPr>
        <w:t>n</w:t>
      </w:r>
      <w:r w:rsidR="00954C97" w:rsidRPr="0060106A">
        <w:rPr>
          <w:rFonts w:cs="Times New Roman"/>
          <w:b/>
          <w:bCs/>
          <w:color w:val="000000" w:themeColor="text1"/>
          <w:sz w:val="26"/>
          <w:szCs w:val="26"/>
        </w:rPr>
        <w:t>ạp ví điện tử</w:t>
      </w:r>
      <w:r w:rsidR="00FA23A1">
        <w:rPr>
          <w:rFonts w:cs="Times New Roman"/>
          <w:b/>
          <w:bCs/>
          <w:color w:val="000000" w:themeColor="text1"/>
          <w:sz w:val="26"/>
          <w:szCs w:val="26"/>
        </w:rPr>
        <w:t xml:space="preserve"> của </w:t>
      </w:r>
      <w:r w:rsidR="00080FD8">
        <w:rPr>
          <w:rFonts w:cs="Times New Roman"/>
          <w:b/>
          <w:bCs/>
          <w:color w:val="000000" w:themeColor="text1"/>
          <w:sz w:val="26"/>
          <w:szCs w:val="26"/>
        </w:rPr>
        <w:t>khách hàng</w:t>
      </w:r>
      <w:r w:rsidRPr="0060106A">
        <w:rPr>
          <w:rFonts w:cs="Times New Roman"/>
          <w:b/>
          <w:bCs/>
          <w:color w:val="000000" w:themeColor="text1"/>
          <w:sz w:val="26"/>
          <w:szCs w:val="26"/>
        </w:rPr>
        <w:t xml:space="preserve"> </w:t>
      </w:r>
      <w:r w:rsidR="007174E1">
        <w:rPr>
          <w:rFonts w:cs="Times New Roman"/>
          <w:b/>
          <w:bCs/>
          <w:color w:val="000000" w:themeColor="text1"/>
          <w:sz w:val="26"/>
          <w:szCs w:val="26"/>
        </w:rPr>
        <w:t>l</w:t>
      </w:r>
      <w:r w:rsidRPr="0060106A">
        <w:rPr>
          <w:rFonts w:cs="Times New Roman"/>
          <w:b/>
          <w:bCs/>
          <w:color w:val="000000" w:themeColor="text1"/>
          <w:sz w:val="26"/>
          <w:szCs w:val="26"/>
        </w:rPr>
        <w:t xml:space="preserve">uồng </w:t>
      </w:r>
      <w:r w:rsidR="007174E1">
        <w:rPr>
          <w:rFonts w:cs="Times New Roman"/>
          <w:b/>
          <w:bCs/>
          <w:color w:val="000000" w:themeColor="text1"/>
          <w:sz w:val="26"/>
          <w:szCs w:val="26"/>
        </w:rPr>
        <w:t>D</w:t>
      </w:r>
      <w:r w:rsidRPr="0060106A">
        <w:rPr>
          <w:rFonts w:cs="Times New Roman"/>
          <w:b/>
          <w:bCs/>
          <w:color w:val="000000" w:themeColor="text1"/>
          <w:sz w:val="26"/>
          <w:szCs w:val="26"/>
        </w:rPr>
        <w:t>ecoupled</w:t>
      </w:r>
    </w:p>
    <w:p w14:paraId="28774BE6" w14:textId="7A838ADF" w:rsidR="00DF4810" w:rsidRPr="0060106A" w:rsidRDefault="008E3A34" w:rsidP="00AD0116">
      <w:pPr>
        <w:spacing w:before="120" w:after="120" w:line="300" w:lineRule="exact"/>
        <w:ind w:firstLine="567"/>
        <w:jc w:val="both"/>
        <w:rPr>
          <w:color w:val="000000" w:themeColor="text1"/>
          <w:sz w:val="26"/>
          <w:szCs w:val="26"/>
        </w:rPr>
      </w:pPr>
      <w:r>
        <w:rPr>
          <w:color w:val="000000" w:themeColor="text1"/>
          <w:sz w:val="26"/>
          <w:szCs w:val="26"/>
        </w:rPr>
        <w:t>Ngân hàng</w:t>
      </w:r>
      <w:r w:rsidR="00DF4810" w:rsidRPr="0060106A">
        <w:rPr>
          <w:color w:val="000000" w:themeColor="text1"/>
          <w:sz w:val="26"/>
          <w:szCs w:val="26"/>
        </w:rPr>
        <w:t xml:space="preserve"> </w:t>
      </w:r>
      <w:r w:rsidR="007634F9">
        <w:rPr>
          <w:color w:val="000000" w:themeColor="text1"/>
          <w:sz w:val="26"/>
          <w:szCs w:val="26"/>
        </w:rPr>
        <w:t>thực hiện gọi API</w:t>
      </w:r>
      <w:r w:rsidR="008F077D">
        <w:rPr>
          <w:color w:val="000000" w:themeColor="text1"/>
          <w:sz w:val="26"/>
          <w:szCs w:val="26"/>
        </w:rPr>
        <w:t xml:space="preserve"> này</w:t>
      </w:r>
      <w:r w:rsidR="007634F9">
        <w:rPr>
          <w:color w:val="000000" w:themeColor="text1"/>
          <w:sz w:val="26"/>
          <w:szCs w:val="26"/>
        </w:rPr>
        <w:t xml:space="preserve"> của</w:t>
      </w:r>
      <w:r w:rsidR="00DF4810" w:rsidRPr="0060106A">
        <w:rPr>
          <w:color w:val="000000" w:themeColor="text1"/>
          <w:sz w:val="26"/>
          <w:szCs w:val="26"/>
        </w:rPr>
        <w:t xml:space="preserve"> TPP để trả về trạng thái </w:t>
      </w:r>
      <w:r w:rsidR="0086562F">
        <w:rPr>
          <w:color w:val="000000" w:themeColor="text1"/>
          <w:sz w:val="26"/>
          <w:szCs w:val="26"/>
        </w:rPr>
        <w:t>xác nhận</w:t>
      </w:r>
      <w:r w:rsidR="00BD268D">
        <w:rPr>
          <w:color w:val="000000" w:themeColor="text1"/>
          <w:sz w:val="26"/>
          <w:szCs w:val="26"/>
        </w:rPr>
        <w:t xml:space="preserve"> nạp ví điện tử của</w:t>
      </w:r>
      <w:r w:rsidR="00DF4810" w:rsidRPr="0060106A">
        <w:rPr>
          <w:color w:val="000000" w:themeColor="text1"/>
          <w:sz w:val="26"/>
          <w:szCs w:val="26"/>
        </w:rPr>
        <w:t xml:space="preserve"> </w:t>
      </w:r>
      <w:r w:rsidR="00080FD8">
        <w:rPr>
          <w:color w:val="000000" w:themeColor="text1"/>
          <w:sz w:val="26"/>
          <w:szCs w:val="26"/>
        </w:rPr>
        <w:t>khách hàng</w:t>
      </w:r>
      <w:r w:rsidR="00DF4810" w:rsidRPr="0060106A">
        <w:rPr>
          <w:color w:val="000000" w:themeColor="text1"/>
          <w:sz w:val="26"/>
          <w:szCs w:val="26"/>
        </w:rPr>
        <w:t xml:space="preserve"> cụ thể như sau: </w:t>
      </w:r>
    </w:p>
    <w:tbl>
      <w:tblPr>
        <w:tblStyle w:val="TableGrid"/>
        <w:tblW w:w="5000" w:type="pct"/>
        <w:tblLook w:val="04A0" w:firstRow="1" w:lastRow="0" w:firstColumn="1" w:lastColumn="0" w:noHBand="0" w:noVBand="1"/>
      </w:tblPr>
      <w:tblGrid>
        <w:gridCol w:w="1708"/>
        <w:gridCol w:w="7348"/>
      </w:tblGrid>
      <w:tr w:rsidR="00CB62CD" w:rsidRPr="0060106A" w14:paraId="36E0C570" w14:textId="77777777" w:rsidTr="005D2CA0">
        <w:tc>
          <w:tcPr>
            <w:tcW w:w="943" w:type="pct"/>
            <w:vAlign w:val="center"/>
          </w:tcPr>
          <w:p w14:paraId="03A76C95" w14:textId="77777777" w:rsidR="00DF4810" w:rsidRPr="0060106A" w:rsidRDefault="00DF4810" w:rsidP="00E46D0F">
            <w:pPr>
              <w:rPr>
                <w:rFonts w:cs="Times New Roman"/>
                <w:b/>
                <w:bCs/>
                <w:color w:val="000000" w:themeColor="text1"/>
                <w:sz w:val="26"/>
                <w:szCs w:val="26"/>
              </w:rPr>
            </w:pPr>
            <w:r w:rsidRPr="0060106A">
              <w:rPr>
                <w:rFonts w:cs="Times New Roman"/>
                <w:b/>
                <w:bCs/>
                <w:color w:val="000000" w:themeColor="text1"/>
                <w:sz w:val="26"/>
                <w:szCs w:val="26"/>
              </w:rPr>
              <w:t>Endpoint</w:t>
            </w:r>
          </w:p>
        </w:tc>
        <w:tc>
          <w:tcPr>
            <w:tcW w:w="4057" w:type="pct"/>
          </w:tcPr>
          <w:p w14:paraId="48FD422E" w14:textId="77777777" w:rsidR="00DF4810" w:rsidRPr="0060106A" w:rsidRDefault="00DF4810" w:rsidP="00E46D0F">
            <w:pPr>
              <w:rPr>
                <w:rFonts w:cs="Times New Roman"/>
                <w:color w:val="000000" w:themeColor="text1"/>
                <w:sz w:val="26"/>
                <w:szCs w:val="26"/>
              </w:rPr>
            </w:pPr>
            <w:r w:rsidRPr="0060106A">
              <w:rPr>
                <w:rFonts w:cs="Times New Roman"/>
                <w:color w:val="000000" w:themeColor="text1"/>
                <w:sz w:val="26"/>
                <w:szCs w:val="26"/>
              </w:rPr>
              <w:t>/v1/update-consent-cash-in</w:t>
            </w:r>
          </w:p>
        </w:tc>
      </w:tr>
      <w:tr w:rsidR="00CB62CD" w:rsidRPr="0060106A" w14:paraId="683BE13A" w14:textId="77777777" w:rsidTr="005D2CA0">
        <w:tc>
          <w:tcPr>
            <w:tcW w:w="943" w:type="pct"/>
            <w:vAlign w:val="center"/>
          </w:tcPr>
          <w:p w14:paraId="680334A6" w14:textId="77777777" w:rsidR="00DF4810" w:rsidRPr="0060106A" w:rsidRDefault="00DF4810" w:rsidP="00E46D0F">
            <w:pPr>
              <w:rPr>
                <w:rFonts w:cs="Times New Roman"/>
                <w:b/>
                <w:bCs/>
                <w:color w:val="000000" w:themeColor="text1"/>
                <w:sz w:val="26"/>
                <w:szCs w:val="26"/>
              </w:rPr>
            </w:pPr>
            <w:r w:rsidRPr="0060106A">
              <w:rPr>
                <w:rFonts w:cs="Times New Roman"/>
                <w:b/>
                <w:bCs/>
                <w:color w:val="000000" w:themeColor="text1"/>
                <w:sz w:val="26"/>
                <w:szCs w:val="26"/>
              </w:rPr>
              <w:t>Method</w:t>
            </w:r>
          </w:p>
        </w:tc>
        <w:tc>
          <w:tcPr>
            <w:tcW w:w="4057" w:type="pct"/>
          </w:tcPr>
          <w:p w14:paraId="5E07B1C6" w14:textId="77777777" w:rsidR="00DF4810" w:rsidRPr="0060106A" w:rsidRDefault="00DF4810" w:rsidP="00E46D0F">
            <w:pPr>
              <w:rPr>
                <w:rFonts w:cs="Times New Roman"/>
                <w:color w:val="000000" w:themeColor="text1"/>
                <w:sz w:val="26"/>
                <w:szCs w:val="26"/>
              </w:rPr>
            </w:pPr>
            <w:r w:rsidRPr="0060106A">
              <w:rPr>
                <w:rFonts w:cs="Times New Roman"/>
                <w:color w:val="000000" w:themeColor="text1"/>
                <w:sz w:val="26"/>
                <w:szCs w:val="26"/>
              </w:rPr>
              <w:t>POST</w:t>
            </w:r>
          </w:p>
        </w:tc>
      </w:tr>
    </w:tbl>
    <w:p w14:paraId="14794F73" w14:textId="24785317" w:rsidR="00DF4810" w:rsidRPr="0060106A" w:rsidRDefault="00DF4810" w:rsidP="00AD0116">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Request Header:</w:t>
      </w:r>
      <w:r w:rsidR="002A4DCA">
        <w:rPr>
          <w:rFonts w:cs="Times New Roman"/>
          <w:b/>
          <w:bCs/>
          <w:color w:val="000000" w:themeColor="text1"/>
          <w:sz w:val="26"/>
          <w:szCs w:val="26"/>
        </w:rPr>
        <w:tab/>
      </w:r>
    </w:p>
    <w:tbl>
      <w:tblPr>
        <w:tblW w:w="5000" w:type="pct"/>
        <w:tblLook w:val="04A0" w:firstRow="1" w:lastRow="0" w:firstColumn="1" w:lastColumn="0" w:noHBand="0" w:noVBand="1"/>
      </w:tblPr>
      <w:tblGrid>
        <w:gridCol w:w="2171"/>
        <w:gridCol w:w="1247"/>
        <w:gridCol w:w="1206"/>
        <w:gridCol w:w="4432"/>
      </w:tblGrid>
      <w:tr w:rsidR="00CB62CD" w:rsidRPr="0060106A" w14:paraId="634D3330" w14:textId="77777777" w:rsidTr="0083639E">
        <w:trPr>
          <w:trHeight w:val="392"/>
          <w:tblHeader/>
        </w:trPr>
        <w:tc>
          <w:tcPr>
            <w:tcW w:w="1067"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7D5B02BE" w14:textId="77777777" w:rsidR="00D12D84" w:rsidRPr="0060106A" w:rsidRDefault="00D12D84"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703" w:type="pct"/>
            <w:tcBorders>
              <w:top w:val="single" w:sz="4" w:space="0" w:color="auto"/>
              <w:left w:val="single" w:sz="4" w:space="0" w:color="auto"/>
              <w:bottom w:val="single" w:sz="4" w:space="0" w:color="auto"/>
              <w:right w:val="single" w:sz="4" w:space="0" w:color="auto"/>
            </w:tcBorders>
            <w:shd w:val="clear" w:color="auto" w:fill="5B9BD5"/>
            <w:vAlign w:val="center"/>
          </w:tcPr>
          <w:p w14:paraId="1CBD2A50" w14:textId="417C0E38" w:rsidR="00D12D84" w:rsidRPr="0060106A" w:rsidRDefault="00D12D84"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560"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27853254" w14:textId="4CCE2DBB" w:rsidR="00D12D84" w:rsidRPr="0060106A" w:rsidRDefault="00D12D84"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671"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63378098" w14:textId="77777777" w:rsidR="00D12D84" w:rsidRPr="0060106A" w:rsidRDefault="00D12D84"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CB62CD" w:rsidRPr="0060106A" w14:paraId="27ED92FE" w14:textId="77777777" w:rsidTr="002904B7">
        <w:trPr>
          <w:trHeight w:val="58"/>
        </w:trPr>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1AED4" w14:textId="77777777" w:rsidR="00D12D84" w:rsidRPr="0060106A" w:rsidRDefault="00D12D84"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703" w:type="pct"/>
            <w:tcBorders>
              <w:top w:val="single" w:sz="4" w:space="0" w:color="auto"/>
              <w:left w:val="single" w:sz="4" w:space="0" w:color="auto"/>
              <w:bottom w:val="single" w:sz="4" w:space="0" w:color="auto"/>
              <w:right w:val="single" w:sz="4" w:space="0" w:color="auto"/>
            </w:tcBorders>
            <w:vAlign w:val="center"/>
          </w:tcPr>
          <w:p w14:paraId="2FF47970" w14:textId="4F3A5814" w:rsidR="00D12D84" w:rsidRPr="0060106A" w:rsidRDefault="00D12D84"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CAE30" w14:textId="200D0E90" w:rsidR="00D12D84" w:rsidRPr="0060106A" w:rsidRDefault="00D12D84"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04EC65" w14:textId="4AA8A2E1" w:rsidR="00D12D84" w:rsidRPr="002904B7" w:rsidRDefault="000D3033" w:rsidP="002904B7">
            <w:pPr>
              <w:jc w:val="both"/>
              <w:rPr>
                <w:rFonts w:eastAsia="Times New Roman" w:cs="Times New Roman"/>
                <w:bCs/>
                <w:color w:val="000000" w:themeColor="text1"/>
                <w:sz w:val="26"/>
                <w:szCs w:val="26"/>
              </w:rPr>
            </w:pPr>
            <w:r w:rsidRPr="00B51656">
              <w:rPr>
                <w:rFonts w:eastAsia="Times New Roman" w:cs="Times New Roman"/>
                <w:color w:val="000000" w:themeColor="text1"/>
                <w:sz w:val="26"/>
                <w:szCs w:val="26"/>
              </w:rPr>
              <w:t xml:space="preserve">Mặc định </w:t>
            </w:r>
            <w:r w:rsidRPr="002904B7">
              <w:rPr>
                <w:rFonts w:eastAsia="Times New Roman" w:cs="Times New Roman"/>
                <w:color w:val="000000" w:themeColor="text1"/>
                <w:sz w:val="26"/>
                <w:szCs w:val="26"/>
              </w:rPr>
              <w:t>“application/json”</w:t>
            </w:r>
          </w:p>
        </w:tc>
      </w:tr>
      <w:tr w:rsidR="00CB62CD" w:rsidRPr="0060106A" w14:paraId="17048039" w14:textId="77777777" w:rsidTr="0083639E">
        <w:trPr>
          <w:trHeight w:val="885"/>
        </w:trPr>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CEBDE" w14:textId="77777777" w:rsidR="00D12D84" w:rsidRPr="0060106A" w:rsidRDefault="00D12D84"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Authorization</w:t>
            </w:r>
          </w:p>
        </w:tc>
        <w:tc>
          <w:tcPr>
            <w:tcW w:w="703" w:type="pct"/>
            <w:tcBorders>
              <w:top w:val="single" w:sz="4" w:space="0" w:color="auto"/>
              <w:left w:val="single" w:sz="4" w:space="0" w:color="auto"/>
              <w:bottom w:val="single" w:sz="4" w:space="0" w:color="auto"/>
              <w:right w:val="single" w:sz="4" w:space="0" w:color="auto"/>
            </w:tcBorders>
            <w:vAlign w:val="center"/>
          </w:tcPr>
          <w:p w14:paraId="4524F421" w14:textId="0C51DA06" w:rsidR="00D12D84" w:rsidRPr="0060106A" w:rsidRDefault="00D12D84"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19C6F" w14:textId="50E39055" w:rsidR="00D12D84" w:rsidRPr="0060106A" w:rsidRDefault="00D12D84"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E131DC" w14:textId="0D1C9C38" w:rsidR="00D12D84" w:rsidRPr="0060106A" w:rsidRDefault="00A67310" w:rsidP="002904B7">
            <w:pPr>
              <w:pStyle w:val="HTMLPreformatted"/>
              <w:shd w:val="clear" w:color="auto" w:fill="FFFFFF"/>
              <w:tabs>
                <w:tab w:val="clear" w:pos="916"/>
                <w:tab w:val="left" w:pos="314"/>
              </w:tabs>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07A6A">
              <w:rPr>
                <w:rFonts w:ascii="Times New Roman" w:hAnsi="Times New Roman" w:cs="Times New Roman"/>
                <w:color w:val="000000" w:themeColor="text1"/>
                <w:sz w:val="26"/>
                <w:szCs w:val="26"/>
              </w:rPr>
              <w:t>Authorization định dạng</w:t>
            </w:r>
            <w:r w:rsidR="00B5595A">
              <w:rPr>
                <w:rFonts w:ascii="Times New Roman" w:hAnsi="Times New Roman" w:cs="Times New Roman"/>
                <w:color w:val="000000" w:themeColor="text1"/>
                <w:sz w:val="26"/>
                <w:szCs w:val="26"/>
              </w:rPr>
              <w:t>: “Bearer + {access_token}”: theo tiêu chuẩn RFC 6750.</w:t>
            </w:r>
          </w:p>
          <w:p w14:paraId="2C42BAC9" w14:textId="30F950E7" w:rsidR="00D12D84" w:rsidRPr="0060106A" w:rsidRDefault="00A67310" w:rsidP="002904B7">
            <w:pPr>
              <w:pStyle w:val="HTMLPreformatted"/>
              <w:shd w:val="clear" w:color="auto" w:fill="FFFFFF"/>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2F23B4">
              <w:rPr>
                <w:rFonts w:ascii="Times New Roman" w:hAnsi="Times New Roman" w:cs="Times New Roman"/>
                <w:color w:val="000000" w:themeColor="text1"/>
                <w:sz w:val="26"/>
                <w:szCs w:val="26"/>
              </w:rPr>
              <w:t xml:space="preserve">Mã access_token được cấp theo quy định tại mục 4.4 trong </w:t>
            </w:r>
            <w:r w:rsidR="002F23B4" w:rsidRPr="00B51656">
              <w:rPr>
                <w:rFonts w:ascii="Times New Roman" w:hAnsi="Times New Roman" w:cs="Times New Roman"/>
                <w:color w:val="000000" w:themeColor="text1"/>
                <w:sz w:val="26"/>
                <w:szCs w:val="26"/>
              </w:rPr>
              <w:t>RFC 6749</w:t>
            </w:r>
            <w:r w:rsidR="00D12D84" w:rsidRPr="00B51656">
              <w:rPr>
                <w:rFonts w:ascii="Times New Roman" w:hAnsi="Times New Roman" w:cs="Times New Roman"/>
                <w:color w:val="000000" w:themeColor="text1"/>
                <w:sz w:val="26"/>
                <w:szCs w:val="26"/>
              </w:rPr>
              <w:t>(</w:t>
            </w:r>
            <w:r w:rsidR="007A0778" w:rsidRPr="002904B7">
              <w:rPr>
                <w:rFonts w:ascii="Times New Roman" w:hAnsi="Times New Roman" w:cs="Times New Roman"/>
                <w:bCs/>
                <w:color w:val="000000" w:themeColor="text1"/>
                <w:sz w:val="26"/>
                <w:szCs w:val="26"/>
              </w:rPr>
              <w:t>với grant_type là client_credentials</w:t>
            </w:r>
            <w:r w:rsidR="00D12D84" w:rsidRPr="00B51656">
              <w:rPr>
                <w:rFonts w:ascii="Times New Roman" w:hAnsi="Times New Roman" w:cs="Times New Roman"/>
                <w:color w:val="000000" w:themeColor="text1"/>
                <w:sz w:val="26"/>
                <w:szCs w:val="26"/>
              </w:rPr>
              <w:t>).</w:t>
            </w:r>
          </w:p>
        </w:tc>
      </w:tr>
      <w:tr w:rsidR="00CB62CD" w:rsidRPr="0060106A" w14:paraId="175EB5B5" w14:textId="77777777" w:rsidTr="0083639E">
        <w:trPr>
          <w:trHeight w:val="562"/>
        </w:trPr>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7BDF6" w14:textId="77777777" w:rsidR="00D12D84" w:rsidRPr="0060106A" w:rsidRDefault="00D12D84"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703" w:type="pct"/>
            <w:tcBorders>
              <w:top w:val="single" w:sz="4" w:space="0" w:color="auto"/>
              <w:left w:val="single" w:sz="4" w:space="0" w:color="auto"/>
              <w:bottom w:val="single" w:sz="4" w:space="0" w:color="auto"/>
              <w:right w:val="single" w:sz="4" w:space="0" w:color="auto"/>
            </w:tcBorders>
            <w:vAlign w:val="center"/>
          </w:tcPr>
          <w:p w14:paraId="34A795C6" w14:textId="3B25DB17" w:rsidR="00D12D84" w:rsidRPr="0060106A" w:rsidRDefault="00D12D84"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DateTime</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F4321" w14:textId="35B67B5E" w:rsidR="00D12D84" w:rsidRPr="0060106A" w:rsidRDefault="00D12D84"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71" w:type="pct"/>
            <w:tcBorders>
              <w:top w:val="single" w:sz="4" w:space="0" w:color="9BC2E6"/>
              <w:left w:val="nil"/>
              <w:bottom w:val="single" w:sz="4" w:space="0" w:color="9BC2E6"/>
              <w:right w:val="single" w:sz="4" w:space="0" w:color="auto"/>
            </w:tcBorders>
            <w:shd w:val="clear" w:color="auto" w:fill="auto"/>
            <w:vAlign w:val="center"/>
            <w:hideMark/>
          </w:tcPr>
          <w:p w14:paraId="7B30BA0E" w14:textId="3D22C392" w:rsidR="00D12D84" w:rsidRPr="0060106A" w:rsidRDefault="00B62CA9" w:rsidP="00E46D0F">
            <w:pPr>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 xml:space="preserve">- </w:t>
            </w:r>
            <w:r w:rsidR="00D12D84" w:rsidRPr="0060106A">
              <w:rPr>
                <w:rFonts w:eastAsia="Times New Roman" w:cs="Times New Roman"/>
                <w:color w:val="000000" w:themeColor="text1"/>
                <w:sz w:val="26"/>
                <w:szCs w:val="26"/>
                <w:lang w:eastAsia="ja-JP"/>
              </w:rPr>
              <w:t>Ngày giờ thực hiện</w:t>
            </w:r>
            <w:r>
              <w:rPr>
                <w:rFonts w:eastAsia="Times New Roman" w:cs="Times New Roman"/>
                <w:color w:val="000000" w:themeColor="text1"/>
                <w:sz w:val="26"/>
                <w:szCs w:val="26"/>
                <w:lang w:eastAsia="ja-JP"/>
              </w:rPr>
              <w:t>.</w:t>
            </w:r>
            <w:r w:rsidR="00D12D84" w:rsidRPr="0060106A">
              <w:rPr>
                <w:rFonts w:eastAsia="Times New Roman" w:cs="Times New Roman"/>
                <w:color w:val="000000" w:themeColor="text1"/>
                <w:sz w:val="26"/>
                <w:szCs w:val="26"/>
                <w:lang w:eastAsia="ja-JP"/>
              </w:rPr>
              <w:t xml:space="preserve"> </w:t>
            </w:r>
            <w:r w:rsidR="00D12D84" w:rsidRPr="0060106A">
              <w:rPr>
                <w:rFonts w:cs="Times New Roman"/>
                <w:color w:val="000000" w:themeColor="text1"/>
                <w:sz w:val="26"/>
                <w:szCs w:val="26"/>
              </w:rPr>
              <w:br/>
            </w:r>
            <w:r>
              <w:rPr>
                <w:rFonts w:eastAsia="Times New Roman" w:cs="Times New Roman"/>
                <w:color w:val="000000" w:themeColor="text1"/>
                <w:sz w:val="26"/>
                <w:szCs w:val="26"/>
                <w:lang w:eastAsia="ja-JP"/>
              </w:rPr>
              <w:t xml:space="preserve">- </w:t>
            </w:r>
            <w:r w:rsidR="00D12D84"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r w:rsidR="00CB62CD" w:rsidRPr="0060106A" w14:paraId="18DEE340" w14:textId="77777777" w:rsidTr="0083639E">
        <w:trPr>
          <w:trHeight w:val="590"/>
        </w:trPr>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D95BB" w14:textId="77777777" w:rsidR="00D12D84" w:rsidRPr="0060106A" w:rsidRDefault="00D12D84"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703" w:type="pct"/>
            <w:tcBorders>
              <w:top w:val="single" w:sz="4" w:space="0" w:color="auto"/>
              <w:left w:val="single" w:sz="4" w:space="0" w:color="auto"/>
              <w:bottom w:val="single" w:sz="4" w:space="0" w:color="auto"/>
              <w:right w:val="single" w:sz="4" w:space="0" w:color="auto"/>
            </w:tcBorders>
            <w:vAlign w:val="center"/>
          </w:tcPr>
          <w:p w14:paraId="01BF49F9" w14:textId="3652E310" w:rsidR="00D12D84" w:rsidRPr="0060106A" w:rsidRDefault="00D12D84"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[60]</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5EA85" w14:textId="1C29917E" w:rsidR="00D12D84" w:rsidRPr="0060106A" w:rsidRDefault="00D12D84"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67CCE" w14:textId="25B69914" w:rsidR="00D12D84" w:rsidRPr="0060106A" w:rsidRDefault="00D12D84"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duy nhất cho request, thường ở định dạng UUID</w:t>
            </w:r>
            <w:r w:rsidR="003A20A0">
              <w:rPr>
                <w:rFonts w:eastAsia="Times New Roman" w:cs="Times New Roman"/>
                <w:color w:val="000000" w:themeColor="text1"/>
                <w:sz w:val="26"/>
                <w:szCs w:val="26"/>
                <w:lang w:eastAsia="ja-JP"/>
              </w:rPr>
              <w:t>.</w:t>
            </w:r>
          </w:p>
        </w:tc>
      </w:tr>
      <w:tr w:rsidR="00CB62CD" w:rsidRPr="0060106A" w14:paraId="42E81D84" w14:textId="77777777" w:rsidTr="0083639E">
        <w:trPr>
          <w:trHeight w:val="393"/>
        </w:trPr>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57B01" w14:textId="77777777" w:rsidR="00D12D84" w:rsidRPr="0060106A" w:rsidRDefault="00D12D84"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Provider-ID</w:t>
            </w:r>
          </w:p>
        </w:tc>
        <w:tc>
          <w:tcPr>
            <w:tcW w:w="703" w:type="pct"/>
            <w:tcBorders>
              <w:top w:val="single" w:sz="4" w:space="0" w:color="auto"/>
              <w:left w:val="single" w:sz="4" w:space="0" w:color="auto"/>
              <w:bottom w:val="single" w:sz="4" w:space="0" w:color="auto"/>
              <w:right w:val="single" w:sz="4" w:space="0" w:color="auto"/>
            </w:tcBorders>
            <w:vAlign w:val="center"/>
          </w:tcPr>
          <w:p w14:paraId="7596E66B" w14:textId="60F70B78" w:rsidR="00D12D84" w:rsidRPr="0060106A" w:rsidRDefault="00D12D84"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[8]</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C9F9E" w14:textId="78B5E81F" w:rsidR="00D12D84" w:rsidRPr="0060106A" w:rsidRDefault="00D12D84"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97773" w14:textId="221018B6" w:rsidR="00D12D84" w:rsidRPr="0060106A" w:rsidRDefault="00A136FF"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Mã định danh của </w:t>
            </w:r>
            <w:r w:rsidR="008E3A34">
              <w:rPr>
                <w:rFonts w:eastAsia="Times New Roman" w:cs="Times New Roman"/>
                <w:color w:val="000000" w:themeColor="text1"/>
                <w:sz w:val="26"/>
                <w:szCs w:val="26"/>
                <w:lang w:eastAsia="ja-JP"/>
              </w:rPr>
              <w:t>Ngân hàng</w:t>
            </w:r>
            <w:r w:rsidRPr="0060106A">
              <w:rPr>
                <w:rFonts w:eastAsia="Times New Roman" w:cs="Times New Roman"/>
                <w:color w:val="000000" w:themeColor="text1"/>
                <w:sz w:val="26"/>
                <w:szCs w:val="26"/>
                <w:lang w:eastAsia="ja-JP"/>
              </w:rPr>
              <w:t xml:space="preserve"> được quy định tại Mục 1.</w:t>
            </w:r>
          </w:p>
        </w:tc>
      </w:tr>
      <w:tr w:rsidR="00CB62CD" w:rsidRPr="0060106A" w14:paraId="36C387A8" w14:textId="77777777" w:rsidTr="0083639E">
        <w:trPr>
          <w:trHeight w:val="421"/>
        </w:trPr>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15E56" w14:textId="77777777" w:rsidR="00D12D84" w:rsidRPr="0060106A" w:rsidRDefault="00D12D84"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703" w:type="pct"/>
            <w:tcBorders>
              <w:top w:val="single" w:sz="4" w:space="0" w:color="auto"/>
              <w:left w:val="single" w:sz="4" w:space="0" w:color="auto"/>
              <w:bottom w:val="single" w:sz="4" w:space="0" w:color="auto"/>
              <w:right w:val="single" w:sz="4" w:space="0" w:color="auto"/>
            </w:tcBorders>
            <w:vAlign w:val="center"/>
          </w:tcPr>
          <w:p w14:paraId="6EFAB341" w14:textId="44CE836F" w:rsidR="00D12D84" w:rsidRPr="0060106A" w:rsidRDefault="00D12D84"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1CDEE3" w14:textId="10FDADA1" w:rsidR="00D12D84" w:rsidRPr="0060106A" w:rsidRDefault="00D12D84"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71" w:type="pct"/>
            <w:tcBorders>
              <w:top w:val="single" w:sz="4" w:space="0" w:color="auto"/>
              <w:left w:val="single" w:sz="4" w:space="0" w:color="auto"/>
              <w:bottom w:val="single" w:sz="4" w:space="0" w:color="auto"/>
              <w:right w:val="single" w:sz="4" w:space="0" w:color="auto"/>
            </w:tcBorders>
            <w:shd w:val="clear" w:color="auto" w:fill="auto"/>
            <w:vAlign w:val="center"/>
          </w:tcPr>
          <w:p w14:paraId="4B6D2F7C" w14:textId="0F26225D" w:rsidR="00D12D84" w:rsidRPr="0060106A" w:rsidRDefault="00D27AE4" w:rsidP="002904B7">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r w:rsidR="003A20A0">
              <w:rPr>
                <w:rFonts w:eastAsia="Times New Roman" w:cs="Times New Roman"/>
                <w:color w:val="000000" w:themeColor="text1"/>
                <w:sz w:val="26"/>
                <w:szCs w:val="26"/>
                <w:lang w:eastAsia="ja-JP"/>
              </w:rPr>
              <w:t>.</w:t>
            </w:r>
          </w:p>
        </w:tc>
      </w:tr>
    </w:tbl>
    <w:p w14:paraId="55853CA5" w14:textId="13D6CCFC" w:rsidR="00DF4810" w:rsidRPr="0060106A" w:rsidRDefault="00500045" w:rsidP="00AD0116">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Request Body: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58"/>
        <w:gridCol w:w="1487"/>
        <w:gridCol w:w="751"/>
        <w:gridCol w:w="4654"/>
      </w:tblGrid>
      <w:tr w:rsidR="00CB62CD" w:rsidRPr="0060106A" w14:paraId="3BB98483" w14:textId="77777777" w:rsidTr="0083639E">
        <w:trPr>
          <w:trHeight w:val="269"/>
        </w:trPr>
        <w:tc>
          <w:tcPr>
            <w:tcW w:w="1199"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7374756F" w14:textId="4D0C4288" w:rsidR="00D12D84"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828" w:type="pct"/>
            <w:tcBorders>
              <w:top w:val="single" w:sz="6" w:space="0" w:color="auto"/>
              <w:left w:val="single" w:sz="6" w:space="0" w:color="auto"/>
              <w:bottom w:val="single" w:sz="6" w:space="0" w:color="auto"/>
              <w:right w:val="single" w:sz="6" w:space="0" w:color="auto"/>
            </w:tcBorders>
            <w:shd w:val="clear" w:color="auto" w:fill="5B9BD5"/>
            <w:vAlign w:val="center"/>
          </w:tcPr>
          <w:p w14:paraId="0109A21B" w14:textId="354BD22F" w:rsidR="00D12D84" w:rsidRPr="0060106A" w:rsidRDefault="00D12D84"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Loại dữ liệu</w:t>
            </w:r>
          </w:p>
        </w:tc>
        <w:tc>
          <w:tcPr>
            <w:tcW w:w="395" w:type="pct"/>
            <w:tcBorders>
              <w:top w:val="single" w:sz="6" w:space="0" w:color="auto"/>
              <w:left w:val="single" w:sz="6" w:space="0" w:color="auto"/>
              <w:bottom w:val="single" w:sz="6" w:space="0" w:color="auto"/>
              <w:right w:val="single" w:sz="6" w:space="0" w:color="auto"/>
            </w:tcBorders>
            <w:shd w:val="clear" w:color="auto" w:fill="5B9BD5"/>
            <w:vAlign w:val="center"/>
          </w:tcPr>
          <w:p w14:paraId="55CA07F4" w14:textId="3F6AD8BD" w:rsidR="00D12D84" w:rsidRPr="0060106A" w:rsidRDefault="00D12D84"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Bắt buộc</w:t>
            </w:r>
          </w:p>
        </w:tc>
        <w:tc>
          <w:tcPr>
            <w:tcW w:w="2578"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0D48C4FB" w14:textId="77777777" w:rsidR="00D12D84" w:rsidRPr="0060106A" w:rsidRDefault="00D12D84"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Mô tả</w:t>
            </w:r>
          </w:p>
        </w:tc>
      </w:tr>
      <w:tr w:rsidR="00CB62CD" w:rsidRPr="0060106A" w14:paraId="68995BA6" w14:textId="77777777" w:rsidTr="0083639E">
        <w:trPr>
          <w:trHeight w:val="269"/>
        </w:trPr>
        <w:tc>
          <w:tcPr>
            <w:tcW w:w="119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1D5953" w14:textId="77777777" w:rsidR="00D12D84" w:rsidRPr="0060106A" w:rsidRDefault="00D12D8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paymentId</w:t>
            </w:r>
          </w:p>
        </w:tc>
        <w:tc>
          <w:tcPr>
            <w:tcW w:w="828" w:type="pct"/>
            <w:tcBorders>
              <w:top w:val="single" w:sz="6" w:space="0" w:color="auto"/>
              <w:left w:val="single" w:sz="6" w:space="0" w:color="auto"/>
              <w:bottom w:val="single" w:sz="6" w:space="0" w:color="auto"/>
              <w:right w:val="single" w:sz="6" w:space="0" w:color="auto"/>
            </w:tcBorders>
            <w:vAlign w:val="center"/>
          </w:tcPr>
          <w:p w14:paraId="378BF8E0" w14:textId="1CF27CCF" w:rsidR="00D12D84" w:rsidRPr="0060106A" w:rsidRDefault="00D12D8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[35]</w:t>
            </w:r>
          </w:p>
        </w:tc>
        <w:tc>
          <w:tcPr>
            <w:tcW w:w="395" w:type="pct"/>
            <w:tcBorders>
              <w:top w:val="single" w:sz="6" w:space="0" w:color="auto"/>
              <w:left w:val="single" w:sz="6" w:space="0" w:color="auto"/>
              <w:bottom w:val="single" w:sz="6" w:space="0" w:color="auto"/>
              <w:right w:val="single" w:sz="6" w:space="0" w:color="auto"/>
            </w:tcBorders>
            <w:vAlign w:val="center"/>
          </w:tcPr>
          <w:p w14:paraId="1BF8A6C9" w14:textId="699C984F" w:rsidR="00D12D84" w:rsidRPr="0060106A" w:rsidRDefault="00D12D8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57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87ECEF" w14:textId="2B86DE2C" w:rsidR="00D12D84" w:rsidRPr="0060106A" w:rsidRDefault="00D12D84"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giao dịch duy nhất do </w:t>
            </w:r>
            <w:r w:rsidR="008E3A34">
              <w:rPr>
                <w:rFonts w:eastAsia="Times New Roman" w:cs="Times New Roman"/>
                <w:color w:val="000000" w:themeColor="text1"/>
                <w:sz w:val="26"/>
                <w:szCs w:val="26"/>
              </w:rPr>
              <w:t>Ngân hàng</w:t>
            </w:r>
            <w:r w:rsidRPr="0060106A">
              <w:rPr>
                <w:rFonts w:eastAsia="Times New Roman" w:cs="Times New Roman"/>
                <w:color w:val="000000" w:themeColor="text1"/>
                <w:sz w:val="26"/>
                <w:szCs w:val="26"/>
              </w:rPr>
              <w:t xml:space="preserve"> cung cấp cho TPP trong API Nạp </w:t>
            </w:r>
            <w:r w:rsidR="00D95EC2" w:rsidRPr="0060106A">
              <w:rPr>
                <w:rFonts w:eastAsia="Times New Roman" w:cs="Times New Roman"/>
                <w:color w:val="000000" w:themeColor="text1"/>
                <w:sz w:val="26"/>
                <w:szCs w:val="26"/>
              </w:rPr>
              <w:t xml:space="preserve">ví </w:t>
            </w:r>
            <w:r w:rsidR="00D95EC2">
              <w:rPr>
                <w:rFonts w:eastAsia="Times New Roman" w:cs="Times New Roman"/>
                <w:color w:val="000000" w:themeColor="text1"/>
                <w:sz w:val="26"/>
                <w:szCs w:val="26"/>
              </w:rPr>
              <w:t>điện tử</w:t>
            </w:r>
            <w:r w:rsidR="008F077D">
              <w:rPr>
                <w:rFonts w:eastAsia="Times New Roman" w:cs="Times New Roman"/>
                <w:color w:val="000000" w:themeColor="text1"/>
                <w:sz w:val="26"/>
                <w:szCs w:val="26"/>
              </w:rPr>
              <w:t xml:space="preserve"> mục 5.1.</w:t>
            </w:r>
          </w:p>
        </w:tc>
      </w:tr>
      <w:tr w:rsidR="00CB62CD" w:rsidRPr="0060106A" w14:paraId="279FD825" w14:textId="77777777" w:rsidTr="0083639E">
        <w:trPr>
          <w:trHeight w:val="269"/>
        </w:trPr>
        <w:tc>
          <w:tcPr>
            <w:tcW w:w="119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5DCC70" w14:textId="77777777" w:rsidR="00D12D84" w:rsidRPr="0060106A" w:rsidRDefault="00D12D8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consentId</w:t>
            </w:r>
          </w:p>
        </w:tc>
        <w:tc>
          <w:tcPr>
            <w:tcW w:w="828" w:type="pct"/>
            <w:tcBorders>
              <w:top w:val="single" w:sz="6" w:space="0" w:color="auto"/>
              <w:left w:val="single" w:sz="6" w:space="0" w:color="auto"/>
              <w:bottom w:val="single" w:sz="6" w:space="0" w:color="auto"/>
              <w:right w:val="single" w:sz="6" w:space="0" w:color="auto"/>
            </w:tcBorders>
            <w:vAlign w:val="center"/>
          </w:tcPr>
          <w:p w14:paraId="57FFFB9A" w14:textId="62BFFC1D" w:rsidR="00D12D84" w:rsidRPr="0060106A" w:rsidRDefault="00D12D8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String [36]</w:t>
            </w:r>
          </w:p>
        </w:tc>
        <w:tc>
          <w:tcPr>
            <w:tcW w:w="395" w:type="pct"/>
            <w:tcBorders>
              <w:top w:val="single" w:sz="6" w:space="0" w:color="auto"/>
              <w:left w:val="single" w:sz="6" w:space="0" w:color="auto"/>
              <w:bottom w:val="single" w:sz="6" w:space="0" w:color="auto"/>
              <w:right w:val="single" w:sz="6" w:space="0" w:color="auto"/>
            </w:tcBorders>
            <w:vAlign w:val="center"/>
          </w:tcPr>
          <w:p w14:paraId="4F78DC6C" w14:textId="0FD77714" w:rsidR="00D12D84" w:rsidRPr="0060106A" w:rsidRDefault="00D12D8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57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986D24" w14:textId="1AAAE5B5" w:rsidR="00D12D84" w:rsidRPr="0060106A" w:rsidRDefault="00F872F9" w:rsidP="002904B7">
            <w:pPr>
              <w:jc w:val="both"/>
              <w:rPr>
                <w:rFonts w:eastAsia="Times New Roman" w:cs="Times New Roman"/>
                <w:color w:val="000000" w:themeColor="text1"/>
                <w:sz w:val="26"/>
                <w:szCs w:val="26"/>
              </w:rPr>
            </w:pPr>
            <w:r w:rsidRPr="0060106A">
              <w:rPr>
                <w:color w:val="000000" w:themeColor="text1"/>
                <w:sz w:val="26"/>
                <w:szCs w:val="26"/>
              </w:rPr>
              <w:t xml:space="preserve">Giá trị do </w:t>
            </w:r>
            <w:r>
              <w:rPr>
                <w:color w:val="000000" w:themeColor="text1"/>
                <w:sz w:val="26"/>
                <w:szCs w:val="26"/>
              </w:rPr>
              <w:t>Ngân hàng</w:t>
            </w:r>
            <w:r w:rsidRPr="0060106A">
              <w:rPr>
                <w:color w:val="000000" w:themeColor="text1"/>
                <w:sz w:val="26"/>
                <w:szCs w:val="26"/>
              </w:rPr>
              <w:t xml:space="preserve"> sinh ra sau khi </w:t>
            </w:r>
            <w:r>
              <w:rPr>
                <w:color w:val="000000" w:themeColor="text1"/>
                <w:sz w:val="26"/>
                <w:szCs w:val="26"/>
              </w:rPr>
              <w:t>xác nhận</w:t>
            </w:r>
            <w:r w:rsidRPr="0060106A">
              <w:rPr>
                <w:color w:val="000000" w:themeColor="text1"/>
                <w:sz w:val="26"/>
                <w:szCs w:val="26"/>
              </w:rPr>
              <w:t xml:space="preserve"> thành công trên </w:t>
            </w:r>
            <w:r w:rsidR="002B19F1">
              <w:rPr>
                <w:color w:val="000000" w:themeColor="text1"/>
                <w:sz w:val="26"/>
                <w:szCs w:val="26"/>
              </w:rPr>
              <w:t>Ứng dụng của Ngân hàng</w:t>
            </w:r>
            <w:r>
              <w:rPr>
                <w:color w:val="000000" w:themeColor="text1"/>
                <w:sz w:val="26"/>
                <w:szCs w:val="26"/>
              </w:rPr>
              <w:t xml:space="preserve"> trong luồng </w:t>
            </w:r>
            <w:r w:rsidR="000466C8">
              <w:rPr>
                <w:color w:val="000000" w:themeColor="text1"/>
                <w:sz w:val="26"/>
                <w:szCs w:val="26"/>
              </w:rPr>
              <w:t>Decoupled</w:t>
            </w:r>
            <w:r>
              <w:rPr>
                <w:color w:val="000000" w:themeColor="text1"/>
                <w:sz w:val="26"/>
                <w:szCs w:val="26"/>
              </w:rPr>
              <w:t>.</w:t>
            </w:r>
          </w:p>
        </w:tc>
      </w:tr>
      <w:tr w:rsidR="00CB62CD" w:rsidRPr="0060106A" w14:paraId="34D71628" w14:textId="77777777" w:rsidTr="0083639E">
        <w:trPr>
          <w:trHeight w:val="269"/>
        </w:trPr>
        <w:tc>
          <w:tcPr>
            <w:tcW w:w="119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33C3A8" w14:textId="77777777" w:rsidR="00D12D84" w:rsidRPr="0060106A" w:rsidRDefault="00D12D8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consentStatus</w:t>
            </w:r>
          </w:p>
        </w:tc>
        <w:tc>
          <w:tcPr>
            <w:tcW w:w="828" w:type="pct"/>
            <w:tcBorders>
              <w:top w:val="single" w:sz="6" w:space="0" w:color="auto"/>
              <w:left w:val="single" w:sz="6" w:space="0" w:color="auto"/>
              <w:bottom w:val="single" w:sz="6" w:space="0" w:color="auto"/>
              <w:right w:val="single" w:sz="6" w:space="0" w:color="auto"/>
            </w:tcBorders>
            <w:vAlign w:val="center"/>
          </w:tcPr>
          <w:p w14:paraId="27F002D4" w14:textId="7A37CE8E" w:rsidR="00D12D84" w:rsidRPr="0060106A" w:rsidRDefault="00D12D8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String [20]</w:t>
            </w:r>
          </w:p>
        </w:tc>
        <w:tc>
          <w:tcPr>
            <w:tcW w:w="395" w:type="pct"/>
            <w:tcBorders>
              <w:top w:val="single" w:sz="6" w:space="0" w:color="auto"/>
              <w:left w:val="single" w:sz="6" w:space="0" w:color="auto"/>
              <w:bottom w:val="single" w:sz="6" w:space="0" w:color="auto"/>
              <w:right w:val="single" w:sz="6" w:space="0" w:color="auto"/>
            </w:tcBorders>
            <w:vAlign w:val="center"/>
          </w:tcPr>
          <w:p w14:paraId="6EE5D10E" w14:textId="12642BC6" w:rsidR="00D12D84" w:rsidRPr="0060106A" w:rsidRDefault="00D12D8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57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006940" w14:textId="77777777" w:rsidR="00004379" w:rsidRDefault="00004379" w:rsidP="002904B7">
            <w:pPr>
              <w:jc w:val="both"/>
              <w:rPr>
                <w:color w:val="000000" w:themeColor="text1"/>
                <w:sz w:val="26"/>
                <w:szCs w:val="26"/>
              </w:rPr>
            </w:pPr>
            <w:r w:rsidRPr="0060106A">
              <w:rPr>
                <w:color w:val="000000" w:themeColor="text1"/>
                <w:sz w:val="26"/>
                <w:szCs w:val="26"/>
              </w:rPr>
              <w:t xml:space="preserve">Nhận một trong các giá trị sau: </w:t>
            </w:r>
          </w:p>
          <w:p w14:paraId="33D289BA" w14:textId="271C7470" w:rsidR="00004379" w:rsidRDefault="00004379" w:rsidP="002904B7">
            <w:pPr>
              <w:jc w:val="both"/>
              <w:rPr>
                <w:color w:val="000000" w:themeColor="text1"/>
                <w:sz w:val="26"/>
                <w:szCs w:val="26"/>
              </w:rPr>
            </w:pPr>
            <w:r>
              <w:rPr>
                <w:color w:val="000000" w:themeColor="text1"/>
                <w:sz w:val="26"/>
                <w:szCs w:val="26"/>
              </w:rPr>
              <w:t xml:space="preserve">- </w:t>
            </w:r>
            <w:r w:rsidRPr="0060106A">
              <w:rPr>
                <w:color w:val="000000" w:themeColor="text1"/>
                <w:sz w:val="26"/>
                <w:szCs w:val="26"/>
              </w:rPr>
              <w:t>“AUTHORISED”</w:t>
            </w:r>
            <w:r>
              <w:rPr>
                <w:color w:val="000000" w:themeColor="text1"/>
                <w:sz w:val="26"/>
                <w:szCs w:val="26"/>
              </w:rPr>
              <w:t xml:space="preserve"> khi khác</w:t>
            </w:r>
            <w:r w:rsidR="009B7E9B">
              <w:rPr>
                <w:color w:val="000000" w:themeColor="text1"/>
                <w:sz w:val="26"/>
                <w:szCs w:val="26"/>
              </w:rPr>
              <w:t>h</w:t>
            </w:r>
            <w:r>
              <w:rPr>
                <w:color w:val="000000" w:themeColor="text1"/>
                <w:sz w:val="26"/>
                <w:szCs w:val="26"/>
              </w:rPr>
              <w:t xml:space="preserve"> hàng xác thực thành công</w:t>
            </w:r>
            <w:r w:rsidR="00772A88">
              <w:rPr>
                <w:color w:val="000000" w:themeColor="text1"/>
                <w:sz w:val="26"/>
                <w:szCs w:val="26"/>
              </w:rPr>
              <w:t>.</w:t>
            </w:r>
          </w:p>
          <w:p w14:paraId="2EFA775E" w14:textId="09ABB5BF" w:rsidR="00004379" w:rsidRDefault="00004379" w:rsidP="002904B7">
            <w:pPr>
              <w:jc w:val="both"/>
              <w:rPr>
                <w:color w:val="000000" w:themeColor="text1"/>
                <w:sz w:val="26"/>
                <w:szCs w:val="26"/>
              </w:rPr>
            </w:pPr>
            <w:r>
              <w:rPr>
                <w:color w:val="000000" w:themeColor="text1"/>
                <w:sz w:val="26"/>
                <w:szCs w:val="26"/>
              </w:rPr>
              <w:lastRenderedPageBreak/>
              <w:t>- “REJECTED” khi khác</w:t>
            </w:r>
            <w:r w:rsidR="009B7E9B">
              <w:rPr>
                <w:color w:val="000000" w:themeColor="text1"/>
                <w:sz w:val="26"/>
                <w:szCs w:val="26"/>
              </w:rPr>
              <w:t>h</w:t>
            </w:r>
            <w:r>
              <w:rPr>
                <w:color w:val="000000" w:themeColor="text1"/>
                <w:sz w:val="26"/>
                <w:szCs w:val="26"/>
              </w:rPr>
              <w:t xml:space="preserve"> hàng xác nhận</w:t>
            </w:r>
            <w:r w:rsidRPr="0060106A">
              <w:rPr>
                <w:color w:val="000000" w:themeColor="text1"/>
                <w:sz w:val="26"/>
                <w:szCs w:val="26"/>
              </w:rPr>
              <w:t xml:space="preserve"> sai quy định của </w:t>
            </w:r>
            <w:r>
              <w:rPr>
                <w:color w:val="000000" w:themeColor="text1"/>
                <w:sz w:val="26"/>
                <w:szCs w:val="26"/>
              </w:rPr>
              <w:t>Ngân hàng</w:t>
            </w:r>
            <w:r w:rsidR="00772A88">
              <w:rPr>
                <w:color w:val="000000" w:themeColor="text1"/>
                <w:sz w:val="26"/>
                <w:szCs w:val="26"/>
              </w:rPr>
              <w:t>.</w:t>
            </w:r>
          </w:p>
          <w:p w14:paraId="5875A8BC" w14:textId="1B6817B0" w:rsidR="00D12D84" w:rsidRPr="0060106A" w:rsidRDefault="00004379" w:rsidP="002904B7">
            <w:pPr>
              <w:jc w:val="both"/>
              <w:rPr>
                <w:color w:val="000000" w:themeColor="text1"/>
                <w:sz w:val="26"/>
                <w:szCs w:val="26"/>
              </w:rPr>
            </w:pPr>
            <w:r>
              <w:rPr>
                <w:color w:val="000000" w:themeColor="text1"/>
                <w:sz w:val="26"/>
                <w:szCs w:val="26"/>
              </w:rPr>
              <w:t xml:space="preserve">- </w:t>
            </w:r>
            <w:r w:rsidRPr="0060106A">
              <w:rPr>
                <w:color w:val="000000" w:themeColor="text1"/>
                <w:sz w:val="26"/>
                <w:szCs w:val="26"/>
              </w:rPr>
              <w:t>“CANCEL”</w:t>
            </w:r>
            <w:r>
              <w:rPr>
                <w:color w:val="000000" w:themeColor="text1"/>
                <w:sz w:val="26"/>
                <w:szCs w:val="26"/>
              </w:rPr>
              <w:t xml:space="preserve"> khi khác</w:t>
            </w:r>
            <w:r w:rsidR="009B7E9B">
              <w:rPr>
                <w:color w:val="000000" w:themeColor="text1"/>
                <w:sz w:val="26"/>
                <w:szCs w:val="26"/>
              </w:rPr>
              <w:t>h</w:t>
            </w:r>
            <w:r>
              <w:rPr>
                <w:color w:val="000000" w:themeColor="text1"/>
                <w:sz w:val="26"/>
                <w:szCs w:val="26"/>
              </w:rPr>
              <w:t xml:space="preserve"> hàng </w:t>
            </w:r>
            <w:r w:rsidRPr="0060106A">
              <w:rPr>
                <w:color w:val="000000" w:themeColor="text1"/>
                <w:sz w:val="26"/>
                <w:szCs w:val="26"/>
              </w:rPr>
              <w:t xml:space="preserve">không </w:t>
            </w:r>
            <w:r>
              <w:rPr>
                <w:color w:val="000000" w:themeColor="text1"/>
                <w:sz w:val="26"/>
                <w:szCs w:val="26"/>
              </w:rPr>
              <w:t>xác nhận</w:t>
            </w:r>
            <w:r w:rsidRPr="0060106A">
              <w:rPr>
                <w:color w:val="000000" w:themeColor="text1"/>
                <w:sz w:val="26"/>
                <w:szCs w:val="26"/>
              </w:rPr>
              <w:t xml:space="preserve"> trên </w:t>
            </w:r>
            <w:r w:rsidR="002B19F1">
              <w:rPr>
                <w:color w:val="000000" w:themeColor="text1"/>
                <w:sz w:val="26"/>
                <w:szCs w:val="26"/>
              </w:rPr>
              <w:t>Ứng dụng của Ngân hàng</w:t>
            </w:r>
            <w:r>
              <w:rPr>
                <w:color w:val="000000" w:themeColor="text1"/>
                <w:sz w:val="26"/>
                <w:szCs w:val="26"/>
              </w:rPr>
              <w:t>.</w:t>
            </w:r>
          </w:p>
        </w:tc>
      </w:tr>
      <w:tr w:rsidR="00CB62CD" w:rsidRPr="0060106A" w14:paraId="6E7E6DED" w14:textId="77777777" w:rsidTr="0083639E">
        <w:trPr>
          <w:trHeight w:val="269"/>
        </w:trPr>
        <w:tc>
          <w:tcPr>
            <w:tcW w:w="119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79C403" w14:textId="77777777" w:rsidR="00D12D84" w:rsidRPr="0060106A" w:rsidRDefault="00D12D8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lastRenderedPageBreak/>
              <w:t>ewalletToken</w:t>
            </w:r>
          </w:p>
        </w:tc>
        <w:tc>
          <w:tcPr>
            <w:tcW w:w="828" w:type="pct"/>
            <w:tcBorders>
              <w:top w:val="single" w:sz="6" w:space="0" w:color="auto"/>
              <w:left w:val="single" w:sz="6" w:space="0" w:color="auto"/>
              <w:bottom w:val="single" w:sz="6" w:space="0" w:color="auto"/>
              <w:right w:val="single" w:sz="6" w:space="0" w:color="auto"/>
            </w:tcBorders>
            <w:vAlign w:val="center"/>
          </w:tcPr>
          <w:p w14:paraId="21E87C15" w14:textId="7377EACF" w:rsidR="00D12D84" w:rsidRPr="0060106A" w:rsidRDefault="00D12D8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[30]</w:t>
            </w:r>
          </w:p>
        </w:tc>
        <w:tc>
          <w:tcPr>
            <w:tcW w:w="395" w:type="pct"/>
            <w:tcBorders>
              <w:top w:val="single" w:sz="6" w:space="0" w:color="auto"/>
              <w:left w:val="single" w:sz="6" w:space="0" w:color="auto"/>
              <w:bottom w:val="single" w:sz="6" w:space="0" w:color="auto"/>
              <w:right w:val="single" w:sz="6" w:space="0" w:color="auto"/>
            </w:tcBorders>
            <w:vAlign w:val="center"/>
          </w:tcPr>
          <w:p w14:paraId="6C618BDE" w14:textId="3DA945D3" w:rsidR="00D12D84" w:rsidRPr="0060106A" w:rsidRDefault="00D12D84"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57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4CE1C8" w14:textId="69E7C597" w:rsidR="00D12D84" w:rsidRPr="0060106A" w:rsidRDefault="008E2CDF" w:rsidP="002904B7">
            <w:pPr>
              <w:jc w:val="both"/>
              <w:rPr>
                <w:color w:val="000000" w:themeColor="text1"/>
                <w:sz w:val="26"/>
                <w:szCs w:val="26"/>
              </w:rPr>
            </w:pPr>
            <w:r>
              <w:rPr>
                <w:rFonts w:eastAsia="Times New Roman" w:cs="Times New Roman"/>
                <w:color w:val="000000" w:themeColor="text1"/>
                <w:sz w:val="26"/>
                <w:szCs w:val="26"/>
              </w:rPr>
              <w:t>Mã được sinh ra khi thực hiện liên kết ví điện tử giữa TPP và ngân hàng</w:t>
            </w:r>
          </w:p>
        </w:tc>
      </w:tr>
      <w:tr w:rsidR="00CB62CD" w:rsidRPr="0060106A" w14:paraId="73F0A32D" w14:textId="77777777" w:rsidTr="0083639E">
        <w:trPr>
          <w:trHeight w:val="269"/>
        </w:trPr>
        <w:tc>
          <w:tcPr>
            <w:tcW w:w="119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1A1D2E" w14:textId="6247C71E" w:rsidR="0074077A" w:rsidRPr="0060106A" w:rsidRDefault="00416A27" w:rsidP="00E46D0F">
            <w:pPr>
              <w:rPr>
                <w:rFonts w:eastAsia="Times New Roman" w:cs="Times New Roman"/>
                <w:color w:val="000000" w:themeColor="text1"/>
                <w:sz w:val="26"/>
                <w:szCs w:val="26"/>
              </w:rPr>
            </w:pPr>
            <w:r w:rsidRPr="0060106A">
              <w:rPr>
                <w:rFonts w:cs="Times New Roman"/>
                <w:color w:val="000000" w:themeColor="text1"/>
                <w:sz w:val="26"/>
                <w:szCs w:val="26"/>
                <w:lang w:eastAsia="ja-JP"/>
              </w:rPr>
              <w:t>expireIn</w:t>
            </w:r>
          </w:p>
        </w:tc>
        <w:tc>
          <w:tcPr>
            <w:tcW w:w="828" w:type="pct"/>
            <w:tcBorders>
              <w:top w:val="single" w:sz="6" w:space="0" w:color="auto"/>
              <w:left w:val="single" w:sz="6" w:space="0" w:color="auto"/>
              <w:bottom w:val="single" w:sz="6" w:space="0" w:color="auto"/>
              <w:right w:val="single" w:sz="6" w:space="0" w:color="auto"/>
            </w:tcBorders>
            <w:vAlign w:val="center"/>
          </w:tcPr>
          <w:p w14:paraId="5EDE27B4" w14:textId="76AEAC47" w:rsidR="0074077A" w:rsidRPr="0060106A" w:rsidRDefault="00416A27"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Number</w:t>
            </w:r>
          </w:p>
        </w:tc>
        <w:tc>
          <w:tcPr>
            <w:tcW w:w="395" w:type="pct"/>
            <w:tcBorders>
              <w:top w:val="single" w:sz="6" w:space="0" w:color="auto"/>
              <w:left w:val="single" w:sz="6" w:space="0" w:color="auto"/>
              <w:bottom w:val="single" w:sz="6" w:space="0" w:color="auto"/>
              <w:right w:val="single" w:sz="6" w:space="0" w:color="auto"/>
            </w:tcBorders>
            <w:vAlign w:val="center"/>
          </w:tcPr>
          <w:p w14:paraId="0BA614DD" w14:textId="26140C97" w:rsidR="0074077A" w:rsidRPr="0060106A" w:rsidRDefault="00416A27"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57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7B080C" w14:textId="3B4A6931" w:rsidR="0074077A" w:rsidRPr="0060106A" w:rsidRDefault="003E3C1D" w:rsidP="002904B7">
            <w:pPr>
              <w:jc w:val="both"/>
              <w:rPr>
                <w:rFonts w:eastAsia="Times New Roman" w:cs="Times New Roman"/>
                <w:color w:val="000000" w:themeColor="text1"/>
                <w:sz w:val="26"/>
                <w:szCs w:val="26"/>
              </w:rPr>
            </w:pPr>
            <w:r w:rsidRPr="003E3C1D">
              <w:rPr>
                <w:color w:val="000000" w:themeColor="text1"/>
                <w:sz w:val="26"/>
                <w:szCs w:val="26"/>
              </w:rPr>
              <w:t>Thời gian hiệu lực của consentId quy định tại Mục 1</w:t>
            </w:r>
            <w:r w:rsidR="00E65B9C">
              <w:rPr>
                <w:color w:val="000000" w:themeColor="text1"/>
                <w:sz w:val="26"/>
                <w:szCs w:val="26"/>
              </w:rPr>
              <w:t>.</w:t>
            </w:r>
          </w:p>
        </w:tc>
      </w:tr>
    </w:tbl>
    <w:p w14:paraId="16ABABB9" w14:textId="77777777" w:rsidR="00DF4810" w:rsidRPr="0060106A" w:rsidRDefault="00DF4810" w:rsidP="002E5744">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Response Header:</w:t>
      </w:r>
    </w:p>
    <w:tbl>
      <w:tblPr>
        <w:tblW w:w="5000" w:type="pct"/>
        <w:tblLook w:val="04A0" w:firstRow="1" w:lastRow="0" w:firstColumn="1" w:lastColumn="0" w:noHBand="0" w:noVBand="1"/>
      </w:tblPr>
      <w:tblGrid>
        <w:gridCol w:w="2171"/>
        <w:gridCol w:w="1557"/>
        <w:gridCol w:w="1206"/>
        <w:gridCol w:w="4122"/>
      </w:tblGrid>
      <w:tr w:rsidR="00CB62CD" w:rsidRPr="0060106A" w14:paraId="38FC3A56" w14:textId="77777777" w:rsidTr="0083639E">
        <w:trPr>
          <w:trHeight w:val="490"/>
        </w:trPr>
        <w:tc>
          <w:tcPr>
            <w:tcW w:w="1070"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52E7A5FC" w14:textId="77777777" w:rsidR="00DF4810" w:rsidRPr="0060106A" w:rsidRDefault="00DF4810"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614"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1BD793DC" w14:textId="77777777" w:rsidR="00DF4810" w:rsidRPr="0060106A" w:rsidRDefault="00DF4810"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537"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38501432" w14:textId="77777777" w:rsidR="00DF4810" w:rsidRPr="0060106A" w:rsidRDefault="00DF4810"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rPr>
              <w:t>Bắt buộc</w:t>
            </w:r>
          </w:p>
        </w:tc>
        <w:tc>
          <w:tcPr>
            <w:tcW w:w="277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7323A19F" w14:textId="77777777" w:rsidR="00DF4810" w:rsidRPr="0060106A" w:rsidRDefault="00DF4810"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CB62CD" w:rsidRPr="0060106A" w14:paraId="474B173E" w14:textId="77777777" w:rsidTr="002904B7">
        <w:trPr>
          <w:trHeight w:val="273"/>
        </w:trPr>
        <w:tc>
          <w:tcPr>
            <w:tcW w:w="10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6CC89" w14:textId="77777777" w:rsidR="00DF4810" w:rsidRPr="0060106A" w:rsidRDefault="00DF4810"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16EB2" w14:textId="77777777" w:rsidR="00DF4810" w:rsidRPr="0060106A" w:rsidRDefault="00DF481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09514" w14:textId="77777777" w:rsidR="00DF4810" w:rsidRPr="0060106A" w:rsidRDefault="00DF481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M</w:t>
            </w:r>
          </w:p>
        </w:tc>
        <w:tc>
          <w:tcPr>
            <w:tcW w:w="2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D40832" w14:textId="770B4143" w:rsidR="00DF4810" w:rsidRPr="0060106A" w:rsidRDefault="000D3033" w:rsidP="002904B7">
            <w:pPr>
              <w:jc w:val="both"/>
              <w:rPr>
                <w:rFonts w:eastAsia="Times New Roman" w:cs="Times New Roman"/>
                <w:b/>
                <w:bCs/>
                <w:color w:val="000000" w:themeColor="text1"/>
                <w:sz w:val="26"/>
                <w:szCs w:val="26"/>
              </w:rPr>
            </w:pPr>
            <w:r w:rsidRPr="0080145D">
              <w:rPr>
                <w:rFonts w:eastAsia="Times New Roman" w:cs="Times New Roman"/>
                <w:color w:val="000000" w:themeColor="text1"/>
                <w:sz w:val="26"/>
                <w:szCs w:val="26"/>
              </w:rPr>
              <w:t xml:space="preserve">Mặc định </w:t>
            </w:r>
            <w:r w:rsidRPr="002904B7">
              <w:rPr>
                <w:rFonts w:eastAsia="Times New Roman" w:cs="Times New Roman"/>
                <w:color w:val="000000" w:themeColor="text1"/>
                <w:sz w:val="26"/>
                <w:szCs w:val="26"/>
              </w:rPr>
              <w:t>“application/json”</w:t>
            </w:r>
          </w:p>
        </w:tc>
      </w:tr>
      <w:tr w:rsidR="00CB62CD" w:rsidRPr="0060106A" w14:paraId="0966C4D5" w14:textId="77777777" w:rsidTr="002904B7">
        <w:trPr>
          <w:trHeight w:val="376"/>
        </w:trPr>
        <w:tc>
          <w:tcPr>
            <w:tcW w:w="10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77E64" w14:textId="77777777" w:rsidR="00DF4810" w:rsidRPr="0060106A" w:rsidRDefault="00DF4810"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88623" w14:textId="77777777" w:rsidR="00DF4810" w:rsidRPr="0060106A" w:rsidRDefault="00DF481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ED550" w14:textId="77777777" w:rsidR="00DF4810" w:rsidRPr="0060106A" w:rsidRDefault="00DF481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5A4DC8" w14:textId="7B941428" w:rsidR="00DF4810" w:rsidRPr="0060106A" w:rsidRDefault="00DF4810"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CB62CD" w:rsidRPr="0060106A" w14:paraId="72BC5AE7" w14:textId="77777777" w:rsidTr="002904B7">
        <w:trPr>
          <w:trHeight w:val="484"/>
        </w:trPr>
        <w:tc>
          <w:tcPr>
            <w:tcW w:w="10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9C452" w14:textId="77777777" w:rsidR="00DF4810" w:rsidRPr="0060106A" w:rsidRDefault="00DF4810"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D4653" w14:textId="77777777" w:rsidR="00DF4810" w:rsidRPr="0060106A" w:rsidRDefault="00DF481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F8B08" w14:textId="77777777" w:rsidR="00DF4810" w:rsidRPr="0060106A" w:rsidRDefault="00DF481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95AA8A" w14:textId="7AD64EB8" w:rsidR="00DF4810" w:rsidRPr="0060106A" w:rsidRDefault="00DF4810"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CB62CD" w:rsidRPr="0060106A" w14:paraId="507184F3" w14:textId="77777777" w:rsidTr="002904B7">
        <w:trPr>
          <w:trHeight w:val="307"/>
        </w:trPr>
        <w:tc>
          <w:tcPr>
            <w:tcW w:w="10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F849FA" w14:textId="77777777" w:rsidR="00DF4810" w:rsidRPr="0060106A" w:rsidRDefault="00DF4810"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AD19D" w14:textId="77777777" w:rsidR="00DF4810" w:rsidRPr="0060106A" w:rsidRDefault="00DF481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884D0D" w14:textId="77777777" w:rsidR="00DF4810" w:rsidRPr="0060106A" w:rsidRDefault="00DF4810"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779" w:type="pct"/>
            <w:tcBorders>
              <w:top w:val="single" w:sz="4" w:space="0" w:color="auto"/>
              <w:left w:val="single" w:sz="4" w:space="0" w:color="auto"/>
              <w:bottom w:val="single" w:sz="4" w:space="0" w:color="auto"/>
              <w:right w:val="single" w:sz="4" w:space="0" w:color="auto"/>
            </w:tcBorders>
            <w:shd w:val="clear" w:color="auto" w:fill="auto"/>
            <w:vAlign w:val="center"/>
          </w:tcPr>
          <w:p w14:paraId="6D00BD78" w14:textId="599CCCEF" w:rsidR="00DF4810" w:rsidRPr="0060106A" w:rsidRDefault="00D27AE4" w:rsidP="002904B7">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p>
        </w:tc>
      </w:tr>
    </w:tbl>
    <w:p w14:paraId="430D8141" w14:textId="77777777" w:rsidR="00DF4810" w:rsidRPr="0060106A" w:rsidRDefault="00DF4810" w:rsidP="002E5744">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Response Body: </w:t>
      </w:r>
    </w:p>
    <w:p w14:paraId="78248130" w14:textId="50ACF44F" w:rsidR="00DF4810" w:rsidRPr="0060106A" w:rsidRDefault="00DF4810" w:rsidP="002E5744">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Pr="0060106A">
        <w:rPr>
          <w:rFonts w:cs="Times New Roman"/>
          <w:color w:val="000000" w:themeColor="text1"/>
          <w:sz w:val="26"/>
          <w:szCs w:val="26"/>
        </w:rPr>
        <w:t>HTTP STATUS CODE</w:t>
      </w:r>
      <w:r w:rsidRPr="0060106A">
        <w:rPr>
          <w:rFonts w:cs="Times New Roman"/>
          <w:b/>
          <w:bCs/>
          <w:color w:val="000000" w:themeColor="text1"/>
          <w:sz w:val="26"/>
          <w:szCs w:val="26"/>
        </w:rPr>
        <w:t xml:space="preserve"> 200 OK</w:t>
      </w:r>
      <w:r w:rsidR="00A61397">
        <w:rPr>
          <w:rFonts w:cs="Times New Roman"/>
          <w:b/>
          <w:bCs/>
          <w:color w:val="000000" w:themeColor="text1"/>
          <w:sz w:val="26"/>
          <w:szCs w:val="26"/>
        </w:rPr>
        <w:t xml:space="preserve">: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81"/>
        <w:gridCol w:w="1222"/>
        <w:gridCol w:w="974"/>
        <w:gridCol w:w="5073"/>
      </w:tblGrid>
      <w:tr w:rsidR="00CB62CD" w:rsidRPr="0060106A" w14:paraId="0B67223C" w14:textId="77777777" w:rsidTr="0083639E">
        <w:trPr>
          <w:trHeight w:val="315"/>
          <w:tblHeader/>
        </w:trPr>
        <w:tc>
          <w:tcPr>
            <w:tcW w:w="984"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2B7D01D4" w14:textId="30B26088" w:rsidR="00DF4810"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675"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75BBF15D" w14:textId="77777777" w:rsidR="00DF4810" w:rsidRPr="0060106A" w:rsidRDefault="00DF4810" w:rsidP="00E46D0F">
            <w:pPr>
              <w:jc w:val="center"/>
              <w:rPr>
                <w:rFonts w:cs="Times New Roman"/>
                <w:color w:val="000000" w:themeColor="text1"/>
                <w:sz w:val="26"/>
                <w:szCs w:val="26"/>
              </w:rPr>
            </w:pPr>
            <w:r w:rsidRPr="0060106A">
              <w:rPr>
                <w:rFonts w:eastAsia="Times New Roman" w:cs="Times New Roman"/>
                <w:b/>
                <w:bCs/>
                <w:color w:val="000000" w:themeColor="text1"/>
                <w:sz w:val="26"/>
                <w:szCs w:val="26"/>
              </w:rPr>
              <w:t>Loại dữ liệu</w:t>
            </w:r>
          </w:p>
        </w:tc>
        <w:tc>
          <w:tcPr>
            <w:tcW w:w="538"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46276456" w14:textId="77777777" w:rsidR="00DF4810" w:rsidRPr="0060106A" w:rsidRDefault="00DF4810"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Bắt buộc</w:t>
            </w:r>
          </w:p>
        </w:tc>
        <w:tc>
          <w:tcPr>
            <w:tcW w:w="2803"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70411247" w14:textId="77777777" w:rsidR="00DF4810" w:rsidRPr="0060106A" w:rsidRDefault="00DF4810"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Mô tả</w:t>
            </w:r>
          </w:p>
        </w:tc>
      </w:tr>
      <w:tr w:rsidR="00CB62CD" w:rsidRPr="0060106A" w14:paraId="5A857481" w14:textId="77777777" w:rsidTr="0083639E">
        <w:trPr>
          <w:trHeight w:val="15"/>
        </w:trPr>
        <w:tc>
          <w:tcPr>
            <w:tcW w:w="98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9915C4" w14:textId="77777777" w:rsidR="00DF4810" w:rsidRPr="0060106A" w:rsidRDefault="00DF4810"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message</w:t>
            </w:r>
          </w:p>
        </w:tc>
        <w:tc>
          <w:tcPr>
            <w:tcW w:w="67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E4BC00" w14:textId="77777777" w:rsidR="00DF4810" w:rsidRPr="0060106A" w:rsidRDefault="00DF4810"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[20]</w:t>
            </w:r>
          </w:p>
        </w:tc>
        <w:tc>
          <w:tcPr>
            <w:tcW w:w="53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0CFD87" w14:textId="77777777" w:rsidR="00DF4810" w:rsidRPr="0060106A" w:rsidRDefault="00DF4810"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8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67005C" w14:textId="77777777" w:rsidR="00DF4810" w:rsidRPr="00A74C15" w:rsidRDefault="00DF4810" w:rsidP="00E46D0F">
            <w:pPr>
              <w:rPr>
                <w:rFonts w:eastAsia="Times New Roman" w:cs="Times New Roman"/>
                <w:color w:val="000000" w:themeColor="text1"/>
                <w:sz w:val="26"/>
                <w:szCs w:val="26"/>
              </w:rPr>
            </w:pPr>
            <w:r w:rsidRPr="00A74C15">
              <w:rPr>
                <w:rFonts w:eastAsia="Times New Roman" w:cs="Times New Roman"/>
                <w:color w:val="000000" w:themeColor="text1"/>
                <w:sz w:val="26"/>
                <w:szCs w:val="26"/>
              </w:rPr>
              <w:t xml:space="preserve">Mặc định </w:t>
            </w:r>
            <w:r w:rsidRPr="002904B7">
              <w:rPr>
                <w:rFonts w:eastAsia="Times New Roman" w:cs="Times New Roman"/>
                <w:color w:val="000000" w:themeColor="text1"/>
                <w:sz w:val="26"/>
                <w:szCs w:val="26"/>
              </w:rPr>
              <w:t>“Success”</w:t>
            </w:r>
          </w:p>
        </w:tc>
      </w:tr>
    </w:tbl>
    <w:p w14:paraId="7F76152A" w14:textId="70060AB5" w:rsidR="00DF4810" w:rsidRPr="0060106A" w:rsidRDefault="00DF4810" w:rsidP="00200351">
      <w:pPr>
        <w:spacing w:before="120" w:after="120" w:line="300" w:lineRule="exact"/>
        <w:ind w:firstLine="567"/>
        <w:jc w:val="both"/>
        <w:rPr>
          <w:rFonts w:cs="Times New Roman"/>
          <w:b/>
          <w:bCs/>
          <w:color w:val="000000" w:themeColor="text1"/>
          <w:sz w:val="26"/>
          <w:szCs w:val="26"/>
        </w:rPr>
      </w:pPr>
      <w:r w:rsidRPr="0060106A">
        <w:rPr>
          <w:rFonts w:cs="Times New Roman"/>
          <w:b/>
          <w:bCs/>
          <w:color w:val="000000" w:themeColor="text1"/>
          <w:sz w:val="26"/>
          <w:szCs w:val="26"/>
        </w:rPr>
        <w:t xml:space="preserve">+ Error Code: </w:t>
      </w:r>
      <w:r w:rsidR="007442DE">
        <w:rPr>
          <w:rFonts w:cs="Times New Roman"/>
          <w:color w:val="000000" w:themeColor="text1"/>
          <w:sz w:val="26"/>
          <w:szCs w:val="26"/>
        </w:rPr>
        <w:t>Theo quy định của TPP.</w:t>
      </w:r>
    </w:p>
    <w:p w14:paraId="2D797CE0" w14:textId="2BC59482" w:rsidR="007B2A02" w:rsidRPr="0060106A" w:rsidRDefault="00394AF6" w:rsidP="00EE0AC4">
      <w:pPr>
        <w:pStyle w:val="ListParagraph"/>
        <w:numPr>
          <w:ilvl w:val="1"/>
          <w:numId w:val="30"/>
        </w:numPr>
        <w:spacing w:before="120" w:after="120" w:line="300" w:lineRule="exact"/>
        <w:ind w:left="0" w:firstLine="567"/>
        <w:outlineLvl w:val="1"/>
        <w:rPr>
          <w:rFonts w:cs="Times New Roman"/>
          <w:b/>
          <w:bCs/>
          <w:color w:val="000000" w:themeColor="text1"/>
          <w:sz w:val="26"/>
          <w:szCs w:val="26"/>
        </w:rPr>
      </w:pPr>
      <w:r w:rsidRPr="0060106A">
        <w:rPr>
          <w:rFonts w:cs="Times New Roman"/>
          <w:b/>
          <w:bCs/>
          <w:color w:val="000000" w:themeColor="text1"/>
          <w:sz w:val="26"/>
          <w:szCs w:val="26"/>
        </w:rPr>
        <w:t xml:space="preserve">API </w:t>
      </w:r>
      <w:r w:rsidR="005B2520" w:rsidRPr="0060106A">
        <w:rPr>
          <w:rFonts w:cs="Times New Roman"/>
          <w:b/>
          <w:bCs/>
          <w:color w:val="000000" w:themeColor="text1"/>
          <w:sz w:val="26"/>
          <w:szCs w:val="26"/>
        </w:rPr>
        <w:t>L</w:t>
      </w:r>
      <w:r w:rsidR="00954C97" w:rsidRPr="0060106A">
        <w:rPr>
          <w:rFonts w:cs="Times New Roman"/>
          <w:b/>
          <w:bCs/>
          <w:color w:val="000000" w:themeColor="text1"/>
          <w:sz w:val="26"/>
          <w:szCs w:val="26"/>
        </w:rPr>
        <w:t xml:space="preserve">ấy </w:t>
      </w:r>
      <w:r w:rsidR="00541C70">
        <w:rPr>
          <w:rFonts w:cs="Times New Roman"/>
          <w:b/>
          <w:bCs/>
          <w:color w:val="000000" w:themeColor="text1"/>
          <w:sz w:val="26"/>
          <w:szCs w:val="26"/>
        </w:rPr>
        <w:t>trạng thái xác nhận</w:t>
      </w:r>
      <w:r w:rsidR="00525CA6" w:rsidRPr="0060106A">
        <w:rPr>
          <w:rFonts w:cs="Times New Roman"/>
          <w:b/>
          <w:bCs/>
          <w:color w:val="000000" w:themeColor="text1"/>
          <w:sz w:val="26"/>
          <w:szCs w:val="26"/>
        </w:rPr>
        <w:t xml:space="preserve"> </w:t>
      </w:r>
      <w:r w:rsidR="00541C70">
        <w:rPr>
          <w:rFonts w:cs="Times New Roman"/>
          <w:b/>
          <w:bCs/>
          <w:color w:val="000000" w:themeColor="text1"/>
          <w:sz w:val="26"/>
          <w:szCs w:val="26"/>
        </w:rPr>
        <w:t>n</w:t>
      </w:r>
      <w:r w:rsidR="00525CA6" w:rsidRPr="0060106A">
        <w:rPr>
          <w:rFonts w:cs="Times New Roman"/>
          <w:b/>
          <w:bCs/>
          <w:color w:val="000000" w:themeColor="text1"/>
          <w:sz w:val="26"/>
          <w:szCs w:val="26"/>
        </w:rPr>
        <w:t>ạp ví điện tử</w:t>
      </w:r>
      <w:r w:rsidR="00954C97" w:rsidRPr="0060106A">
        <w:rPr>
          <w:rFonts w:cs="Times New Roman"/>
          <w:b/>
          <w:bCs/>
          <w:color w:val="000000" w:themeColor="text1"/>
          <w:sz w:val="26"/>
          <w:szCs w:val="26"/>
        </w:rPr>
        <w:t xml:space="preserve"> </w:t>
      </w:r>
      <w:r w:rsidR="00541C70">
        <w:rPr>
          <w:rFonts w:cs="Times New Roman"/>
          <w:b/>
          <w:bCs/>
          <w:color w:val="000000" w:themeColor="text1"/>
          <w:sz w:val="26"/>
          <w:szCs w:val="26"/>
        </w:rPr>
        <w:t xml:space="preserve">của </w:t>
      </w:r>
      <w:r w:rsidR="00080FD8">
        <w:rPr>
          <w:rFonts w:cs="Times New Roman"/>
          <w:b/>
          <w:bCs/>
          <w:color w:val="000000" w:themeColor="text1"/>
          <w:sz w:val="26"/>
          <w:szCs w:val="26"/>
        </w:rPr>
        <w:t>khách hàng</w:t>
      </w:r>
      <w:r w:rsidR="00541C70">
        <w:rPr>
          <w:rFonts w:cs="Times New Roman"/>
          <w:b/>
          <w:bCs/>
          <w:color w:val="000000" w:themeColor="text1"/>
          <w:sz w:val="26"/>
          <w:szCs w:val="26"/>
        </w:rPr>
        <w:t xml:space="preserve"> </w:t>
      </w:r>
      <w:r w:rsidR="007174E1">
        <w:rPr>
          <w:rFonts w:cs="Times New Roman"/>
          <w:b/>
          <w:bCs/>
          <w:color w:val="000000" w:themeColor="text1"/>
          <w:sz w:val="26"/>
          <w:szCs w:val="26"/>
        </w:rPr>
        <w:t>l</w:t>
      </w:r>
      <w:r w:rsidR="00954C97" w:rsidRPr="0060106A">
        <w:rPr>
          <w:rFonts w:cs="Times New Roman"/>
          <w:b/>
          <w:bCs/>
          <w:color w:val="000000" w:themeColor="text1"/>
          <w:sz w:val="26"/>
          <w:szCs w:val="26"/>
        </w:rPr>
        <w:t xml:space="preserve">uồng </w:t>
      </w:r>
      <w:r w:rsidR="000466C8">
        <w:rPr>
          <w:rFonts w:cs="Times New Roman"/>
          <w:b/>
          <w:bCs/>
          <w:color w:val="000000" w:themeColor="text1"/>
          <w:sz w:val="26"/>
          <w:szCs w:val="26"/>
        </w:rPr>
        <w:t>Decoupled</w:t>
      </w:r>
    </w:p>
    <w:p w14:paraId="54B857CF" w14:textId="09717B97" w:rsidR="007B2A02" w:rsidRPr="0060106A" w:rsidRDefault="007B2A02" w:rsidP="00200351">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t xml:space="preserve">TPP </w:t>
      </w:r>
      <w:r w:rsidR="006A09E4">
        <w:rPr>
          <w:rFonts w:cs="Times New Roman"/>
          <w:color w:val="000000" w:themeColor="text1"/>
          <w:sz w:val="26"/>
          <w:szCs w:val="26"/>
        </w:rPr>
        <w:t>gọi</w:t>
      </w:r>
      <w:r w:rsidRPr="0060106A">
        <w:rPr>
          <w:rFonts w:cs="Times New Roman"/>
          <w:color w:val="000000" w:themeColor="text1"/>
          <w:sz w:val="26"/>
          <w:szCs w:val="26"/>
        </w:rPr>
        <w:t xml:space="preserve"> API</w:t>
      </w:r>
      <w:r w:rsidR="00BE7658">
        <w:rPr>
          <w:rFonts w:cs="Times New Roman"/>
          <w:color w:val="000000" w:themeColor="text1"/>
          <w:sz w:val="26"/>
          <w:szCs w:val="26"/>
        </w:rPr>
        <w:t xml:space="preserve"> này</w:t>
      </w:r>
      <w:r w:rsidR="006A09E4">
        <w:rPr>
          <w:rFonts w:cs="Times New Roman"/>
          <w:color w:val="000000" w:themeColor="text1"/>
          <w:sz w:val="26"/>
          <w:szCs w:val="26"/>
        </w:rPr>
        <w:t xml:space="preserve"> của Ngân hàng</w:t>
      </w:r>
      <w:r w:rsidR="00BE7658">
        <w:rPr>
          <w:rFonts w:cs="Times New Roman"/>
          <w:color w:val="000000" w:themeColor="text1"/>
          <w:sz w:val="26"/>
          <w:szCs w:val="26"/>
        </w:rPr>
        <w:t xml:space="preserve"> </w:t>
      </w:r>
      <w:r w:rsidRPr="0060106A">
        <w:rPr>
          <w:rFonts w:cs="Times New Roman"/>
          <w:color w:val="000000" w:themeColor="text1"/>
          <w:sz w:val="26"/>
          <w:szCs w:val="26"/>
        </w:rPr>
        <w:t xml:space="preserve">để lấy về trạng thái </w:t>
      </w:r>
      <w:r w:rsidR="0086562F">
        <w:rPr>
          <w:rFonts w:cs="Times New Roman"/>
          <w:color w:val="000000" w:themeColor="text1"/>
          <w:sz w:val="26"/>
          <w:szCs w:val="26"/>
        </w:rPr>
        <w:t>xác nhận</w:t>
      </w:r>
      <w:r w:rsidRPr="0060106A">
        <w:rPr>
          <w:rFonts w:cs="Times New Roman"/>
          <w:color w:val="000000" w:themeColor="text1"/>
          <w:sz w:val="26"/>
          <w:szCs w:val="26"/>
        </w:rPr>
        <w:t xml:space="preserve"> </w:t>
      </w:r>
      <w:r w:rsidR="00E825BF">
        <w:rPr>
          <w:rFonts w:cs="Times New Roman"/>
          <w:color w:val="000000" w:themeColor="text1"/>
          <w:sz w:val="26"/>
          <w:szCs w:val="26"/>
        </w:rPr>
        <w:t>nạp ví điện tử</w:t>
      </w:r>
      <w:r w:rsidR="009B5F22">
        <w:rPr>
          <w:rFonts w:cs="Times New Roman"/>
          <w:color w:val="000000" w:themeColor="text1"/>
          <w:sz w:val="26"/>
          <w:szCs w:val="26"/>
        </w:rPr>
        <w:t xml:space="preserve"> của</w:t>
      </w:r>
      <w:r w:rsidR="00E825BF">
        <w:rPr>
          <w:rFonts w:cs="Times New Roman"/>
          <w:color w:val="000000" w:themeColor="text1"/>
          <w:sz w:val="26"/>
          <w:szCs w:val="26"/>
        </w:rPr>
        <w:t xml:space="preserve"> </w:t>
      </w:r>
      <w:r w:rsidR="00080FD8">
        <w:rPr>
          <w:rFonts w:cs="Times New Roman"/>
          <w:color w:val="000000" w:themeColor="text1"/>
          <w:sz w:val="26"/>
          <w:szCs w:val="26"/>
        </w:rPr>
        <w:t>khách hàng</w:t>
      </w:r>
      <w:r w:rsidRPr="0060106A">
        <w:rPr>
          <w:rFonts w:cs="Times New Roman"/>
          <w:color w:val="000000" w:themeColor="text1"/>
          <w:sz w:val="26"/>
          <w:szCs w:val="26"/>
        </w:rPr>
        <w:t xml:space="preserve"> cụ thể</w:t>
      </w:r>
      <w:r w:rsidR="00BE385C" w:rsidRPr="0060106A">
        <w:rPr>
          <w:rFonts w:cs="Times New Roman"/>
          <w:color w:val="000000" w:themeColor="text1"/>
          <w:sz w:val="26"/>
          <w:szCs w:val="26"/>
        </w:rPr>
        <w:t xml:space="preserve"> như sau: </w:t>
      </w:r>
    </w:p>
    <w:tbl>
      <w:tblPr>
        <w:tblStyle w:val="TableGrid"/>
        <w:tblW w:w="5000" w:type="pct"/>
        <w:tblLook w:val="04A0" w:firstRow="1" w:lastRow="0" w:firstColumn="1" w:lastColumn="0" w:noHBand="0" w:noVBand="1"/>
      </w:tblPr>
      <w:tblGrid>
        <w:gridCol w:w="1708"/>
        <w:gridCol w:w="7348"/>
      </w:tblGrid>
      <w:tr w:rsidR="00CB62CD" w:rsidRPr="0060106A" w14:paraId="45186975" w14:textId="77777777" w:rsidTr="0083639E">
        <w:tc>
          <w:tcPr>
            <w:tcW w:w="943" w:type="pct"/>
            <w:vAlign w:val="center"/>
          </w:tcPr>
          <w:p w14:paraId="3F0D782A" w14:textId="77777777" w:rsidR="007B2A02" w:rsidRPr="0060106A" w:rsidRDefault="007B2A02" w:rsidP="00E46D0F">
            <w:pPr>
              <w:rPr>
                <w:rFonts w:cs="Times New Roman"/>
                <w:b/>
                <w:bCs/>
                <w:color w:val="000000" w:themeColor="text1"/>
                <w:sz w:val="26"/>
                <w:szCs w:val="26"/>
              </w:rPr>
            </w:pPr>
            <w:r w:rsidRPr="0060106A">
              <w:rPr>
                <w:rFonts w:cs="Times New Roman"/>
                <w:b/>
                <w:bCs/>
                <w:color w:val="000000" w:themeColor="text1"/>
                <w:sz w:val="26"/>
                <w:szCs w:val="26"/>
              </w:rPr>
              <w:t>Endpoint</w:t>
            </w:r>
          </w:p>
        </w:tc>
        <w:tc>
          <w:tcPr>
            <w:tcW w:w="4057" w:type="pct"/>
          </w:tcPr>
          <w:p w14:paraId="02C7C68B" w14:textId="77777777" w:rsidR="007B2A02" w:rsidRPr="0060106A" w:rsidRDefault="007B2A02" w:rsidP="00E46D0F">
            <w:pPr>
              <w:rPr>
                <w:rFonts w:cs="Times New Roman"/>
                <w:color w:val="000000" w:themeColor="text1"/>
                <w:sz w:val="26"/>
                <w:szCs w:val="26"/>
              </w:rPr>
            </w:pPr>
            <w:r w:rsidRPr="0060106A">
              <w:rPr>
                <w:rFonts w:cs="Times New Roman"/>
                <w:color w:val="000000" w:themeColor="text1"/>
                <w:sz w:val="26"/>
                <w:szCs w:val="26"/>
              </w:rPr>
              <w:t>/v1/get-consent-cash-in</w:t>
            </w:r>
          </w:p>
        </w:tc>
      </w:tr>
      <w:tr w:rsidR="00CB62CD" w:rsidRPr="0060106A" w14:paraId="10B737E7" w14:textId="77777777" w:rsidTr="0083639E">
        <w:tc>
          <w:tcPr>
            <w:tcW w:w="943" w:type="pct"/>
            <w:vAlign w:val="center"/>
          </w:tcPr>
          <w:p w14:paraId="549298BA" w14:textId="77777777" w:rsidR="007B2A02" w:rsidRPr="0060106A" w:rsidRDefault="007B2A02" w:rsidP="00E46D0F">
            <w:pPr>
              <w:rPr>
                <w:rFonts w:cs="Times New Roman"/>
                <w:b/>
                <w:bCs/>
                <w:color w:val="000000" w:themeColor="text1"/>
                <w:sz w:val="26"/>
                <w:szCs w:val="26"/>
              </w:rPr>
            </w:pPr>
            <w:r w:rsidRPr="0060106A">
              <w:rPr>
                <w:rFonts w:cs="Times New Roman"/>
                <w:b/>
                <w:bCs/>
                <w:color w:val="000000" w:themeColor="text1"/>
                <w:sz w:val="26"/>
                <w:szCs w:val="26"/>
              </w:rPr>
              <w:t>Method</w:t>
            </w:r>
          </w:p>
        </w:tc>
        <w:tc>
          <w:tcPr>
            <w:tcW w:w="4057" w:type="pct"/>
          </w:tcPr>
          <w:p w14:paraId="16FA05A5" w14:textId="77777777" w:rsidR="007B2A02" w:rsidRPr="0060106A" w:rsidRDefault="007B2A02" w:rsidP="00E46D0F">
            <w:pPr>
              <w:rPr>
                <w:rFonts w:cs="Times New Roman"/>
                <w:color w:val="000000" w:themeColor="text1"/>
                <w:sz w:val="26"/>
                <w:szCs w:val="26"/>
              </w:rPr>
            </w:pPr>
            <w:r w:rsidRPr="0060106A">
              <w:rPr>
                <w:rFonts w:cs="Times New Roman"/>
                <w:color w:val="000000" w:themeColor="text1"/>
                <w:sz w:val="26"/>
                <w:szCs w:val="26"/>
              </w:rPr>
              <w:t>POST</w:t>
            </w:r>
          </w:p>
        </w:tc>
      </w:tr>
      <w:tr w:rsidR="00123C10" w:rsidRPr="0060106A" w14:paraId="71BACD2F" w14:textId="77777777" w:rsidTr="0083639E">
        <w:tc>
          <w:tcPr>
            <w:tcW w:w="943" w:type="pct"/>
            <w:vAlign w:val="center"/>
          </w:tcPr>
          <w:p w14:paraId="74BF43E9" w14:textId="0670134E" w:rsidR="00123C10" w:rsidRPr="0060106A" w:rsidRDefault="00123C10" w:rsidP="00E46D0F">
            <w:pPr>
              <w:rPr>
                <w:rFonts w:cs="Times New Roman"/>
                <w:b/>
                <w:bCs/>
                <w:color w:val="000000" w:themeColor="text1"/>
                <w:sz w:val="26"/>
                <w:szCs w:val="26"/>
              </w:rPr>
            </w:pPr>
            <w:r w:rsidRPr="0060106A">
              <w:rPr>
                <w:rFonts w:cs="Times New Roman"/>
                <w:b/>
                <w:bCs/>
                <w:color w:val="000000" w:themeColor="text1"/>
                <w:sz w:val="26"/>
                <w:szCs w:val="26"/>
              </w:rPr>
              <w:t>Scope</w:t>
            </w:r>
          </w:p>
        </w:tc>
        <w:tc>
          <w:tcPr>
            <w:tcW w:w="4057" w:type="pct"/>
          </w:tcPr>
          <w:p w14:paraId="689D3302" w14:textId="21436264" w:rsidR="00123C10" w:rsidRPr="0060106A" w:rsidRDefault="00123C10" w:rsidP="00E46D0F">
            <w:pPr>
              <w:rPr>
                <w:rFonts w:cs="Times New Roman"/>
                <w:color w:val="000000" w:themeColor="text1"/>
                <w:sz w:val="26"/>
                <w:szCs w:val="26"/>
              </w:rPr>
            </w:pPr>
            <w:r>
              <w:rPr>
                <w:rFonts w:cs="Times New Roman"/>
                <w:color w:val="000000" w:themeColor="text1"/>
                <w:sz w:val="26"/>
                <w:szCs w:val="26"/>
              </w:rPr>
              <w:t>EWLT</w:t>
            </w:r>
            <w:r w:rsidR="00F952EC">
              <w:rPr>
                <w:rFonts w:cs="Times New Roman"/>
                <w:color w:val="000000" w:themeColor="text1"/>
                <w:sz w:val="26"/>
                <w:szCs w:val="26"/>
              </w:rPr>
              <w:t>S</w:t>
            </w:r>
          </w:p>
        </w:tc>
      </w:tr>
    </w:tbl>
    <w:p w14:paraId="29C6CA0D" w14:textId="162FB2A4" w:rsidR="007B2A02" w:rsidRPr="0060106A" w:rsidRDefault="00144534" w:rsidP="002E5744">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Request Header:</w:t>
      </w:r>
    </w:p>
    <w:tbl>
      <w:tblPr>
        <w:tblW w:w="5000" w:type="pct"/>
        <w:tblLook w:val="04A0" w:firstRow="1" w:lastRow="0" w:firstColumn="1" w:lastColumn="0" w:noHBand="0" w:noVBand="1"/>
      </w:tblPr>
      <w:tblGrid>
        <w:gridCol w:w="2171"/>
        <w:gridCol w:w="1247"/>
        <w:gridCol w:w="1206"/>
        <w:gridCol w:w="4432"/>
      </w:tblGrid>
      <w:tr w:rsidR="00CB62CD" w:rsidRPr="0060106A" w14:paraId="75350CD2" w14:textId="77777777" w:rsidTr="0083639E">
        <w:trPr>
          <w:trHeight w:val="392"/>
          <w:tblHeader/>
        </w:trPr>
        <w:tc>
          <w:tcPr>
            <w:tcW w:w="1056"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4A422006" w14:textId="77777777" w:rsidR="008A067B" w:rsidRPr="0060106A" w:rsidRDefault="008A067B"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745" w:type="pct"/>
            <w:tcBorders>
              <w:top w:val="single" w:sz="4" w:space="0" w:color="auto"/>
              <w:left w:val="single" w:sz="4" w:space="0" w:color="auto"/>
              <w:bottom w:val="single" w:sz="4" w:space="0" w:color="auto"/>
              <w:right w:val="single" w:sz="4" w:space="0" w:color="auto"/>
            </w:tcBorders>
            <w:shd w:val="clear" w:color="auto" w:fill="5B9BD5"/>
            <w:vAlign w:val="center"/>
          </w:tcPr>
          <w:p w14:paraId="7A7BDB6F" w14:textId="608F3812" w:rsidR="008A067B" w:rsidRPr="0060106A" w:rsidRDefault="008A067B"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554"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65D37512" w14:textId="72993464" w:rsidR="008A067B" w:rsidRPr="0060106A" w:rsidRDefault="008A067B"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645"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1EB3DD14" w14:textId="77777777" w:rsidR="008A067B" w:rsidRPr="0060106A" w:rsidRDefault="008A067B"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CB62CD" w:rsidRPr="0060106A" w14:paraId="2318C2FB" w14:textId="77777777" w:rsidTr="002904B7">
        <w:trPr>
          <w:trHeight w:val="182"/>
        </w:trPr>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9DC36" w14:textId="77777777" w:rsidR="008A067B" w:rsidRPr="0060106A" w:rsidRDefault="008A067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745" w:type="pct"/>
            <w:tcBorders>
              <w:top w:val="single" w:sz="4" w:space="0" w:color="auto"/>
              <w:left w:val="single" w:sz="4" w:space="0" w:color="auto"/>
              <w:bottom w:val="single" w:sz="4" w:space="0" w:color="auto"/>
              <w:right w:val="single" w:sz="4" w:space="0" w:color="auto"/>
            </w:tcBorders>
            <w:vAlign w:val="center"/>
          </w:tcPr>
          <w:p w14:paraId="58A2FF09" w14:textId="7166EBF1"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1CA46" w14:textId="7C9E1BF2"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BEABB" w14:textId="603B04C0" w:rsidR="008A067B" w:rsidRPr="002904B7" w:rsidRDefault="000D3033" w:rsidP="002904B7">
            <w:pPr>
              <w:jc w:val="both"/>
              <w:rPr>
                <w:rFonts w:eastAsia="Times New Roman" w:cs="Times New Roman"/>
                <w:bCs/>
                <w:color w:val="000000" w:themeColor="text1"/>
                <w:sz w:val="26"/>
                <w:szCs w:val="26"/>
              </w:rPr>
            </w:pPr>
            <w:r w:rsidRPr="008E15B7">
              <w:rPr>
                <w:rFonts w:eastAsia="Times New Roman" w:cs="Times New Roman"/>
                <w:color w:val="000000" w:themeColor="text1"/>
                <w:sz w:val="26"/>
                <w:szCs w:val="26"/>
              </w:rPr>
              <w:t xml:space="preserve">Mặc định </w:t>
            </w:r>
            <w:r w:rsidRPr="002904B7">
              <w:rPr>
                <w:rFonts w:eastAsia="Times New Roman" w:cs="Times New Roman"/>
                <w:color w:val="000000" w:themeColor="text1"/>
                <w:sz w:val="26"/>
                <w:szCs w:val="26"/>
              </w:rPr>
              <w:t>“application/json”</w:t>
            </w:r>
          </w:p>
        </w:tc>
      </w:tr>
      <w:tr w:rsidR="00CB62CD" w:rsidRPr="0060106A" w14:paraId="4A3F7519" w14:textId="77777777" w:rsidTr="0083639E">
        <w:trPr>
          <w:trHeight w:val="885"/>
        </w:trPr>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CCFC2" w14:textId="77777777" w:rsidR="008A067B" w:rsidRPr="0060106A" w:rsidRDefault="008A067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Authorization</w:t>
            </w:r>
          </w:p>
        </w:tc>
        <w:tc>
          <w:tcPr>
            <w:tcW w:w="745" w:type="pct"/>
            <w:tcBorders>
              <w:top w:val="single" w:sz="4" w:space="0" w:color="auto"/>
              <w:left w:val="single" w:sz="4" w:space="0" w:color="auto"/>
              <w:bottom w:val="single" w:sz="4" w:space="0" w:color="auto"/>
              <w:right w:val="single" w:sz="4" w:space="0" w:color="auto"/>
            </w:tcBorders>
            <w:vAlign w:val="center"/>
          </w:tcPr>
          <w:p w14:paraId="3AA9BA9A" w14:textId="147681DA"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AFE47" w14:textId="001EDA4F"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0186B0" w14:textId="619F1709" w:rsidR="008A067B" w:rsidRPr="008E15B7" w:rsidRDefault="00A67310" w:rsidP="002904B7">
            <w:pPr>
              <w:pStyle w:val="HTMLPreformatted"/>
              <w:shd w:val="clear" w:color="auto" w:fill="FFFFFF"/>
              <w:tabs>
                <w:tab w:val="left" w:pos="232"/>
                <w:tab w:val="left" w:pos="447"/>
              </w:tabs>
              <w:jc w:val="both"/>
              <w:rPr>
                <w:rFonts w:ascii="Times New Roman" w:hAnsi="Times New Roman" w:cs="Times New Roman"/>
                <w:color w:val="000000" w:themeColor="text1"/>
                <w:sz w:val="26"/>
                <w:szCs w:val="26"/>
              </w:rPr>
            </w:pPr>
            <w:r w:rsidRPr="008E15B7">
              <w:rPr>
                <w:rFonts w:ascii="Times New Roman" w:hAnsi="Times New Roman" w:cs="Times New Roman"/>
                <w:color w:val="000000" w:themeColor="text1"/>
                <w:sz w:val="26"/>
                <w:szCs w:val="26"/>
              </w:rPr>
              <w:t xml:space="preserve">- </w:t>
            </w:r>
            <w:r w:rsidR="00707A6A" w:rsidRPr="008E15B7">
              <w:rPr>
                <w:rFonts w:ascii="Times New Roman" w:hAnsi="Times New Roman" w:cs="Times New Roman"/>
                <w:color w:val="000000" w:themeColor="text1"/>
                <w:sz w:val="26"/>
                <w:szCs w:val="26"/>
              </w:rPr>
              <w:t>Authorization định dạng</w:t>
            </w:r>
            <w:r w:rsidR="00B5595A" w:rsidRPr="008E15B7">
              <w:rPr>
                <w:rFonts w:ascii="Times New Roman" w:hAnsi="Times New Roman" w:cs="Times New Roman"/>
                <w:color w:val="000000" w:themeColor="text1"/>
                <w:sz w:val="26"/>
                <w:szCs w:val="26"/>
              </w:rPr>
              <w:t>: “Bearer + {access_token}”: theo tiêu chuẩn RFC 6750.</w:t>
            </w:r>
          </w:p>
          <w:p w14:paraId="1F98F6C4" w14:textId="17581997" w:rsidR="008A067B" w:rsidRPr="008E15B7" w:rsidRDefault="00A67310" w:rsidP="002904B7">
            <w:pPr>
              <w:pStyle w:val="HTMLPreformatted"/>
              <w:shd w:val="clear" w:color="auto" w:fill="FFFFFF"/>
              <w:jc w:val="both"/>
              <w:rPr>
                <w:rFonts w:ascii="Times New Roman" w:hAnsi="Times New Roman" w:cs="Times New Roman"/>
                <w:color w:val="000000" w:themeColor="text1"/>
                <w:sz w:val="26"/>
                <w:szCs w:val="26"/>
              </w:rPr>
            </w:pPr>
            <w:r w:rsidRPr="008E15B7">
              <w:rPr>
                <w:rFonts w:ascii="Times New Roman" w:hAnsi="Times New Roman" w:cs="Times New Roman"/>
                <w:color w:val="000000" w:themeColor="text1"/>
                <w:sz w:val="26"/>
                <w:szCs w:val="26"/>
              </w:rPr>
              <w:t xml:space="preserve">- </w:t>
            </w:r>
            <w:r w:rsidR="002F23B4" w:rsidRPr="008E15B7">
              <w:rPr>
                <w:rFonts w:ascii="Times New Roman" w:hAnsi="Times New Roman" w:cs="Times New Roman"/>
                <w:color w:val="000000" w:themeColor="text1"/>
                <w:sz w:val="26"/>
                <w:szCs w:val="26"/>
              </w:rPr>
              <w:t>Mã access_token được cấp theo quy định tại mục 4.4 trong RFC 6749</w:t>
            </w:r>
            <w:r w:rsidR="008A067B" w:rsidRPr="008E15B7">
              <w:rPr>
                <w:rFonts w:ascii="Times New Roman" w:hAnsi="Times New Roman" w:cs="Times New Roman"/>
                <w:color w:val="000000" w:themeColor="text1"/>
                <w:sz w:val="26"/>
                <w:szCs w:val="26"/>
              </w:rPr>
              <w:t>(</w:t>
            </w:r>
            <w:r w:rsidR="007A0778" w:rsidRPr="002904B7">
              <w:rPr>
                <w:rFonts w:ascii="Times New Roman" w:hAnsi="Times New Roman" w:cs="Times New Roman"/>
                <w:bCs/>
                <w:color w:val="000000" w:themeColor="text1"/>
                <w:sz w:val="26"/>
                <w:szCs w:val="26"/>
              </w:rPr>
              <w:t>với grant_type là client_credentials</w:t>
            </w:r>
            <w:r w:rsidR="008A067B" w:rsidRPr="008E15B7">
              <w:rPr>
                <w:rFonts w:ascii="Times New Roman" w:hAnsi="Times New Roman" w:cs="Times New Roman"/>
                <w:color w:val="000000" w:themeColor="text1"/>
                <w:sz w:val="26"/>
                <w:szCs w:val="26"/>
              </w:rPr>
              <w:t>).</w:t>
            </w:r>
          </w:p>
        </w:tc>
      </w:tr>
      <w:tr w:rsidR="00CB62CD" w:rsidRPr="0060106A" w14:paraId="24AC7993" w14:textId="77777777" w:rsidTr="0083639E">
        <w:trPr>
          <w:trHeight w:val="562"/>
        </w:trPr>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C2D40" w14:textId="77777777" w:rsidR="008A067B" w:rsidRPr="0060106A" w:rsidRDefault="008A067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745" w:type="pct"/>
            <w:tcBorders>
              <w:top w:val="single" w:sz="4" w:space="0" w:color="auto"/>
              <w:left w:val="single" w:sz="4" w:space="0" w:color="auto"/>
              <w:bottom w:val="single" w:sz="4" w:space="0" w:color="auto"/>
              <w:right w:val="single" w:sz="4" w:space="0" w:color="auto"/>
            </w:tcBorders>
            <w:vAlign w:val="center"/>
          </w:tcPr>
          <w:p w14:paraId="6FD2E3E3" w14:textId="21604111"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DateTime</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0E30A" w14:textId="1C687EBD"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45" w:type="pct"/>
            <w:tcBorders>
              <w:top w:val="single" w:sz="4" w:space="0" w:color="9BC2E6"/>
              <w:left w:val="nil"/>
              <w:bottom w:val="single" w:sz="4" w:space="0" w:color="9BC2E6"/>
              <w:right w:val="single" w:sz="4" w:space="0" w:color="auto"/>
            </w:tcBorders>
            <w:shd w:val="clear" w:color="auto" w:fill="auto"/>
            <w:vAlign w:val="center"/>
            <w:hideMark/>
          </w:tcPr>
          <w:p w14:paraId="024E8093" w14:textId="77777777" w:rsidR="00B62CA9" w:rsidRDefault="00B62CA9" w:rsidP="00E46D0F">
            <w:pPr>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 xml:space="preserve">- </w:t>
            </w:r>
            <w:r w:rsidR="008A067B" w:rsidRPr="0060106A">
              <w:rPr>
                <w:rFonts w:eastAsia="Times New Roman" w:cs="Times New Roman"/>
                <w:color w:val="000000" w:themeColor="text1"/>
                <w:sz w:val="26"/>
                <w:szCs w:val="26"/>
                <w:lang w:eastAsia="ja-JP"/>
              </w:rPr>
              <w:t>Ngày giờ thực hiện</w:t>
            </w:r>
            <w:r>
              <w:rPr>
                <w:rFonts w:eastAsia="Times New Roman" w:cs="Times New Roman"/>
                <w:color w:val="000000" w:themeColor="text1"/>
                <w:sz w:val="26"/>
                <w:szCs w:val="26"/>
                <w:lang w:eastAsia="ja-JP"/>
              </w:rPr>
              <w:t>.</w:t>
            </w:r>
          </w:p>
          <w:p w14:paraId="0846F187" w14:textId="0FF0DDF6" w:rsidR="008A067B" w:rsidRPr="0060106A" w:rsidRDefault="00B62CA9" w:rsidP="00E46D0F">
            <w:pPr>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lastRenderedPageBreak/>
              <w:t xml:space="preserve">- </w:t>
            </w:r>
            <w:r w:rsidR="008A067B"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r w:rsidR="00CB62CD" w:rsidRPr="0060106A" w14:paraId="5AC32F91" w14:textId="77777777" w:rsidTr="0083639E">
        <w:trPr>
          <w:trHeight w:val="590"/>
        </w:trPr>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0B25B" w14:textId="77777777" w:rsidR="008A067B" w:rsidRPr="0060106A" w:rsidRDefault="008A067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lastRenderedPageBreak/>
              <w:t>Request-ID</w:t>
            </w:r>
          </w:p>
        </w:tc>
        <w:tc>
          <w:tcPr>
            <w:tcW w:w="745" w:type="pct"/>
            <w:tcBorders>
              <w:top w:val="single" w:sz="4" w:space="0" w:color="auto"/>
              <w:left w:val="single" w:sz="4" w:space="0" w:color="auto"/>
              <w:bottom w:val="single" w:sz="4" w:space="0" w:color="auto"/>
              <w:right w:val="single" w:sz="4" w:space="0" w:color="auto"/>
            </w:tcBorders>
            <w:vAlign w:val="center"/>
          </w:tcPr>
          <w:p w14:paraId="4D5ACAC5" w14:textId="04ACFDD9"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[60]</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6F825" w14:textId="087D6365"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A1C9AF" w14:textId="77777777" w:rsidR="008A067B" w:rsidRPr="0060106A" w:rsidRDefault="008A067B"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duy nhất cho request, thường ở định dạng UUID</w:t>
            </w:r>
          </w:p>
        </w:tc>
      </w:tr>
      <w:tr w:rsidR="00CB62CD" w:rsidRPr="0060106A" w14:paraId="08E546E2" w14:textId="77777777" w:rsidTr="0083639E">
        <w:trPr>
          <w:trHeight w:val="590"/>
        </w:trPr>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4BB4D" w14:textId="77777777" w:rsidR="008A067B" w:rsidRPr="0060106A" w:rsidRDefault="008A067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PSU-IP-Address</w:t>
            </w:r>
          </w:p>
        </w:tc>
        <w:tc>
          <w:tcPr>
            <w:tcW w:w="745" w:type="pct"/>
            <w:tcBorders>
              <w:top w:val="single" w:sz="4" w:space="0" w:color="auto"/>
              <w:left w:val="single" w:sz="4" w:space="0" w:color="auto"/>
              <w:bottom w:val="single" w:sz="4" w:space="0" w:color="auto"/>
              <w:right w:val="single" w:sz="4" w:space="0" w:color="auto"/>
            </w:tcBorders>
            <w:vAlign w:val="center"/>
          </w:tcPr>
          <w:p w14:paraId="3CE02623" w14:textId="7B932B0C"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2227D" w14:textId="2F21C06F"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A256B5" w14:textId="29DA7C24" w:rsidR="008A067B" w:rsidRPr="0060106A" w:rsidRDefault="008A067B"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Địa chỉ IP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Giá trị này phải ở dạng IPv4 hoặc IPv6.</w:t>
            </w:r>
          </w:p>
        </w:tc>
      </w:tr>
      <w:tr w:rsidR="00CB62CD" w:rsidRPr="0060106A" w14:paraId="01315DA4" w14:textId="77777777" w:rsidTr="0083639E">
        <w:trPr>
          <w:trHeight w:val="590"/>
        </w:trPr>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CF982" w14:textId="77777777" w:rsidR="008A067B" w:rsidRPr="0060106A" w:rsidRDefault="008A067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PSU-User-Agent</w:t>
            </w:r>
          </w:p>
        </w:tc>
        <w:tc>
          <w:tcPr>
            <w:tcW w:w="745" w:type="pct"/>
            <w:tcBorders>
              <w:top w:val="single" w:sz="4" w:space="0" w:color="auto"/>
              <w:left w:val="single" w:sz="4" w:space="0" w:color="auto"/>
              <w:bottom w:val="single" w:sz="4" w:space="0" w:color="auto"/>
              <w:right w:val="single" w:sz="4" w:space="0" w:color="auto"/>
            </w:tcBorders>
            <w:vAlign w:val="center"/>
          </w:tcPr>
          <w:p w14:paraId="3EC72FFF" w14:textId="5A780274"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r w:rsidR="00CB7A10">
              <w:rPr>
                <w:rFonts w:eastAsia="Times New Roman" w:cs="Times New Roman"/>
                <w:color w:val="000000" w:themeColor="text1"/>
                <w:sz w:val="26"/>
                <w:szCs w:val="26"/>
                <w:lang w:eastAsia="ja-JP"/>
              </w:rPr>
              <w:t xml:space="preserve"> </w:t>
            </w:r>
            <w:r w:rsidRPr="0060106A">
              <w:rPr>
                <w:rFonts w:eastAsia="Times New Roman" w:cs="Times New Roman"/>
                <w:color w:val="000000" w:themeColor="text1"/>
                <w:sz w:val="26"/>
                <w:szCs w:val="26"/>
                <w:lang w:eastAsia="ja-JP"/>
              </w:rPr>
              <w:t>[200]</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CCCE9" w14:textId="7E23CEF3"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007911" w14:textId="78D8A9B5" w:rsidR="008A067B" w:rsidRPr="0060106A" w:rsidRDefault="008A067B"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Thông tin trình duyệt 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web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 xml:space="preserve"> hoặc các thông tin khác trong trường hợp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 xml:space="preserve"> sử dụng ứng dụng khác của </w:t>
            </w:r>
            <w:r w:rsidR="003D4C45">
              <w:rPr>
                <w:rFonts w:eastAsia="Times New Roman" w:cs="Times New Roman"/>
                <w:color w:val="000000" w:themeColor="text1"/>
                <w:sz w:val="26"/>
                <w:szCs w:val="26"/>
                <w:lang w:eastAsia="ja-JP"/>
              </w:rPr>
              <w:t>TPP</w:t>
            </w:r>
            <w:r w:rsidRPr="0060106A">
              <w:rPr>
                <w:rFonts w:eastAsia="Times New Roman" w:cs="Times New Roman"/>
                <w:color w:val="000000" w:themeColor="text1"/>
                <w:sz w:val="26"/>
                <w:szCs w:val="26"/>
                <w:lang w:eastAsia="ja-JP"/>
              </w:rPr>
              <w:t>.</w:t>
            </w:r>
          </w:p>
        </w:tc>
      </w:tr>
      <w:tr w:rsidR="00CB62CD" w:rsidRPr="0060106A" w14:paraId="65AC96B4" w14:textId="77777777" w:rsidTr="0083639E">
        <w:trPr>
          <w:trHeight w:val="590"/>
        </w:trPr>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E21599" w14:textId="77777777" w:rsidR="008A067B" w:rsidRPr="0060106A" w:rsidRDefault="008A067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PSU-Device-OS</w:t>
            </w:r>
          </w:p>
        </w:tc>
        <w:tc>
          <w:tcPr>
            <w:tcW w:w="745" w:type="pct"/>
            <w:tcBorders>
              <w:top w:val="single" w:sz="4" w:space="0" w:color="auto"/>
              <w:left w:val="single" w:sz="4" w:space="0" w:color="auto"/>
              <w:bottom w:val="single" w:sz="4" w:space="0" w:color="auto"/>
              <w:right w:val="single" w:sz="4" w:space="0" w:color="auto"/>
            </w:tcBorders>
            <w:vAlign w:val="center"/>
          </w:tcPr>
          <w:p w14:paraId="7925DC5F" w14:textId="490314B3"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r w:rsidR="00CB7A10">
              <w:rPr>
                <w:rFonts w:eastAsia="Times New Roman" w:cs="Times New Roman"/>
                <w:color w:val="000000" w:themeColor="text1"/>
                <w:sz w:val="26"/>
                <w:szCs w:val="26"/>
                <w:lang w:eastAsia="ja-JP"/>
              </w:rPr>
              <w:t xml:space="preserve"> </w:t>
            </w:r>
            <w:r w:rsidRPr="0060106A">
              <w:rPr>
                <w:rFonts w:eastAsia="Times New Roman" w:cs="Times New Roman"/>
                <w:color w:val="000000" w:themeColor="text1"/>
                <w:sz w:val="26"/>
                <w:szCs w:val="26"/>
                <w:lang w:eastAsia="ja-JP"/>
              </w:rPr>
              <w:t>[100]</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637130" w14:textId="7A891CE1"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645" w:type="pct"/>
            <w:tcBorders>
              <w:top w:val="single" w:sz="4" w:space="0" w:color="auto"/>
              <w:left w:val="single" w:sz="4" w:space="0" w:color="auto"/>
              <w:bottom w:val="single" w:sz="4" w:space="0" w:color="auto"/>
              <w:right w:val="single" w:sz="4" w:space="0" w:color="auto"/>
            </w:tcBorders>
            <w:shd w:val="clear" w:color="auto" w:fill="auto"/>
            <w:vAlign w:val="center"/>
          </w:tcPr>
          <w:p w14:paraId="21737718" w14:textId="2AF37E37" w:rsidR="008A067B" w:rsidRPr="0060106A" w:rsidRDefault="008A067B"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Hệ điều hành trên thiết bị (máy tính/di động,…) của </w:t>
            </w:r>
            <w:r w:rsidR="00080FD8">
              <w:rPr>
                <w:rFonts w:eastAsia="Times New Roman" w:cs="Times New Roman"/>
                <w:color w:val="000000" w:themeColor="text1"/>
                <w:sz w:val="26"/>
                <w:szCs w:val="26"/>
                <w:lang w:eastAsia="ja-JP"/>
              </w:rPr>
              <w:t>khách hàng</w:t>
            </w:r>
            <w:r w:rsidRPr="0060106A">
              <w:rPr>
                <w:rFonts w:eastAsia="Times New Roman" w:cs="Times New Roman"/>
                <w:color w:val="000000" w:themeColor="text1"/>
                <w:sz w:val="26"/>
                <w:szCs w:val="26"/>
                <w:lang w:eastAsia="ja-JP"/>
              </w:rPr>
              <w:t>.</w:t>
            </w:r>
          </w:p>
        </w:tc>
      </w:tr>
      <w:tr w:rsidR="00CB62CD" w:rsidRPr="0060106A" w14:paraId="3AEC7441" w14:textId="77777777" w:rsidTr="0083639E">
        <w:trPr>
          <w:trHeight w:val="393"/>
        </w:trPr>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C8597" w14:textId="77777777" w:rsidR="008A067B" w:rsidRPr="0060106A" w:rsidRDefault="008A067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Provider-ID</w:t>
            </w:r>
          </w:p>
        </w:tc>
        <w:tc>
          <w:tcPr>
            <w:tcW w:w="745" w:type="pct"/>
            <w:tcBorders>
              <w:top w:val="single" w:sz="4" w:space="0" w:color="auto"/>
              <w:left w:val="single" w:sz="4" w:space="0" w:color="auto"/>
              <w:bottom w:val="single" w:sz="4" w:space="0" w:color="auto"/>
              <w:right w:val="single" w:sz="4" w:space="0" w:color="auto"/>
            </w:tcBorders>
            <w:vAlign w:val="center"/>
          </w:tcPr>
          <w:p w14:paraId="2D036F7B" w14:textId="4CE6A72A"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[8]</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DCB05" w14:textId="0916067C"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02C9F" w14:textId="1342841B" w:rsidR="008A067B" w:rsidRPr="0060106A" w:rsidRDefault="00A136FF"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Mã định danh của </w:t>
            </w:r>
            <w:r w:rsidR="008E3A34">
              <w:rPr>
                <w:rFonts w:eastAsia="Times New Roman" w:cs="Times New Roman"/>
                <w:color w:val="000000" w:themeColor="text1"/>
                <w:sz w:val="26"/>
                <w:szCs w:val="26"/>
                <w:lang w:eastAsia="ja-JP"/>
              </w:rPr>
              <w:t>Ngân hàng</w:t>
            </w:r>
            <w:r w:rsidRPr="0060106A">
              <w:rPr>
                <w:rFonts w:eastAsia="Times New Roman" w:cs="Times New Roman"/>
                <w:color w:val="000000" w:themeColor="text1"/>
                <w:sz w:val="26"/>
                <w:szCs w:val="26"/>
                <w:lang w:eastAsia="ja-JP"/>
              </w:rPr>
              <w:t xml:space="preserve"> được quy định tại Mục 1.</w:t>
            </w:r>
          </w:p>
        </w:tc>
      </w:tr>
      <w:tr w:rsidR="00CB62CD" w:rsidRPr="0060106A" w14:paraId="3B43FB31" w14:textId="77777777" w:rsidTr="0083639E">
        <w:trPr>
          <w:trHeight w:val="421"/>
        </w:trPr>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4A6B3" w14:textId="77777777" w:rsidR="008A067B" w:rsidRPr="0060106A" w:rsidRDefault="008A067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TPP-ID</w:t>
            </w:r>
          </w:p>
        </w:tc>
        <w:tc>
          <w:tcPr>
            <w:tcW w:w="745" w:type="pct"/>
            <w:tcBorders>
              <w:top w:val="single" w:sz="4" w:space="0" w:color="auto"/>
              <w:left w:val="single" w:sz="4" w:space="0" w:color="auto"/>
              <w:bottom w:val="single" w:sz="4" w:space="0" w:color="auto"/>
              <w:right w:val="single" w:sz="4" w:space="0" w:color="auto"/>
            </w:tcBorders>
            <w:vAlign w:val="center"/>
          </w:tcPr>
          <w:p w14:paraId="4A2CA85D" w14:textId="47A7C8FA"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[15]</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BE6A3" w14:textId="77D89081"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B0BCB2" w14:textId="4A88EF10" w:rsidR="008A067B" w:rsidRPr="0060106A" w:rsidRDefault="00523B22"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Mã định danh của TPP được quy định tại Mục 1.</w:t>
            </w:r>
          </w:p>
        </w:tc>
      </w:tr>
      <w:tr w:rsidR="00CB62CD" w:rsidRPr="0060106A" w14:paraId="1ACF3BAF" w14:textId="77777777" w:rsidTr="0083639E">
        <w:trPr>
          <w:trHeight w:val="421"/>
        </w:trPr>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57BC0" w14:textId="2D8F115E" w:rsidR="00857F85" w:rsidRPr="0060106A" w:rsidRDefault="00857F85"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Client-ID</w:t>
            </w:r>
          </w:p>
        </w:tc>
        <w:tc>
          <w:tcPr>
            <w:tcW w:w="745" w:type="pct"/>
            <w:tcBorders>
              <w:top w:val="single" w:sz="4" w:space="0" w:color="auto"/>
              <w:left w:val="single" w:sz="4" w:space="0" w:color="auto"/>
              <w:bottom w:val="single" w:sz="4" w:space="0" w:color="auto"/>
              <w:right w:val="single" w:sz="4" w:space="0" w:color="auto"/>
            </w:tcBorders>
            <w:vAlign w:val="center"/>
          </w:tcPr>
          <w:p w14:paraId="0CB93C89" w14:textId="5FC16B35" w:rsidR="00857F85" w:rsidRPr="0060106A" w:rsidRDefault="00857F8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407B2" w14:textId="1A3AC7EB" w:rsidR="00857F85" w:rsidRPr="0060106A" w:rsidRDefault="00857F85"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645" w:type="pct"/>
            <w:tcBorders>
              <w:top w:val="single" w:sz="4" w:space="0" w:color="auto"/>
              <w:left w:val="single" w:sz="4" w:space="0" w:color="auto"/>
              <w:bottom w:val="single" w:sz="4" w:space="0" w:color="auto"/>
              <w:right w:val="single" w:sz="4" w:space="0" w:color="auto"/>
            </w:tcBorders>
            <w:shd w:val="clear" w:color="auto" w:fill="auto"/>
            <w:vAlign w:val="center"/>
          </w:tcPr>
          <w:p w14:paraId="67B80CC8" w14:textId="20A1FEC6" w:rsidR="00857F85" w:rsidRPr="0060106A" w:rsidRDefault="00857F85"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w:t>
            </w:r>
            <w:r w:rsidRPr="008E15B7">
              <w:rPr>
                <w:rFonts w:eastAsia="Times New Roman" w:cs="Times New Roman"/>
                <w:color w:val="000000" w:themeColor="text1"/>
                <w:sz w:val="26"/>
                <w:szCs w:val="26"/>
                <w:lang w:eastAsia="ja-JP"/>
              </w:rPr>
              <w:t xml:space="preserve">trị </w:t>
            </w:r>
            <w:r w:rsidRPr="002904B7">
              <w:rPr>
                <w:rFonts w:eastAsia="Times New Roman" w:cs="Times New Roman"/>
                <w:color w:val="000000" w:themeColor="text1"/>
                <w:sz w:val="26"/>
                <w:szCs w:val="26"/>
                <w:lang w:eastAsia="ja-JP"/>
              </w:rPr>
              <w:t>client_id</w:t>
            </w:r>
            <w:r w:rsidRPr="008E15B7">
              <w:rPr>
                <w:rFonts w:eastAsia="Times New Roman" w:cs="Times New Roman"/>
                <w:color w:val="000000" w:themeColor="text1"/>
                <w:sz w:val="26"/>
                <w:szCs w:val="26"/>
                <w:lang w:eastAsia="ja-JP"/>
              </w:rPr>
              <w:t xml:space="preserve"> được</w:t>
            </w:r>
            <w:r w:rsidRPr="0060106A">
              <w:rPr>
                <w:rFonts w:eastAsia="Times New Roman" w:cs="Times New Roman"/>
                <w:color w:val="000000" w:themeColor="text1"/>
                <w:sz w:val="26"/>
                <w:szCs w:val="26"/>
                <w:lang w:eastAsia="ja-JP"/>
              </w:rPr>
              <w:t xml:space="preserve"> nêu tại Mục 1.</w:t>
            </w:r>
          </w:p>
        </w:tc>
      </w:tr>
      <w:tr w:rsidR="00CB62CD" w:rsidRPr="0060106A" w14:paraId="4BF01602" w14:textId="77777777" w:rsidTr="0083639E">
        <w:trPr>
          <w:trHeight w:val="421"/>
        </w:trPr>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2EF2E" w14:textId="06EAD303" w:rsidR="008A067B" w:rsidRPr="0060106A" w:rsidRDefault="008A067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745" w:type="pct"/>
            <w:tcBorders>
              <w:top w:val="single" w:sz="4" w:space="0" w:color="auto"/>
              <w:left w:val="single" w:sz="4" w:space="0" w:color="auto"/>
              <w:bottom w:val="single" w:sz="4" w:space="0" w:color="auto"/>
              <w:right w:val="single" w:sz="4" w:space="0" w:color="auto"/>
            </w:tcBorders>
            <w:vAlign w:val="center"/>
          </w:tcPr>
          <w:p w14:paraId="798BC747" w14:textId="0AD60D0B"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8E77ED" w14:textId="2E43C93C"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45" w:type="pct"/>
            <w:tcBorders>
              <w:top w:val="single" w:sz="4" w:space="0" w:color="auto"/>
              <w:left w:val="single" w:sz="4" w:space="0" w:color="auto"/>
              <w:bottom w:val="single" w:sz="4" w:space="0" w:color="auto"/>
              <w:right w:val="single" w:sz="4" w:space="0" w:color="auto"/>
            </w:tcBorders>
            <w:shd w:val="clear" w:color="auto" w:fill="auto"/>
            <w:vAlign w:val="center"/>
          </w:tcPr>
          <w:p w14:paraId="2C5B76FA" w14:textId="2993EA28" w:rsidR="008A067B" w:rsidRPr="0060106A" w:rsidRDefault="00D27AE4" w:rsidP="002904B7">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r w:rsidR="007640D5">
              <w:rPr>
                <w:rFonts w:eastAsia="Times New Roman" w:cs="Times New Roman"/>
                <w:color w:val="000000" w:themeColor="text1"/>
                <w:sz w:val="26"/>
                <w:szCs w:val="26"/>
                <w:lang w:eastAsia="ja-JP"/>
              </w:rPr>
              <w:t>.</w:t>
            </w:r>
          </w:p>
        </w:tc>
      </w:tr>
    </w:tbl>
    <w:p w14:paraId="04F67CDD" w14:textId="63C8E93D" w:rsidR="007B2A02" w:rsidRPr="0060106A" w:rsidRDefault="00F119B4" w:rsidP="002E5744">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Request Body: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19"/>
        <w:gridCol w:w="1263"/>
        <w:gridCol w:w="1229"/>
        <w:gridCol w:w="4939"/>
      </w:tblGrid>
      <w:tr w:rsidR="00CB62CD" w:rsidRPr="0060106A" w14:paraId="3F4B29A2" w14:textId="77777777" w:rsidTr="0083639E">
        <w:trPr>
          <w:trHeight w:val="272"/>
        </w:trPr>
        <w:tc>
          <w:tcPr>
            <w:tcW w:w="894"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7F20E434" w14:textId="267FD2CD" w:rsidR="008A067B"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698" w:type="pct"/>
            <w:tcBorders>
              <w:top w:val="single" w:sz="6" w:space="0" w:color="auto"/>
              <w:left w:val="single" w:sz="6" w:space="0" w:color="auto"/>
              <w:bottom w:val="single" w:sz="6" w:space="0" w:color="auto"/>
              <w:right w:val="single" w:sz="6" w:space="0" w:color="auto"/>
            </w:tcBorders>
            <w:shd w:val="clear" w:color="auto" w:fill="5B9BD5"/>
            <w:vAlign w:val="center"/>
          </w:tcPr>
          <w:p w14:paraId="72095F34" w14:textId="61F1DDC7" w:rsidR="008A067B" w:rsidRPr="0060106A" w:rsidRDefault="008A067B"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Loại dữ liệu</w:t>
            </w:r>
          </w:p>
        </w:tc>
        <w:tc>
          <w:tcPr>
            <w:tcW w:w="679" w:type="pct"/>
            <w:tcBorders>
              <w:top w:val="single" w:sz="6" w:space="0" w:color="auto"/>
              <w:left w:val="single" w:sz="6" w:space="0" w:color="auto"/>
              <w:bottom w:val="single" w:sz="6" w:space="0" w:color="auto"/>
              <w:right w:val="single" w:sz="6" w:space="0" w:color="auto"/>
            </w:tcBorders>
            <w:shd w:val="clear" w:color="auto" w:fill="5B9BD5"/>
            <w:vAlign w:val="center"/>
          </w:tcPr>
          <w:p w14:paraId="2BDF8864" w14:textId="613CBC1C" w:rsidR="008A067B" w:rsidRPr="0060106A" w:rsidRDefault="008A067B"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Bắt buộc</w:t>
            </w:r>
          </w:p>
        </w:tc>
        <w:tc>
          <w:tcPr>
            <w:tcW w:w="2729"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066DD9DA" w14:textId="77777777" w:rsidR="008A067B" w:rsidRPr="0060106A" w:rsidRDefault="008A067B"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Mô tả</w:t>
            </w:r>
          </w:p>
        </w:tc>
      </w:tr>
      <w:tr w:rsidR="00CB62CD" w:rsidRPr="0060106A" w14:paraId="154E15C7" w14:textId="77777777" w:rsidTr="0083639E">
        <w:trPr>
          <w:trHeight w:val="272"/>
        </w:trPr>
        <w:tc>
          <w:tcPr>
            <w:tcW w:w="89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88F07C" w14:textId="77777777" w:rsidR="008A067B" w:rsidRPr="0060106A" w:rsidRDefault="008A067B"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paymentId</w:t>
            </w:r>
          </w:p>
        </w:tc>
        <w:tc>
          <w:tcPr>
            <w:tcW w:w="698" w:type="pct"/>
            <w:tcBorders>
              <w:top w:val="single" w:sz="6" w:space="0" w:color="auto"/>
              <w:left w:val="single" w:sz="6" w:space="0" w:color="auto"/>
              <w:bottom w:val="single" w:sz="6" w:space="0" w:color="auto"/>
              <w:right w:val="single" w:sz="6" w:space="0" w:color="auto"/>
            </w:tcBorders>
            <w:vAlign w:val="center"/>
          </w:tcPr>
          <w:p w14:paraId="58C993E2" w14:textId="456E789B" w:rsidR="008A067B" w:rsidRPr="0060106A" w:rsidRDefault="008A067B"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[35]</w:t>
            </w:r>
          </w:p>
        </w:tc>
        <w:tc>
          <w:tcPr>
            <w:tcW w:w="679" w:type="pct"/>
            <w:tcBorders>
              <w:top w:val="single" w:sz="6" w:space="0" w:color="auto"/>
              <w:left w:val="single" w:sz="6" w:space="0" w:color="auto"/>
              <w:bottom w:val="single" w:sz="6" w:space="0" w:color="auto"/>
              <w:right w:val="single" w:sz="6" w:space="0" w:color="auto"/>
            </w:tcBorders>
            <w:vAlign w:val="center"/>
          </w:tcPr>
          <w:p w14:paraId="3D7EAD93" w14:textId="6C963058" w:rsidR="008A067B" w:rsidRPr="0060106A" w:rsidRDefault="008A067B"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72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D2F6AE" w14:textId="32D5C1F5" w:rsidR="008A067B" w:rsidRPr="0060106A" w:rsidRDefault="008A067B"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giao dịch duy nhất do </w:t>
            </w:r>
            <w:r w:rsidR="008E3A34">
              <w:rPr>
                <w:rFonts w:eastAsia="Times New Roman" w:cs="Times New Roman"/>
                <w:color w:val="000000" w:themeColor="text1"/>
                <w:sz w:val="26"/>
                <w:szCs w:val="26"/>
              </w:rPr>
              <w:t>Ngân hàng</w:t>
            </w:r>
            <w:r w:rsidRPr="0060106A">
              <w:rPr>
                <w:rFonts w:eastAsia="Times New Roman" w:cs="Times New Roman"/>
                <w:color w:val="000000" w:themeColor="text1"/>
                <w:sz w:val="26"/>
                <w:szCs w:val="26"/>
              </w:rPr>
              <w:t xml:space="preserve"> cung cấp cho TPP trong API </w:t>
            </w:r>
            <w:r w:rsidR="00B96050">
              <w:rPr>
                <w:rFonts w:eastAsia="Times New Roman" w:cs="Times New Roman"/>
                <w:color w:val="000000" w:themeColor="text1"/>
                <w:sz w:val="26"/>
                <w:szCs w:val="26"/>
              </w:rPr>
              <w:t>N</w:t>
            </w:r>
            <w:r w:rsidRPr="0060106A">
              <w:rPr>
                <w:rFonts w:eastAsia="Times New Roman" w:cs="Times New Roman"/>
                <w:color w:val="000000" w:themeColor="text1"/>
                <w:sz w:val="26"/>
                <w:szCs w:val="26"/>
              </w:rPr>
              <w:t>ạp</w:t>
            </w:r>
            <w:r w:rsidR="00206CDC">
              <w:rPr>
                <w:rFonts w:eastAsia="Times New Roman" w:cs="Times New Roman"/>
                <w:color w:val="000000" w:themeColor="text1"/>
                <w:sz w:val="26"/>
                <w:szCs w:val="26"/>
              </w:rPr>
              <w:t xml:space="preserve"> </w:t>
            </w:r>
            <w:r w:rsidR="00D95EC2" w:rsidRPr="0060106A">
              <w:rPr>
                <w:rFonts w:eastAsia="Times New Roman" w:cs="Times New Roman"/>
                <w:color w:val="000000" w:themeColor="text1"/>
                <w:sz w:val="26"/>
                <w:szCs w:val="26"/>
              </w:rPr>
              <w:t xml:space="preserve">ví </w:t>
            </w:r>
            <w:r w:rsidR="00D95EC2">
              <w:rPr>
                <w:rFonts w:eastAsia="Times New Roman" w:cs="Times New Roman"/>
                <w:color w:val="000000" w:themeColor="text1"/>
                <w:sz w:val="26"/>
                <w:szCs w:val="26"/>
              </w:rPr>
              <w:t>điện tử</w:t>
            </w:r>
            <w:r w:rsidR="008F077D">
              <w:rPr>
                <w:rFonts w:eastAsia="Times New Roman" w:cs="Times New Roman"/>
                <w:color w:val="000000" w:themeColor="text1"/>
                <w:sz w:val="26"/>
                <w:szCs w:val="26"/>
              </w:rPr>
              <w:t xml:space="preserve"> mục 5.1</w:t>
            </w:r>
            <w:r w:rsidR="00DA1222">
              <w:rPr>
                <w:rFonts w:eastAsia="Times New Roman" w:cs="Times New Roman"/>
                <w:color w:val="000000" w:themeColor="text1"/>
                <w:sz w:val="26"/>
                <w:szCs w:val="26"/>
              </w:rPr>
              <w:t>.</w:t>
            </w:r>
          </w:p>
        </w:tc>
      </w:tr>
      <w:tr w:rsidR="00CB62CD" w:rsidRPr="0060106A" w14:paraId="3491C1B4" w14:textId="77777777" w:rsidTr="0083639E">
        <w:trPr>
          <w:trHeight w:val="272"/>
        </w:trPr>
        <w:tc>
          <w:tcPr>
            <w:tcW w:w="89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A63F58" w14:textId="77777777" w:rsidR="008A067B" w:rsidRPr="0060106A" w:rsidRDefault="008A067B"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ewalletToken</w:t>
            </w:r>
          </w:p>
        </w:tc>
        <w:tc>
          <w:tcPr>
            <w:tcW w:w="698" w:type="pct"/>
            <w:tcBorders>
              <w:top w:val="single" w:sz="6" w:space="0" w:color="auto"/>
              <w:left w:val="single" w:sz="6" w:space="0" w:color="auto"/>
              <w:bottom w:val="single" w:sz="6" w:space="0" w:color="auto"/>
              <w:right w:val="single" w:sz="6" w:space="0" w:color="auto"/>
            </w:tcBorders>
            <w:vAlign w:val="center"/>
          </w:tcPr>
          <w:p w14:paraId="1F1ED53A" w14:textId="3A15B97C" w:rsidR="008A067B" w:rsidRPr="0060106A" w:rsidRDefault="008A067B"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[30]</w:t>
            </w:r>
          </w:p>
        </w:tc>
        <w:tc>
          <w:tcPr>
            <w:tcW w:w="679" w:type="pct"/>
            <w:tcBorders>
              <w:top w:val="single" w:sz="6" w:space="0" w:color="auto"/>
              <w:left w:val="single" w:sz="6" w:space="0" w:color="auto"/>
              <w:bottom w:val="single" w:sz="6" w:space="0" w:color="auto"/>
              <w:right w:val="single" w:sz="6" w:space="0" w:color="auto"/>
            </w:tcBorders>
            <w:vAlign w:val="center"/>
          </w:tcPr>
          <w:p w14:paraId="57D911D2" w14:textId="483B1EF1" w:rsidR="008A067B" w:rsidRPr="0060106A" w:rsidRDefault="008A067B"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72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4F8442" w14:textId="227670C7" w:rsidR="008A067B" w:rsidRPr="0060106A" w:rsidRDefault="008E2CDF" w:rsidP="002904B7">
            <w:pPr>
              <w:jc w:val="both"/>
              <w:rPr>
                <w:rFonts w:eastAsia="Times New Roman" w:cs="Times New Roman"/>
                <w:color w:val="000000" w:themeColor="text1"/>
                <w:sz w:val="26"/>
                <w:szCs w:val="26"/>
              </w:rPr>
            </w:pPr>
            <w:r>
              <w:rPr>
                <w:rFonts w:eastAsia="Times New Roman" w:cs="Times New Roman"/>
                <w:color w:val="000000" w:themeColor="text1"/>
                <w:sz w:val="26"/>
                <w:szCs w:val="26"/>
              </w:rPr>
              <w:t>Mã được sinh ra khi thực hiện liên kết ví điện tử giữa TPP và ngân hàng</w:t>
            </w:r>
            <w:r w:rsidR="00CA03BC">
              <w:rPr>
                <w:rFonts w:eastAsia="Times New Roman" w:cs="Times New Roman"/>
                <w:color w:val="000000" w:themeColor="text1"/>
                <w:sz w:val="26"/>
                <w:szCs w:val="26"/>
              </w:rPr>
              <w:t>.</w:t>
            </w:r>
          </w:p>
        </w:tc>
      </w:tr>
    </w:tbl>
    <w:p w14:paraId="3EC207AA" w14:textId="77777777" w:rsidR="007B2A02" w:rsidRPr="0060106A" w:rsidRDefault="007B2A02" w:rsidP="002E5744">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Response Header:</w:t>
      </w:r>
    </w:p>
    <w:tbl>
      <w:tblPr>
        <w:tblW w:w="5000" w:type="pct"/>
        <w:tblLook w:val="04A0" w:firstRow="1" w:lastRow="0" w:firstColumn="1" w:lastColumn="0" w:noHBand="0" w:noVBand="1"/>
      </w:tblPr>
      <w:tblGrid>
        <w:gridCol w:w="2171"/>
        <w:gridCol w:w="1557"/>
        <w:gridCol w:w="1206"/>
        <w:gridCol w:w="4122"/>
      </w:tblGrid>
      <w:tr w:rsidR="00CB62CD" w:rsidRPr="0060106A" w14:paraId="2553368E" w14:textId="77777777" w:rsidTr="00EB136D">
        <w:trPr>
          <w:trHeight w:val="490"/>
        </w:trPr>
        <w:tc>
          <w:tcPr>
            <w:tcW w:w="1070"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34ACD18F" w14:textId="77777777" w:rsidR="007B2A02" w:rsidRPr="0060106A" w:rsidRDefault="007B2A02"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614"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64F03BC1" w14:textId="77777777" w:rsidR="007B2A02" w:rsidRPr="0060106A" w:rsidRDefault="007B2A02"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537"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6F314F06" w14:textId="77777777" w:rsidR="007B2A02" w:rsidRPr="0060106A" w:rsidRDefault="007B2A02"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rPr>
              <w:t>Bắt buộc</w:t>
            </w:r>
          </w:p>
        </w:tc>
        <w:tc>
          <w:tcPr>
            <w:tcW w:w="277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51B1994E" w14:textId="77777777" w:rsidR="007B2A02" w:rsidRPr="0060106A" w:rsidRDefault="007B2A02"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CB62CD" w:rsidRPr="0060106A" w14:paraId="506C6879" w14:textId="77777777" w:rsidTr="002904B7">
        <w:trPr>
          <w:trHeight w:val="134"/>
        </w:trPr>
        <w:tc>
          <w:tcPr>
            <w:tcW w:w="10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0AAAC" w14:textId="77777777" w:rsidR="007B2A02" w:rsidRPr="0060106A" w:rsidRDefault="007B2A0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04E19" w14:textId="77777777" w:rsidR="007B2A02" w:rsidRPr="0060106A" w:rsidRDefault="007B2A0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0BEBE" w14:textId="77777777" w:rsidR="007B2A02" w:rsidRPr="0060106A" w:rsidRDefault="007B2A0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M</w:t>
            </w:r>
          </w:p>
        </w:tc>
        <w:tc>
          <w:tcPr>
            <w:tcW w:w="2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E25890" w14:textId="486A7CE0" w:rsidR="007B2A02" w:rsidRPr="008E15B7" w:rsidRDefault="000D3033" w:rsidP="002904B7">
            <w:pPr>
              <w:jc w:val="both"/>
              <w:rPr>
                <w:rFonts w:eastAsia="Times New Roman" w:cs="Times New Roman"/>
                <w:bCs/>
                <w:color w:val="000000" w:themeColor="text1"/>
                <w:sz w:val="26"/>
                <w:szCs w:val="26"/>
              </w:rPr>
            </w:pPr>
            <w:r w:rsidRPr="008E15B7">
              <w:rPr>
                <w:rFonts w:eastAsia="Times New Roman" w:cs="Times New Roman"/>
                <w:color w:val="000000" w:themeColor="text1"/>
                <w:sz w:val="26"/>
                <w:szCs w:val="26"/>
              </w:rPr>
              <w:t xml:space="preserve">Mặc định </w:t>
            </w:r>
            <w:r w:rsidRPr="002904B7">
              <w:rPr>
                <w:rFonts w:eastAsia="Times New Roman" w:cs="Times New Roman"/>
                <w:color w:val="000000" w:themeColor="text1"/>
                <w:sz w:val="26"/>
                <w:szCs w:val="26"/>
              </w:rPr>
              <w:t>“application/json”</w:t>
            </w:r>
          </w:p>
        </w:tc>
      </w:tr>
      <w:tr w:rsidR="00CB62CD" w:rsidRPr="0060106A" w14:paraId="069F4537" w14:textId="77777777" w:rsidTr="002904B7">
        <w:trPr>
          <w:trHeight w:val="533"/>
        </w:trPr>
        <w:tc>
          <w:tcPr>
            <w:tcW w:w="10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0D3D4" w14:textId="77777777" w:rsidR="007B2A02" w:rsidRPr="0060106A" w:rsidRDefault="007B2A0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B5F1B" w14:textId="77777777" w:rsidR="007B2A02" w:rsidRPr="0060106A" w:rsidRDefault="007B2A0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C68A7" w14:textId="77777777" w:rsidR="007B2A02" w:rsidRPr="0060106A" w:rsidRDefault="007B2A0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779FA" w14:textId="39A20B85" w:rsidR="007B2A02" w:rsidRPr="008E15B7" w:rsidRDefault="007B2A02" w:rsidP="002904B7">
            <w:pPr>
              <w:jc w:val="both"/>
              <w:rPr>
                <w:rFonts w:eastAsia="Times New Roman" w:cs="Times New Roman"/>
                <w:color w:val="000000" w:themeColor="text1"/>
                <w:sz w:val="26"/>
                <w:szCs w:val="26"/>
                <w:lang w:eastAsia="ja-JP"/>
              </w:rPr>
            </w:pPr>
            <w:r w:rsidRPr="008E15B7">
              <w:rPr>
                <w:rFonts w:eastAsia="Times New Roman" w:cs="Times New Roman"/>
                <w:color w:val="000000" w:themeColor="text1"/>
                <w:sz w:val="26"/>
                <w:szCs w:val="26"/>
                <w:lang w:eastAsia="ja-JP"/>
              </w:rPr>
              <w:t xml:space="preserve">Giá trị được lấy từ request header trong API của </w:t>
            </w:r>
            <w:r w:rsidR="003D4C45" w:rsidRPr="008E15B7">
              <w:rPr>
                <w:rFonts w:eastAsia="Times New Roman" w:cs="Times New Roman"/>
                <w:color w:val="000000" w:themeColor="text1"/>
                <w:sz w:val="26"/>
                <w:szCs w:val="26"/>
                <w:lang w:eastAsia="ja-JP"/>
              </w:rPr>
              <w:t>TPP</w:t>
            </w:r>
          </w:p>
        </w:tc>
      </w:tr>
      <w:tr w:rsidR="00CB62CD" w:rsidRPr="0060106A" w14:paraId="056FFD07" w14:textId="77777777" w:rsidTr="002904B7">
        <w:trPr>
          <w:trHeight w:val="357"/>
        </w:trPr>
        <w:tc>
          <w:tcPr>
            <w:tcW w:w="10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EF6D8" w14:textId="77777777" w:rsidR="007B2A02" w:rsidRPr="0060106A" w:rsidRDefault="007B2A0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08838" w14:textId="77777777" w:rsidR="007B2A02" w:rsidRPr="0060106A" w:rsidRDefault="007B2A0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6BEB0" w14:textId="77777777" w:rsidR="007B2A02" w:rsidRPr="0060106A" w:rsidRDefault="007B2A0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3E2075" w14:textId="18A0BBC5" w:rsidR="007B2A02" w:rsidRPr="008E15B7" w:rsidRDefault="007B2A02" w:rsidP="002904B7">
            <w:pPr>
              <w:jc w:val="both"/>
              <w:rPr>
                <w:rFonts w:eastAsia="Times New Roman" w:cs="Times New Roman"/>
                <w:color w:val="000000" w:themeColor="text1"/>
                <w:sz w:val="26"/>
                <w:szCs w:val="26"/>
                <w:lang w:eastAsia="ja-JP"/>
              </w:rPr>
            </w:pPr>
            <w:r w:rsidRPr="008E15B7">
              <w:rPr>
                <w:rFonts w:eastAsia="Times New Roman" w:cs="Times New Roman"/>
                <w:color w:val="000000" w:themeColor="text1"/>
                <w:sz w:val="26"/>
                <w:szCs w:val="26"/>
                <w:lang w:eastAsia="ja-JP"/>
              </w:rPr>
              <w:t xml:space="preserve">Giá trị được lấy từ request header trong API của </w:t>
            </w:r>
            <w:r w:rsidR="003D4C45" w:rsidRPr="008E15B7">
              <w:rPr>
                <w:rFonts w:eastAsia="Times New Roman" w:cs="Times New Roman"/>
                <w:color w:val="000000" w:themeColor="text1"/>
                <w:sz w:val="26"/>
                <w:szCs w:val="26"/>
                <w:lang w:eastAsia="ja-JP"/>
              </w:rPr>
              <w:t>TPP</w:t>
            </w:r>
          </w:p>
        </w:tc>
      </w:tr>
      <w:tr w:rsidR="00CB62CD" w:rsidRPr="0060106A" w14:paraId="033A321F" w14:textId="77777777" w:rsidTr="002904B7">
        <w:trPr>
          <w:trHeight w:val="271"/>
        </w:trPr>
        <w:tc>
          <w:tcPr>
            <w:tcW w:w="10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4AA4D3" w14:textId="77777777" w:rsidR="007B2A02" w:rsidRPr="0060106A" w:rsidRDefault="007B2A0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1FDBB" w14:textId="77777777" w:rsidR="007B2A02" w:rsidRPr="0060106A" w:rsidRDefault="007B2A0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8FC8ED" w14:textId="77777777" w:rsidR="007B2A02" w:rsidRPr="0060106A" w:rsidRDefault="007B2A0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779" w:type="pct"/>
            <w:tcBorders>
              <w:top w:val="single" w:sz="4" w:space="0" w:color="auto"/>
              <w:left w:val="single" w:sz="4" w:space="0" w:color="auto"/>
              <w:bottom w:val="single" w:sz="4" w:space="0" w:color="auto"/>
              <w:right w:val="single" w:sz="4" w:space="0" w:color="auto"/>
            </w:tcBorders>
            <w:shd w:val="clear" w:color="auto" w:fill="auto"/>
            <w:vAlign w:val="center"/>
          </w:tcPr>
          <w:p w14:paraId="021BE559" w14:textId="69502EDC" w:rsidR="007B2A02" w:rsidRPr="0060106A" w:rsidRDefault="00D27AE4" w:rsidP="002904B7">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p>
        </w:tc>
      </w:tr>
    </w:tbl>
    <w:p w14:paraId="4F80A815" w14:textId="77777777" w:rsidR="007B2A02" w:rsidRPr="0060106A" w:rsidRDefault="007B2A02" w:rsidP="002E5744">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Response Body: </w:t>
      </w:r>
    </w:p>
    <w:p w14:paraId="15BD0C6B" w14:textId="33DDC4A3" w:rsidR="007B2A02" w:rsidRPr="0060106A" w:rsidRDefault="007B2A02" w:rsidP="002E5744">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Pr="0060106A">
        <w:rPr>
          <w:rFonts w:cs="Times New Roman"/>
          <w:color w:val="000000" w:themeColor="text1"/>
          <w:sz w:val="26"/>
          <w:szCs w:val="26"/>
        </w:rPr>
        <w:t>HTTP STATUS CODE</w:t>
      </w:r>
      <w:r w:rsidRPr="0060106A">
        <w:rPr>
          <w:rFonts w:cs="Times New Roman"/>
          <w:b/>
          <w:bCs/>
          <w:color w:val="000000" w:themeColor="text1"/>
          <w:sz w:val="26"/>
          <w:szCs w:val="26"/>
        </w:rPr>
        <w:t xml:space="preserve"> 200 OK</w:t>
      </w:r>
      <w:r w:rsidR="00A61397">
        <w:rPr>
          <w:rFonts w:cs="Times New Roman"/>
          <w:b/>
          <w:bCs/>
          <w:color w:val="000000" w:themeColor="text1"/>
          <w:sz w:val="26"/>
          <w:szCs w:val="26"/>
        </w:rPr>
        <w:t xml:space="preserve">: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40"/>
        <w:gridCol w:w="1280"/>
        <w:gridCol w:w="827"/>
        <w:gridCol w:w="5303"/>
      </w:tblGrid>
      <w:tr w:rsidR="00CB62CD" w:rsidRPr="0060106A" w14:paraId="04C53EED" w14:textId="77777777" w:rsidTr="00DE3D64">
        <w:trPr>
          <w:trHeight w:val="269"/>
        </w:trPr>
        <w:tc>
          <w:tcPr>
            <w:tcW w:w="906"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10920FBC" w14:textId="10C6D14D" w:rsidR="007B2A02"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707"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4E724EE0" w14:textId="77777777" w:rsidR="007B2A02" w:rsidRPr="0060106A" w:rsidRDefault="007B2A02"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Loại dữ liệu</w:t>
            </w:r>
          </w:p>
        </w:tc>
        <w:tc>
          <w:tcPr>
            <w:tcW w:w="457"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1248CE54" w14:textId="77777777" w:rsidR="007B2A02" w:rsidRPr="0060106A" w:rsidRDefault="007B2A02"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Bắt buộc</w:t>
            </w:r>
          </w:p>
        </w:tc>
        <w:tc>
          <w:tcPr>
            <w:tcW w:w="2930"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0E203606" w14:textId="77777777" w:rsidR="007B2A02" w:rsidRPr="0060106A" w:rsidRDefault="007B2A02"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Mô tả</w:t>
            </w:r>
          </w:p>
        </w:tc>
      </w:tr>
      <w:tr w:rsidR="00CB62CD" w:rsidRPr="0060106A" w14:paraId="07BF3577" w14:textId="77777777" w:rsidTr="00DE3D64">
        <w:trPr>
          <w:trHeight w:val="269"/>
        </w:trPr>
        <w:tc>
          <w:tcPr>
            <w:tcW w:w="90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0BCD29" w14:textId="77777777" w:rsidR="007B2A02" w:rsidRPr="0060106A" w:rsidRDefault="007B2A0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lastRenderedPageBreak/>
              <w:t>paymentId</w:t>
            </w:r>
          </w:p>
        </w:tc>
        <w:tc>
          <w:tcPr>
            <w:tcW w:w="70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CA672D" w14:textId="6E79A874" w:rsidR="007B2A02" w:rsidRPr="0060106A" w:rsidRDefault="007B2A0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[35]</w:t>
            </w:r>
          </w:p>
        </w:tc>
        <w:tc>
          <w:tcPr>
            <w:tcW w:w="4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E4F58E" w14:textId="77777777" w:rsidR="007B2A02" w:rsidRPr="0060106A" w:rsidRDefault="007B2A0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93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ACF1A5" w14:textId="4D7EA5C0" w:rsidR="007B2A02" w:rsidRPr="0060106A" w:rsidRDefault="007B2A02"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giao dịch duy nhất do </w:t>
            </w:r>
            <w:r w:rsidR="008E3A34">
              <w:rPr>
                <w:rFonts w:eastAsia="Times New Roman" w:cs="Times New Roman"/>
                <w:color w:val="000000" w:themeColor="text1"/>
                <w:sz w:val="26"/>
                <w:szCs w:val="26"/>
              </w:rPr>
              <w:t>Ngân hàng</w:t>
            </w:r>
            <w:r w:rsidRPr="0060106A">
              <w:rPr>
                <w:rFonts w:eastAsia="Times New Roman" w:cs="Times New Roman"/>
                <w:color w:val="000000" w:themeColor="text1"/>
                <w:sz w:val="26"/>
                <w:szCs w:val="26"/>
              </w:rPr>
              <w:t xml:space="preserve"> cung cấp cho TPP trong API</w:t>
            </w:r>
            <w:r w:rsidR="00102A1B">
              <w:rPr>
                <w:rFonts w:eastAsia="Times New Roman" w:cs="Times New Roman"/>
                <w:color w:val="000000" w:themeColor="text1"/>
                <w:sz w:val="26"/>
                <w:szCs w:val="26"/>
              </w:rPr>
              <w:t xml:space="preserve"> Nạp</w:t>
            </w:r>
            <w:r w:rsidRPr="0060106A">
              <w:rPr>
                <w:rFonts w:eastAsia="Times New Roman" w:cs="Times New Roman"/>
                <w:color w:val="000000" w:themeColor="text1"/>
                <w:sz w:val="26"/>
                <w:szCs w:val="26"/>
              </w:rPr>
              <w:t xml:space="preserve"> ví</w:t>
            </w:r>
            <w:r w:rsidR="008F09F4">
              <w:rPr>
                <w:rFonts w:eastAsia="Times New Roman" w:cs="Times New Roman"/>
                <w:color w:val="000000" w:themeColor="text1"/>
                <w:sz w:val="26"/>
                <w:szCs w:val="26"/>
              </w:rPr>
              <w:t xml:space="preserve"> điện tử</w:t>
            </w:r>
            <w:r w:rsidR="00102A1B">
              <w:rPr>
                <w:rFonts w:eastAsia="Times New Roman" w:cs="Times New Roman"/>
                <w:color w:val="000000" w:themeColor="text1"/>
                <w:sz w:val="26"/>
                <w:szCs w:val="26"/>
              </w:rPr>
              <w:t xml:space="preserve"> mục 5.1</w:t>
            </w:r>
          </w:p>
        </w:tc>
      </w:tr>
      <w:tr w:rsidR="00CB62CD" w:rsidRPr="0060106A" w14:paraId="1784E318" w14:textId="77777777" w:rsidTr="00DE3D64">
        <w:trPr>
          <w:trHeight w:val="269"/>
        </w:trPr>
        <w:tc>
          <w:tcPr>
            <w:tcW w:w="90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72D219" w14:textId="77777777" w:rsidR="007B2A02" w:rsidRPr="0060106A" w:rsidRDefault="007B2A0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consentId</w:t>
            </w:r>
          </w:p>
        </w:tc>
        <w:tc>
          <w:tcPr>
            <w:tcW w:w="70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F2E7F1" w14:textId="77777777" w:rsidR="007B2A02" w:rsidRPr="0060106A" w:rsidRDefault="007B2A0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String [36]</w:t>
            </w:r>
          </w:p>
        </w:tc>
        <w:tc>
          <w:tcPr>
            <w:tcW w:w="4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B8E0BE" w14:textId="77777777" w:rsidR="007B2A02" w:rsidRPr="0060106A" w:rsidRDefault="007B2A0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93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B107CB" w14:textId="7BC3AAB0" w:rsidR="007B2A02" w:rsidRPr="0060106A" w:rsidRDefault="007B2A02" w:rsidP="002904B7">
            <w:pPr>
              <w:jc w:val="both"/>
              <w:rPr>
                <w:rFonts w:eastAsia="Times New Roman" w:cs="Times New Roman"/>
                <w:color w:val="000000" w:themeColor="text1"/>
                <w:sz w:val="26"/>
                <w:szCs w:val="26"/>
              </w:rPr>
            </w:pPr>
            <w:r w:rsidRPr="0060106A">
              <w:rPr>
                <w:color w:val="000000" w:themeColor="text1"/>
                <w:sz w:val="26"/>
                <w:szCs w:val="26"/>
              </w:rPr>
              <w:t xml:space="preserve">- Giá trị do </w:t>
            </w:r>
            <w:r w:rsidR="008E3A34">
              <w:rPr>
                <w:color w:val="000000" w:themeColor="text1"/>
                <w:sz w:val="26"/>
                <w:szCs w:val="26"/>
              </w:rPr>
              <w:t>Ngân hàng</w:t>
            </w:r>
            <w:r w:rsidRPr="0060106A">
              <w:rPr>
                <w:color w:val="000000" w:themeColor="text1"/>
                <w:sz w:val="26"/>
                <w:szCs w:val="26"/>
              </w:rPr>
              <w:t xml:space="preserve"> sinh ra sau khi </w:t>
            </w:r>
            <w:r w:rsidR="0086562F">
              <w:rPr>
                <w:color w:val="000000" w:themeColor="text1"/>
                <w:sz w:val="26"/>
                <w:szCs w:val="26"/>
              </w:rPr>
              <w:t>xác nhận</w:t>
            </w:r>
            <w:r w:rsidRPr="0060106A">
              <w:rPr>
                <w:color w:val="000000" w:themeColor="text1"/>
                <w:sz w:val="26"/>
                <w:szCs w:val="26"/>
              </w:rPr>
              <w:t xml:space="preserve"> thành công trên </w:t>
            </w:r>
            <w:r w:rsidR="002B19F1">
              <w:rPr>
                <w:color w:val="000000" w:themeColor="text1"/>
                <w:sz w:val="26"/>
                <w:szCs w:val="26"/>
              </w:rPr>
              <w:t>Ứng dụng của Ngân hàng</w:t>
            </w:r>
            <w:r w:rsidR="00B33771">
              <w:rPr>
                <w:color w:val="000000" w:themeColor="text1"/>
                <w:sz w:val="26"/>
                <w:szCs w:val="26"/>
              </w:rPr>
              <w:t xml:space="preserve"> </w:t>
            </w:r>
            <w:r w:rsidRPr="0060106A">
              <w:rPr>
                <w:color w:val="000000" w:themeColor="text1"/>
                <w:sz w:val="26"/>
                <w:szCs w:val="26"/>
              </w:rPr>
              <w:t>.</w:t>
            </w:r>
          </w:p>
        </w:tc>
      </w:tr>
      <w:tr w:rsidR="00CB62CD" w:rsidRPr="0060106A" w14:paraId="705F7480" w14:textId="77777777" w:rsidTr="00DE3D64">
        <w:trPr>
          <w:trHeight w:val="269"/>
        </w:trPr>
        <w:tc>
          <w:tcPr>
            <w:tcW w:w="90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08DC5E" w14:textId="77777777" w:rsidR="007B2A02" w:rsidRPr="0060106A" w:rsidRDefault="007B2A0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consentStatus</w:t>
            </w:r>
          </w:p>
        </w:tc>
        <w:tc>
          <w:tcPr>
            <w:tcW w:w="70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FAFB62" w14:textId="77777777" w:rsidR="007B2A02" w:rsidRPr="0060106A" w:rsidRDefault="007B2A0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String [20]</w:t>
            </w:r>
          </w:p>
        </w:tc>
        <w:tc>
          <w:tcPr>
            <w:tcW w:w="4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8AB466" w14:textId="77777777" w:rsidR="007B2A02" w:rsidRPr="0060106A" w:rsidRDefault="007B2A0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93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33E630" w14:textId="77777777" w:rsidR="00004379" w:rsidRDefault="00004379" w:rsidP="002904B7">
            <w:pPr>
              <w:jc w:val="both"/>
              <w:rPr>
                <w:color w:val="000000" w:themeColor="text1"/>
                <w:sz w:val="26"/>
                <w:szCs w:val="26"/>
              </w:rPr>
            </w:pPr>
            <w:r w:rsidRPr="0060106A">
              <w:rPr>
                <w:color w:val="000000" w:themeColor="text1"/>
                <w:sz w:val="26"/>
                <w:szCs w:val="26"/>
              </w:rPr>
              <w:t xml:space="preserve">Nhận một trong các giá trị sau: </w:t>
            </w:r>
          </w:p>
          <w:p w14:paraId="4312B201" w14:textId="774BFB5A" w:rsidR="00004379" w:rsidRDefault="00004379" w:rsidP="002904B7">
            <w:pPr>
              <w:jc w:val="both"/>
              <w:rPr>
                <w:color w:val="000000" w:themeColor="text1"/>
                <w:sz w:val="26"/>
                <w:szCs w:val="26"/>
              </w:rPr>
            </w:pPr>
            <w:r>
              <w:rPr>
                <w:color w:val="000000" w:themeColor="text1"/>
                <w:sz w:val="26"/>
                <w:szCs w:val="26"/>
              </w:rPr>
              <w:t xml:space="preserve">- </w:t>
            </w:r>
            <w:r w:rsidRPr="0060106A">
              <w:rPr>
                <w:color w:val="000000" w:themeColor="text1"/>
                <w:sz w:val="26"/>
                <w:szCs w:val="26"/>
              </w:rPr>
              <w:t>“AUTHORISED”</w:t>
            </w:r>
            <w:r>
              <w:rPr>
                <w:color w:val="000000" w:themeColor="text1"/>
                <w:sz w:val="26"/>
                <w:szCs w:val="26"/>
              </w:rPr>
              <w:t xml:space="preserve"> khi khác</w:t>
            </w:r>
            <w:r w:rsidR="009B7E9B">
              <w:rPr>
                <w:color w:val="000000" w:themeColor="text1"/>
                <w:sz w:val="26"/>
                <w:szCs w:val="26"/>
              </w:rPr>
              <w:t>h</w:t>
            </w:r>
            <w:r>
              <w:rPr>
                <w:color w:val="000000" w:themeColor="text1"/>
                <w:sz w:val="26"/>
                <w:szCs w:val="26"/>
              </w:rPr>
              <w:t xml:space="preserve"> hàng xác </w:t>
            </w:r>
            <w:r w:rsidR="0071409D">
              <w:rPr>
                <w:color w:val="000000" w:themeColor="text1"/>
                <w:sz w:val="26"/>
                <w:szCs w:val="26"/>
              </w:rPr>
              <w:t xml:space="preserve">nhận </w:t>
            </w:r>
            <w:r>
              <w:rPr>
                <w:color w:val="000000" w:themeColor="text1"/>
                <w:sz w:val="26"/>
                <w:szCs w:val="26"/>
              </w:rPr>
              <w:t>thành công</w:t>
            </w:r>
            <w:r w:rsidR="00772A88">
              <w:rPr>
                <w:color w:val="000000" w:themeColor="text1"/>
                <w:sz w:val="26"/>
                <w:szCs w:val="26"/>
              </w:rPr>
              <w:t>.</w:t>
            </w:r>
          </w:p>
          <w:p w14:paraId="3F439FCA" w14:textId="4C2066D1" w:rsidR="00004379" w:rsidRDefault="00004379" w:rsidP="002904B7">
            <w:pPr>
              <w:jc w:val="both"/>
              <w:rPr>
                <w:color w:val="000000" w:themeColor="text1"/>
                <w:sz w:val="26"/>
                <w:szCs w:val="26"/>
              </w:rPr>
            </w:pPr>
            <w:r>
              <w:rPr>
                <w:color w:val="000000" w:themeColor="text1"/>
                <w:sz w:val="26"/>
                <w:szCs w:val="26"/>
              </w:rPr>
              <w:t>- “REJECTED” khi khác</w:t>
            </w:r>
            <w:r w:rsidR="009B7E9B">
              <w:rPr>
                <w:color w:val="000000" w:themeColor="text1"/>
                <w:sz w:val="26"/>
                <w:szCs w:val="26"/>
              </w:rPr>
              <w:t>h</w:t>
            </w:r>
            <w:r>
              <w:rPr>
                <w:color w:val="000000" w:themeColor="text1"/>
                <w:sz w:val="26"/>
                <w:szCs w:val="26"/>
              </w:rPr>
              <w:t xml:space="preserve"> hàng xác nhận</w:t>
            </w:r>
            <w:r w:rsidRPr="0060106A">
              <w:rPr>
                <w:color w:val="000000" w:themeColor="text1"/>
                <w:sz w:val="26"/>
                <w:szCs w:val="26"/>
              </w:rPr>
              <w:t xml:space="preserve"> sai quy định của </w:t>
            </w:r>
            <w:r>
              <w:rPr>
                <w:color w:val="000000" w:themeColor="text1"/>
                <w:sz w:val="26"/>
                <w:szCs w:val="26"/>
              </w:rPr>
              <w:t>Ngân hàng</w:t>
            </w:r>
            <w:r w:rsidR="00772A88">
              <w:rPr>
                <w:color w:val="000000" w:themeColor="text1"/>
                <w:sz w:val="26"/>
                <w:szCs w:val="26"/>
              </w:rPr>
              <w:t>.</w:t>
            </w:r>
          </w:p>
          <w:p w14:paraId="1D375FB5" w14:textId="12154143" w:rsidR="007B2A02" w:rsidRPr="0060106A" w:rsidRDefault="00004379" w:rsidP="002904B7">
            <w:pPr>
              <w:jc w:val="both"/>
              <w:rPr>
                <w:color w:val="000000" w:themeColor="text1"/>
                <w:sz w:val="26"/>
                <w:szCs w:val="26"/>
              </w:rPr>
            </w:pPr>
            <w:r>
              <w:rPr>
                <w:color w:val="000000" w:themeColor="text1"/>
                <w:sz w:val="26"/>
                <w:szCs w:val="26"/>
              </w:rPr>
              <w:t xml:space="preserve">- </w:t>
            </w:r>
            <w:r w:rsidRPr="0060106A">
              <w:rPr>
                <w:color w:val="000000" w:themeColor="text1"/>
                <w:sz w:val="26"/>
                <w:szCs w:val="26"/>
              </w:rPr>
              <w:t>“CANCEL”</w:t>
            </w:r>
            <w:r>
              <w:rPr>
                <w:color w:val="000000" w:themeColor="text1"/>
                <w:sz w:val="26"/>
                <w:szCs w:val="26"/>
              </w:rPr>
              <w:t xml:space="preserve"> khi khác</w:t>
            </w:r>
            <w:r w:rsidR="009B7E9B">
              <w:rPr>
                <w:color w:val="000000" w:themeColor="text1"/>
                <w:sz w:val="26"/>
                <w:szCs w:val="26"/>
              </w:rPr>
              <w:t>h</w:t>
            </w:r>
            <w:r>
              <w:rPr>
                <w:color w:val="000000" w:themeColor="text1"/>
                <w:sz w:val="26"/>
                <w:szCs w:val="26"/>
              </w:rPr>
              <w:t xml:space="preserve"> hàng </w:t>
            </w:r>
            <w:r w:rsidRPr="0060106A">
              <w:rPr>
                <w:color w:val="000000" w:themeColor="text1"/>
                <w:sz w:val="26"/>
                <w:szCs w:val="26"/>
              </w:rPr>
              <w:t xml:space="preserve">không </w:t>
            </w:r>
            <w:r>
              <w:rPr>
                <w:color w:val="000000" w:themeColor="text1"/>
                <w:sz w:val="26"/>
                <w:szCs w:val="26"/>
              </w:rPr>
              <w:t>xác nhận</w:t>
            </w:r>
            <w:r w:rsidRPr="0060106A">
              <w:rPr>
                <w:color w:val="000000" w:themeColor="text1"/>
                <w:sz w:val="26"/>
                <w:szCs w:val="26"/>
              </w:rPr>
              <w:t xml:space="preserve"> trên </w:t>
            </w:r>
            <w:r w:rsidR="002B19F1">
              <w:rPr>
                <w:color w:val="000000" w:themeColor="text1"/>
                <w:sz w:val="26"/>
                <w:szCs w:val="26"/>
              </w:rPr>
              <w:t>Ứng dụng của Ngân hàng</w:t>
            </w:r>
            <w:r>
              <w:rPr>
                <w:color w:val="000000" w:themeColor="text1"/>
                <w:sz w:val="26"/>
                <w:szCs w:val="26"/>
              </w:rPr>
              <w:t>.</w:t>
            </w:r>
          </w:p>
        </w:tc>
      </w:tr>
      <w:tr w:rsidR="00DE3D64" w:rsidRPr="0060106A" w14:paraId="217820BF" w14:textId="77777777" w:rsidTr="00DE3D64">
        <w:trPr>
          <w:trHeight w:val="269"/>
        </w:trPr>
        <w:tc>
          <w:tcPr>
            <w:tcW w:w="90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E303D3" w14:textId="3BEC1F2F" w:rsidR="00DE3D64" w:rsidRPr="0060106A" w:rsidRDefault="00DE3D64" w:rsidP="00DE3D64">
            <w:pPr>
              <w:rPr>
                <w:rFonts w:eastAsia="Times New Roman" w:cs="Times New Roman"/>
                <w:color w:val="000000" w:themeColor="text1"/>
                <w:sz w:val="26"/>
                <w:szCs w:val="26"/>
              </w:rPr>
            </w:pPr>
            <w:r w:rsidRPr="0060106A">
              <w:rPr>
                <w:rFonts w:cs="Times New Roman"/>
                <w:color w:val="000000" w:themeColor="text1"/>
                <w:sz w:val="26"/>
                <w:szCs w:val="26"/>
                <w:lang w:eastAsia="ja-JP"/>
              </w:rPr>
              <w:t>expireIn</w:t>
            </w:r>
          </w:p>
        </w:tc>
        <w:tc>
          <w:tcPr>
            <w:tcW w:w="70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16A646" w14:textId="6C7518A0" w:rsidR="00DE3D64" w:rsidRPr="0060106A" w:rsidRDefault="00DE3D64" w:rsidP="00DE3D64">
            <w:pPr>
              <w:rPr>
                <w:rFonts w:eastAsia="Times New Roman" w:cs="Times New Roman"/>
                <w:color w:val="000000" w:themeColor="text1"/>
                <w:sz w:val="26"/>
                <w:szCs w:val="26"/>
              </w:rPr>
            </w:pPr>
            <w:r w:rsidRPr="0060106A">
              <w:rPr>
                <w:rFonts w:eastAsia="Times New Roman" w:cs="Times New Roman"/>
                <w:color w:val="000000" w:themeColor="text1"/>
                <w:sz w:val="26"/>
                <w:szCs w:val="26"/>
              </w:rPr>
              <w:t>Number</w:t>
            </w:r>
          </w:p>
        </w:tc>
        <w:tc>
          <w:tcPr>
            <w:tcW w:w="4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F57F34" w14:textId="633EA80F" w:rsidR="00DE3D64" w:rsidRPr="0060106A" w:rsidRDefault="00DE3D64" w:rsidP="00DE3D64">
            <w:pPr>
              <w:jc w:val="center"/>
              <w:rPr>
                <w:rFonts w:eastAsia="Times New Roman" w:cs="Times New Roman"/>
                <w:color w:val="000000" w:themeColor="text1"/>
                <w:sz w:val="26"/>
                <w:szCs w:val="26"/>
              </w:rPr>
            </w:pPr>
            <w:r>
              <w:rPr>
                <w:rFonts w:eastAsia="Times New Roman" w:cs="Times New Roman"/>
                <w:color w:val="000000" w:themeColor="text1"/>
                <w:sz w:val="26"/>
                <w:szCs w:val="26"/>
              </w:rPr>
              <w:t>M</w:t>
            </w:r>
          </w:p>
        </w:tc>
        <w:tc>
          <w:tcPr>
            <w:tcW w:w="293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1DDB6F" w14:textId="2AC40F57" w:rsidR="00DE3D64" w:rsidRPr="0060106A" w:rsidRDefault="009931F7" w:rsidP="002904B7">
            <w:pPr>
              <w:jc w:val="both"/>
              <w:rPr>
                <w:color w:val="000000" w:themeColor="text1"/>
                <w:sz w:val="26"/>
                <w:szCs w:val="26"/>
              </w:rPr>
            </w:pPr>
            <w:r w:rsidRPr="009931F7">
              <w:rPr>
                <w:color w:val="000000" w:themeColor="text1"/>
                <w:sz w:val="26"/>
                <w:szCs w:val="26"/>
              </w:rPr>
              <w:t>Thời gian hiệu lực của consentId quy định tại Mục 1</w:t>
            </w:r>
            <w:r>
              <w:rPr>
                <w:color w:val="000000" w:themeColor="text1"/>
                <w:sz w:val="26"/>
                <w:szCs w:val="26"/>
              </w:rPr>
              <w:t>.</w:t>
            </w:r>
          </w:p>
        </w:tc>
      </w:tr>
      <w:tr w:rsidR="00CB62CD" w:rsidRPr="0060106A" w14:paraId="480C13F9" w14:textId="77777777" w:rsidTr="00DE3D64">
        <w:trPr>
          <w:trHeight w:val="269"/>
        </w:trPr>
        <w:tc>
          <w:tcPr>
            <w:tcW w:w="90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0532DC" w14:textId="77777777" w:rsidR="007B2A02" w:rsidRPr="0060106A" w:rsidRDefault="007B2A0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ewalletToken</w:t>
            </w:r>
          </w:p>
        </w:tc>
        <w:tc>
          <w:tcPr>
            <w:tcW w:w="70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7CEC2C" w14:textId="2E5E1A35" w:rsidR="007B2A02" w:rsidRPr="0060106A" w:rsidRDefault="007B2A0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[30]</w:t>
            </w:r>
          </w:p>
        </w:tc>
        <w:tc>
          <w:tcPr>
            <w:tcW w:w="45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7D546A" w14:textId="77777777" w:rsidR="007B2A02" w:rsidRPr="0060106A" w:rsidRDefault="007B2A0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93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1C26DE" w14:textId="42B53C04" w:rsidR="007B2A02" w:rsidRPr="0060106A" w:rsidRDefault="008E2CDF" w:rsidP="002904B7">
            <w:pPr>
              <w:jc w:val="both"/>
              <w:rPr>
                <w:color w:val="000000" w:themeColor="text1"/>
                <w:sz w:val="26"/>
                <w:szCs w:val="26"/>
              </w:rPr>
            </w:pPr>
            <w:r>
              <w:rPr>
                <w:rFonts w:eastAsia="Times New Roman" w:cs="Times New Roman"/>
                <w:color w:val="000000" w:themeColor="text1"/>
                <w:sz w:val="26"/>
                <w:szCs w:val="26"/>
              </w:rPr>
              <w:t>Mã được sinh ra khi thực hiện liên kết ví điện tử giữa TPP và ngân hàng</w:t>
            </w:r>
            <w:r w:rsidR="000D3161">
              <w:rPr>
                <w:rFonts w:eastAsia="Times New Roman" w:cs="Times New Roman"/>
                <w:color w:val="000000" w:themeColor="text1"/>
                <w:sz w:val="26"/>
                <w:szCs w:val="26"/>
              </w:rPr>
              <w:t>.</w:t>
            </w:r>
          </w:p>
        </w:tc>
      </w:tr>
    </w:tbl>
    <w:p w14:paraId="455B2654" w14:textId="770EACC8" w:rsidR="007B2A02" w:rsidRPr="0060106A" w:rsidRDefault="007B2A02" w:rsidP="00200351">
      <w:pPr>
        <w:spacing w:before="120" w:after="120" w:line="300" w:lineRule="exact"/>
        <w:ind w:firstLine="567"/>
        <w:jc w:val="both"/>
        <w:rPr>
          <w:rFonts w:cs="Times New Roman"/>
          <w:b/>
          <w:bCs/>
          <w:color w:val="000000" w:themeColor="text1"/>
          <w:sz w:val="26"/>
          <w:szCs w:val="26"/>
        </w:rPr>
      </w:pPr>
      <w:r w:rsidRPr="0060106A">
        <w:rPr>
          <w:rFonts w:cs="Times New Roman"/>
          <w:b/>
          <w:bCs/>
          <w:color w:val="000000" w:themeColor="text1"/>
          <w:sz w:val="26"/>
          <w:szCs w:val="26"/>
        </w:rPr>
        <w:t xml:space="preserve">+ Error Code: </w:t>
      </w:r>
      <w:r w:rsidRPr="0060106A">
        <w:rPr>
          <w:rFonts w:cs="Times New Roman"/>
          <w:color w:val="000000" w:themeColor="text1"/>
          <w:sz w:val="26"/>
          <w:szCs w:val="26"/>
        </w:rPr>
        <w:t xml:space="preserve">Tham chiếu tại </w:t>
      </w:r>
      <w:r w:rsidR="00855B2F">
        <w:rPr>
          <w:rFonts w:cs="Times New Roman"/>
          <w:color w:val="000000" w:themeColor="text1"/>
          <w:sz w:val="26"/>
          <w:szCs w:val="26"/>
        </w:rPr>
        <w:t>mục 7.2.1</w:t>
      </w:r>
      <w:r w:rsidRPr="0060106A">
        <w:rPr>
          <w:rFonts w:cs="Times New Roman"/>
          <w:color w:val="000000" w:themeColor="text1"/>
          <w:sz w:val="26"/>
          <w:szCs w:val="26"/>
        </w:rPr>
        <w:t>. Định dạng phản hồi lỗi</w:t>
      </w:r>
      <w:r w:rsidRPr="0060106A">
        <w:rPr>
          <w:rFonts w:cs="Times New Roman"/>
          <w:b/>
          <w:bCs/>
          <w:color w:val="000000" w:themeColor="text1"/>
          <w:sz w:val="26"/>
          <w:szCs w:val="26"/>
        </w:rPr>
        <w:t xml:space="preserve"> </w:t>
      </w:r>
      <w:r w:rsidR="00F20A3B">
        <w:rPr>
          <w:rFonts w:cs="Times New Roman"/>
          <w:color w:val="000000" w:themeColor="text1"/>
          <w:sz w:val="26"/>
          <w:szCs w:val="26"/>
        </w:rPr>
        <w:t>và 7.2.2</w:t>
      </w:r>
      <w:r w:rsidRPr="0060106A">
        <w:rPr>
          <w:rFonts w:cs="Times New Roman"/>
          <w:color w:val="000000" w:themeColor="text1"/>
          <w:sz w:val="26"/>
          <w:szCs w:val="26"/>
        </w:rPr>
        <w:t xml:space="preserve"> Bảng mã lỗi</w:t>
      </w:r>
    </w:p>
    <w:p w14:paraId="17592888" w14:textId="4AB56F9A" w:rsidR="007B2A02" w:rsidRPr="0060106A" w:rsidRDefault="007B2A02" w:rsidP="002E5744">
      <w:pPr>
        <w:pStyle w:val="ListParagraph"/>
        <w:numPr>
          <w:ilvl w:val="1"/>
          <w:numId w:val="30"/>
        </w:numPr>
        <w:spacing w:before="120" w:after="120" w:line="300" w:lineRule="exact"/>
        <w:ind w:left="0" w:firstLine="567"/>
        <w:outlineLvl w:val="1"/>
        <w:rPr>
          <w:rFonts w:cs="Times New Roman"/>
          <w:b/>
          <w:bCs/>
          <w:color w:val="000000" w:themeColor="text1"/>
          <w:sz w:val="26"/>
          <w:szCs w:val="26"/>
        </w:rPr>
      </w:pPr>
      <w:r w:rsidRPr="0060106A">
        <w:rPr>
          <w:rFonts w:cs="Times New Roman"/>
          <w:b/>
          <w:bCs/>
          <w:color w:val="000000" w:themeColor="text1"/>
          <w:sz w:val="26"/>
          <w:szCs w:val="26"/>
        </w:rPr>
        <w:t>API Xác nhận nạp ví điện tử</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48"/>
      </w:tblGrid>
      <w:tr w:rsidR="00CB62CD" w:rsidRPr="0060106A" w14:paraId="458FF8D3" w14:textId="77777777" w:rsidTr="00EB136D">
        <w:tc>
          <w:tcPr>
            <w:tcW w:w="943" w:type="pct"/>
            <w:vAlign w:val="center"/>
          </w:tcPr>
          <w:p w14:paraId="2C9C420E" w14:textId="77777777" w:rsidR="007B2A02" w:rsidRPr="0060106A" w:rsidRDefault="007B2A02" w:rsidP="00E46D0F">
            <w:pPr>
              <w:rPr>
                <w:rFonts w:cs="Times New Roman"/>
                <w:b/>
                <w:bCs/>
                <w:color w:val="000000" w:themeColor="text1"/>
                <w:sz w:val="26"/>
                <w:szCs w:val="26"/>
              </w:rPr>
            </w:pPr>
            <w:r w:rsidRPr="0060106A">
              <w:rPr>
                <w:rFonts w:cs="Times New Roman"/>
                <w:b/>
                <w:bCs/>
                <w:color w:val="000000" w:themeColor="text1"/>
                <w:sz w:val="26"/>
                <w:szCs w:val="26"/>
              </w:rPr>
              <w:t>Endpoint</w:t>
            </w:r>
          </w:p>
        </w:tc>
        <w:tc>
          <w:tcPr>
            <w:tcW w:w="4057" w:type="pct"/>
          </w:tcPr>
          <w:p w14:paraId="019ED64D" w14:textId="77777777" w:rsidR="007B2A02" w:rsidRPr="0060106A" w:rsidRDefault="007B2A02" w:rsidP="00E46D0F">
            <w:pPr>
              <w:rPr>
                <w:rFonts w:cs="Times New Roman"/>
                <w:color w:val="000000" w:themeColor="text1"/>
                <w:sz w:val="26"/>
                <w:szCs w:val="26"/>
              </w:rPr>
            </w:pPr>
            <w:r w:rsidRPr="0060106A">
              <w:rPr>
                <w:rFonts w:cs="Times New Roman"/>
                <w:color w:val="000000" w:themeColor="text1"/>
                <w:sz w:val="26"/>
                <w:szCs w:val="26"/>
              </w:rPr>
              <w:t>/v1/submit-cash-in</w:t>
            </w:r>
          </w:p>
        </w:tc>
      </w:tr>
      <w:tr w:rsidR="00CB62CD" w:rsidRPr="0060106A" w14:paraId="6080D1F6" w14:textId="77777777" w:rsidTr="00EB136D">
        <w:tc>
          <w:tcPr>
            <w:tcW w:w="943" w:type="pct"/>
            <w:vAlign w:val="center"/>
          </w:tcPr>
          <w:p w14:paraId="3F49A0FA" w14:textId="77777777" w:rsidR="007B2A02" w:rsidRPr="0060106A" w:rsidRDefault="007B2A02" w:rsidP="00E46D0F">
            <w:pPr>
              <w:rPr>
                <w:rFonts w:cs="Times New Roman"/>
                <w:b/>
                <w:bCs/>
                <w:color w:val="000000" w:themeColor="text1"/>
                <w:sz w:val="26"/>
                <w:szCs w:val="26"/>
              </w:rPr>
            </w:pPr>
            <w:r w:rsidRPr="0060106A">
              <w:rPr>
                <w:rFonts w:cs="Times New Roman"/>
                <w:b/>
                <w:bCs/>
                <w:color w:val="000000" w:themeColor="text1"/>
                <w:sz w:val="26"/>
                <w:szCs w:val="26"/>
              </w:rPr>
              <w:t>Method</w:t>
            </w:r>
          </w:p>
        </w:tc>
        <w:tc>
          <w:tcPr>
            <w:tcW w:w="4057" w:type="pct"/>
          </w:tcPr>
          <w:p w14:paraId="06B17276" w14:textId="77777777" w:rsidR="007B2A02" w:rsidRPr="0060106A" w:rsidRDefault="007B2A02" w:rsidP="00E46D0F">
            <w:pPr>
              <w:rPr>
                <w:rFonts w:cs="Times New Roman"/>
                <w:color w:val="000000" w:themeColor="text1"/>
                <w:sz w:val="26"/>
                <w:szCs w:val="26"/>
              </w:rPr>
            </w:pPr>
            <w:r w:rsidRPr="0060106A">
              <w:rPr>
                <w:rFonts w:cs="Times New Roman"/>
                <w:color w:val="000000" w:themeColor="text1"/>
                <w:sz w:val="26"/>
                <w:szCs w:val="26"/>
              </w:rPr>
              <w:t>POST</w:t>
            </w:r>
          </w:p>
        </w:tc>
      </w:tr>
      <w:tr w:rsidR="00CB62CD" w:rsidRPr="0060106A" w14:paraId="5C397886" w14:textId="77777777" w:rsidTr="00EB136D">
        <w:tc>
          <w:tcPr>
            <w:tcW w:w="943" w:type="pct"/>
            <w:vAlign w:val="center"/>
          </w:tcPr>
          <w:p w14:paraId="4903B3F1" w14:textId="77777777" w:rsidR="007B2A02" w:rsidRPr="0060106A" w:rsidRDefault="007B2A02" w:rsidP="00E46D0F">
            <w:pPr>
              <w:rPr>
                <w:rFonts w:cs="Times New Roman"/>
                <w:b/>
                <w:bCs/>
                <w:color w:val="000000" w:themeColor="text1"/>
                <w:sz w:val="26"/>
                <w:szCs w:val="26"/>
              </w:rPr>
            </w:pPr>
            <w:r w:rsidRPr="0060106A">
              <w:rPr>
                <w:rFonts w:cs="Times New Roman"/>
                <w:b/>
                <w:bCs/>
                <w:color w:val="000000" w:themeColor="text1"/>
                <w:sz w:val="26"/>
                <w:szCs w:val="26"/>
              </w:rPr>
              <w:t>Scope</w:t>
            </w:r>
          </w:p>
        </w:tc>
        <w:tc>
          <w:tcPr>
            <w:tcW w:w="4057" w:type="pct"/>
          </w:tcPr>
          <w:p w14:paraId="2E1AFBC5" w14:textId="2D9CBFA5" w:rsidR="007B2A02" w:rsidRPr="0060106A" w:rsidRDefault="007B2A02" w:rsidP="00E46D0F">
            <w:pPr>
              <w:rPr>
                <w:rFonts w:cs="Times New Roman"/>
                <w:color w:val="000000" w:themeColor="text1"/>
                <w:sz w:val="26"/>
                <w:szCs w:val="26"/>
              </w:rPr>
            </w:pPr>
            <w:r w:rsidRPr="0060106A">
              <w:rPr>
                <w:rFonts w:cs="Times New Roman"/>
                <w:color w:val="000000" w:themeColor="text1"/>
                <w:sz w:val="26"/>
                <w:szCs w:val="26"/>
              </w:rPr>
              <w:t>EWLT</w:t>
            </w:r>
            <w:r w:rsidR="00F952EC">
              <w:rPr>
                <w:rFonts w:cs="Times New Roman"/>
                <w:color w:val="000000" w:themeColor="text1"/>
                <w:sz w:val="26"/>
                <w:szCs w:val="26"/>
              </w:rPr>
              <w:t>S</w:t>
            </w:r>
          </w:p>
        </w:tc>
      </w:tr>
    </w:tbl>
    <w:p w14:paraId="3C6F5C75" w14:textId="77777777" w:rsidR="007B2A02" w:rsidRPr="0060106A" w:rsidRDefault="007B2A02" w:rsidP="002E5744">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Request Header:</w:t>
      </w:r>
    </w:p>
    <w:tbl>
      <w:tblPr>
        <w:tblW w:w="5000" w:type="pct"/>
        <w:tblLook w:val="04A0" w:firstRow="1" w:lastRow="0" w:firstColumn="1" w:lastColumn="0" w:noHBand="0" w:noVBand="1"/>
      </w:tblPr>
      <w:tblGrid>
        <w:gridCol w:w="2171"/>
        <w:gridCol w:w="1247"/>
        <w:gridCol w:w="1206"/>
        <w:gridCol w:w="4432"/>
      </w:tblGrid>
      <w:tr w:rsidR="00CB62CD" w:rsidRPr="0060106A" w14:paraId="4E96F6DD" w14:textId="77777777" w:rsidTr="00EB136D">
        <w:trPr>
          <w:trHeight w:val="392"/>
          <w:tblHeader/>
        </w:trPr>
        <w:tc>
          <w:tcPr>
            <w:tcW w:w="1018"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4527C1DB" w14:textId="77777777" w:rsidR="008A067B" w:rsidRPr="0060106A" w:rsidRDefault="008A067B"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750" w:type="pct"/>
            <w:tcBorders>
              <w:top w:val="single" w:sz="4" w:space="0" w:color="auto"/>
              <w:left w:val="single" w:sz="4" w:space="0" w:color="auto"/>
              <w:bottom w:val="single" w:sz="4" w:space="0" w:color="auto"/>
              <w:right w:val="single" w:sz="4" w:space="0" w:color="auto"/>
            </w:tcBorders>
            <w:shd w:val="clear" w:color="auto" w:fill="5B9BD5"/>
            <w:vAlign w:val="center"/>
          </w:tcPr>
          <w:p w14:paraId="25695AF5" w14:textId="49F754D7" w:rsidR="008A067B" w:rsidRPr="0060106A" w:rsidRDefault="008A067B"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55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2144DA9B" w14:textId="026986E9" w:rsidR="008A067B" w:rsidRPr="0060106A" w:rsidRDefault="008A067B"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673"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6BB9B663" w14:textId="77777777" w:rsidR="008A067B" w:rsidRPr="0060106A" w:rsidRDefault="008A067B"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CB62CD" w:rsidRPr="0060106A" w14:paraId="0FA7E05B" w14:textId="77777777" w:rsidTr="002904B7">
        <w:trPr>
          <w:trHeight w:val="301"/>
        </w:trPr>
        <w:tc>
          <w:tcPr>
            <w:tcW w:w="10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962B7" w14:textId="77777777" w:rsidR="008A067B" w:rsidRPr="0060106A" w:rsidRDefault="008A067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750" w:type="pct"/>
            <w:tcBorders>
              <w:top w:val="single" w:sz="4" w:space="0" w:color="auto"/>
              <w:left w:val="single" w:sz="4" w:space="0" w:color="auto"/>
              <w:bottom w:val="single" w:sz="4" w:space="0" w:color="auto"/>
              <w:right w:val="single" w:sz="4" w:space="0" w:color="auto"/>
            </w:tcBorders>
            <w:vAlign w:val="center"/>
          </w:tcPr>
          <w:p w14:paraId="234B3192" w14:textId="307E8589"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CC593" w14:textId="55D33954"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998C4B" w14:textId="1769A5EB" w:rsidR="008A067B" w:rsidRPr="002904B7" w:rsidRDefault="000D3033" w:rsidP="002904B7">
            <w:pPr>
              <w:jc w:val="both"/>
              <w:rPr>
                <w:rFonts w:eastAsia="Times New Roman" w:cs="Times New Roman"/>
                <w:bCs/>
                <w:color w:val="000000" w:themeColor="text1"/>
                <w:sz w:val="26"/>
                <w:szCs w:val="26"/>
              </w:rPr>
            </w:pPr>
            <w:r w:rsidRPr="00785618">
              <w:rPr>
                <w:rFonts w:eastAsia="Times New Roman" w:cs="Times New Roman"/>
                <w:color w:val="000000" w:themeColor="text1"/>
                <w:sz w:val="26"/>
                <w:szCs w:val="26"/>
              </w:rPr>
              <w:t xml:space="preserve">Mặc định </w:t>
            </w:r>
            <w:r w:rsidRPr="002904B7">
              <w:rPr>
                <w:rFonts w:eastAsia="Times New Roman" w:cs="Times New Roman"/>
                <w:color w:val="000000" w:themeColor="text1"/>
                <w:sz w:val="26"/>
                <w:szCs w:val="26"/>
              </w:rPr>
              <w:t>“application/json”</w:t>
            </w:r>
          </w:p>
        </w:tc>
      </w:tr>
      <w:tr w:rsidR="00CB62CD" w:rsidRPr="0060106A" w14:paraId="48E5FEC8" w14:textId="77777777" w:rsidTr="00EB136D">
        <w:trPr>
          <w:trHeight w:val="885"/>
        </w:trPr>
        <w:tc>
          <w:tcPr>
            <w:tcW w:w="10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6C4FF" w14:textId="77777777" w:rsidR="008A067B" w:rsidRPr="0060106A" w:rsidRDefault="008A067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Authorization</w:t>
            </w:r>
          </w:p>
        </w:tc>
        <w:tc>
          <w:tcPr>
            <w:tcW w:w="750" w:type="pct"/>
            <w:tcBorders>
              <w:top w:val="single" w:sz="4" w:space="0" w:color="auto"/>
              <w:left w:val="single" w:sz="4" w:space="0" w:color="auto"/>
              <w:bottom w:val="single" w:sz="4" w:space="0" w:color="auto"/>
              <w:right w:val="single" w:sz="4" w:space="0" w:color="auto"/>
            </w:tcBorders>
            <w:vAlign w:val="center"/>
          </w:tcPr>
          <w:p w14:paraId="63237C80" w14:textId="00D5B2EA"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03E7B" w14:textId="16B970A7"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ED4B68" w14:textId="39122D97" w:rsidR="008A067B" w:rsidRPr="00785618" w:rsidRDefault="005D58DF" w:rsidP="002904B7">
            <w:pPr>
              <w:pStyle w:val="HTMLPreformatted"/>
              <w:shd w:val="clear" w:color="auto" w:fill="FFFFFF"/>
              <w:tabs>
                <w:tab w:val="left" w:pos="264"/>
              </w:tabs>
              <w:jc w:val="both"/>
              <w:rPr>
                <w:rFonts w:ascii="Times New Roman" w:hAnsi="Times New Roman" w:cs="Times New Roman"/>
                <w:color w:val="000000" w:themeColor="text1"/>
                <w:sz w:val="26"/>
                <w:szCs w:val="26"/>
              </w:rPr>
            </w:pPr>
            <w:r w:rsidRPr="00785618">
              <w:rPr>
                <w:rFonts w:ascii="Times New Roman" w:hAnsi="Times New Roman" w:cs="Times New Roman"/>
                <w:color w:val="000000" w:themeColor="text1"/>
                <w:sz w:val="26"/>
                <w:szCs w:val="26"/>
              </w:rPr>
              <w:t xml:space="preserve">- </w:t>
            </w:r>
            <w:r w:rsidR="00707A6A" w:rsidRPr="00785618">
              <w:rPr>
                <w:rFonts w:ascii="Times New Roman" w:hAnsi="Times New Roman" w:cs="Times New Roman"/>
                <w:color w:val="000000" w:themeColor="text1"/>
                <w:sz w:val="26"/>
                <w:szCs w:val="26"/>
              </w:rPr>
              <w:t>Authorization định dạng</w:t>
            </w:r>
            <w:r w:rsidR="00B5595A" w:rsidRPr="00785618">
              <w:rPr>
                <w:rFonts w:ascii="Times New Roman" w:hAnsi="Times New Roman" w:cs="Times New Roman"/>
                <w:color w:val="000000" w:themeColor="text1"/>
                <w:sz w:val="26"/>
                <w:szCs w:val="26"/>
              </w:rPr>
              <w:t>: “Bearer + {access_token}”: theo tiêu chuẩn RFC 6750.</w:t>
            </w:r>
          </w:p>
          <w:p w14:paraId="4D72D1C3" w14:textId="2B8542A7" w:rsidR="008A067B" w:rsidRPr="00785618" w:rsidRDefault="008A067B" w:rsidP="002904B7">
            <w:pPr>
              <w:pStyle w:val="HTMLPreformatted"/>
              <w:shd w:val="clear" w:color="auto" w:fill="FFFFFF"/>
              <w:jc w:val="both"/>
              <w:rPr>
                <w:rFonts w:ascii="Times New Roman" w:hAnsi="Times New Roman" w:cs="Times New Roman"/>
                <w:color w:val="000000" w:themeColor="text1"/>
                <w:sz w:val="26"/>
                <w:szCs w:val="26"/>
              </w:rPr>
            </w:pPr>
            <w:r w:rsidRPr="00785618">
              <w:rPr>
                <w:rFonts w:ascii="Times New Roman" w:hAnsi="Times New Roman" w:cs="Times New Roman"/>
                <w:color w:val="000000" w:themeColor="text1"/>
                <w:sz w:val="26"/>
                <w:szCs w:val="26"/>
              </w:rPr>
              <w:t xml:space="preserve">- </w:t>
            </w:r>
            <w:r w:rsidR="002F23B4" w:rsidRPr="00785618">
              <w:rPr>
                <w:rFonts w:ascii="Times New Roman" w:hAnsi="Times New Roman" w:cs="Times New Roman"/>
                <w:color w:val="000000" w:themeColor="text1"/>
                <w:sz w:val="26"/>
                <w:szCs w:val="26"/>
              </w:rPr>
              <w:t>Mã access_token được cấp theo quy định tại mục 4.4 trong RFC 6749</w:t>
            </w:r>
            <w:r w:rsidR="00BE6F28" w:rsidRPr="00785618">
              <w:rPr>
                <w:rFonts w:ascii="Times New Roman" w:hAnsi="Times New Roman" w:cs="Times New Roman"/>
                <w:color w:val="000000" w:themeColor="text1"/>
                <w:sz w:val="26"/>
                <w:szCs w:val="26"/>
              </w:rPr>
              <w:t xml:space="preserve"> </w:t>
            </w:r>
            <w:r w:rsidRPr="00785618">
              <w:rPr>
                <w:rFonts w:ascii="Times New Roman" w:hAnsi="Times New Roman" w:cs="Times New Roman"/>
                <w:color w:val="000000" w:themeColor="text1"/>
                <w:sz w:val="26"/>
                <w:szCs w:val="26"/>
              </w:rPr>
              <w:t>(</w:t>
            </w:r>
            <w:r w:rsidR="007A0778" w:rsidRPr="002904B7">
              <w:rPr>
                <w:rFonts w:ascii="Times New Roman" w:hAnsi="Times New Roman" w:cs="Times New Roman"/>
                <w:bCs/>
                <w:color w:val="000000" w:themeColor="text1"/>
                <w:sz w:val="26"/>
                <w:szCs w:val="26"/>
              </w:rPr>
              <w:t>với grant_type là client_credentials</w:t>
            </w:r>
            <w:r w:rsidRPr="00785618">
              <w:rPr>
                <w:rFonts w:ascii="Times New Roman" w:hAnsi="Times New Roman" w:cs="Times New Roman"/>
                <w:color w:val="000000" w:themeColor="text1"/>
                <w:sz w:val="26"/>
                <w:szCs w:val="26"/>
              </w:rPr>
              <w:t>).</w:t>
            </w:r>
          </w:p>
        </w:tc>
      </w:tr>
      <w:tr w:rsidR="00CB62CD" w:rsidRPr="0060106A" w14:paraId="53864E36" w14:textId="77777777" w:rsidTr="00EB136D">
        <w:trPr>
          <w:trHeight w:val="562"/>
        </w:trPr>
        <w:tc>
          <w:tcPr>
            <w:tcW w:w="10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C096F" w14:textId="77777777" w:rsidR="008A067B" w:rsidRPr="0060106A" w:rsidRDefault="008A067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750" w:type="pct"/>
            <w:tcBorders>
              <w:top w:val="single" w:sz="4" w:space="0" w:color="auto"/>
              <w:left w:val="single" w:sz="4" w:space="0" w:color="auto"/>
              <w:bottom w:val="single" w:sz="4" w:space="0" w:color="auto"/>
              <w:right w:val="single" w:sz="4" w:space="0" w:color="auto"/>
            </w:tcBorders>
            <w:vAlign w:val="center"/>
          </w:tcPr>
          <w:p w14:paraId="45FE8C23" w14:textId="213D5BD4"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DateTime</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2CBCD" w14:textId="636C1F6D"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73" w:type="pct"/>
            <w:tcBorders>
              <w:top w:val="single" w:sz="4" w:space="0" w:color="9BC2E6"/>
              <w:left w:val="nil"/>
              <w:bottom w:val="single" w:sz="4" w:space="0" w:color="9BC2E6"/>
              <w:right w:val="single" w:sz="4" w:space="0" w:color="auto"/>
            </w:tcBorders>
            <w:shd w:val="clear" w:color="auto" w:fill="auto"/>
            <w:vAlign w:val="center"/>
            <w:hideMark/>
          </w:tcPr>
          <w:p w14:paraId="7B2EF552" w14:textId="78CC4114" w:rsidR="008A067B" w:rsidRPr="00785618" w:rsidRDefault="00B62CA9" w:rsidP="00E46D0F">
            <w:pPr>
              <w:rPr>
                <w:rFonts w:eastAsia="Times New Roman" w:cs="Times New Roman"/>
                <w:color w:val="000000" w:themeColor="text1"/>
                <w:sz w:val="26"/>
                <w:szCs w:val="26"/>
                <w:lang w:eastAsia="ja-JP"/>
              </w:rPr>
            </w:pPr>
            <w:r w:rsidRPr="00785618">
              <w:rPr>
                <w:rFonts w:eastAsia="Times New Roman" w:cs="Times New Roman"/>
                <w:color w:val="000000" w:themeColor="text1"/>
                <w:sz w:val="26"/>
                <w:szCs w:val="26"/>
                <w:lang w:eastAsia="ja-JP"/>
              </w:rPr>
              <w:t xml:space="preserve">- </w:t>
            </w:r>
            <w:r w:rsidR="008A067B" w:rsidRPr="00785618">
              <w:rPr>
                <w:rFonts w:eastAsia="Times New Roman" w:cs="Times New Roman"/>
                <w:color w:val="000000" w:themeColor="text1"/>
                <w:sz w:val="26"/>
                <w:szCs w:val="26"/>
                <w:lang w:eastAsia="ja-JP"/>
              </w:rPr>
              <w:t>Ngày giờ thực hiện</w:t>
            </w:r>
            <w:r w:rsidRPr="00785618">
              <w:rPr>
                <w:rFonts w:eastAsia="Times New Roman" w:cs="Times New Roman"/>
                <w:color w:val="000000" w:themeColor="text1"/>
                <w:sz w:val="26"/>
                <w:szCs w:val="26"/>
                <w:lang w:eastAsia="ja-JP"/>
              </w:rPr>
              <w:t>.</w:t>
            </w:r>
            <w:r w:rsidR="008A067B" w:rsidRPr="00785618">
              <w:rPr>
                <w:rFonts w:eastAsia="Times New Roman" w:cs="Times New Roman"/>
                <w:color w:val="000000" w:themeColor="text1"/>
                <w:sz w:val="26"/>
                <w:szCs w:val="26"/>
                <w:lang w:eastAsia="ja-JP"/>
              </w:rPr>
              <w:t xml:space="preserve"> </w:t>
            </w:r>
            <w:r w:rsidR="008A067B" w:rsidRPr="00785618">
              <w:rPr>
                <w:rFonts w:cs="Times New Roman"/>
                <w:color w:val="000000" w:themeColor="text1"/>
                <w:sz w:val="26"/>
                <w:szCs w:val="26"/>
              </w:rPr>
              <w:br/>
            </w:r>
            <w:r w:rsidRPr="00785618">
              <w:rPr>
                <w:rFonts w:eastAsia="Times New Roman" w:cs="Times New Roman"/>
                <w:color w:val="000000" w:themeColor="text1"/>
                <w:sz w:val="26"/>
                <w:szCs w:val="26"/>
                <w:lang w:eastAsia="ja-JP"/>
              </w:rPr>
              <w:t xml:space="preserve">- </w:t>
            </w:r>
            <w:r w:rsidR="008A067B" w:rsidRPr="00785618">
              <w:rPr>
                <w:rFonts w:eastAsia="Times New Roman" w:cs="Times New Roman"/>
                <w:color w:val="000000" w:themeColor="text1"/>
                <w:sz w:val="26"/>
                <w:szCs w:val="26"/>
                <w:lang w:eastAsia="ja-JP"/>
              </w:rPr>
              <w:t>Định dạng: yyyy-MM-ddTHH:mm:ssZ (UTC DateTime), theo tiêu chuẩn RFC 3339</w:t>
            </w:r>
            <w:r w:rsidRPr="00785618">
              <w:rPr>
                <w:rFonts w:eastAsia="Times New Roman" w:cs="Times New Roman"/>
                <w:color w:val="000000" w:themeColor="text1"/>
                <w:sz w:val="26"/>
                <w:szCs w:val="26"/>
                <w:lang w:eastAsia="ja-JP"/>
              </w:rPr>
              <w:t>.</w:t>
            </w:r>
          </w:p>
        </w:tc>
      </w:tr>
      <w:tr w:rsidR="00CB62CD" w:rsidRPr="0060106A" w14:paraId="7CD7B5BC" w14:textId="77777777" w:rsidTr="00EB136D">
        <w:trPr>
          <w:trHeight w:val="590"/>
        </w:trPr>
        <w:tc>
          <w:tcPr>
            <w:tcW w:w="10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35E88" w14:textId="77777777" w:rsidR="008A067B" w:rsidRPr="0060106A" w:rsidRDefault="008A067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750" w:type="pct"/>
            <w:tcBorders>
              <w:top w:val="single" w:sz="4" w:space="0" w:color="auto"/>
              <w:left w:val="single" w:sz="4" w:space="0" w:color="auto"/>
              <w:bottom w:val="single" w:sz="4" w:space="0" w:color="auto"/>
              <w:right w:val="single" w:sz="4" w:space="0" w:color="auto"/>
            </w:tcBorders>
            <w:vAlign w:val="center"/>
          </w:tcPr>
          <w:p w14:paraId="7700F74E" w14:textId="49F89CEC"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[60]</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E7D57" w14:textId="5152F800"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0876A" w14:textId="159EFA83" w:rsidR="008A067B" w:rsidRPr="00785618" w:rsidRDefault="008A067B" w:rsidP="002904B7">
            <w:pPr>
              <w:jc w:val="both"/>
              <w:rPr>
                <w:rFonts w:eastAsia="Times New Roman" w:cs="Times New Roman"/>
                <w:color w:val="000000" w:themeColor="text1"/>
                <w:sz w:val="26"/>
                <w:szCs w:val="26"/>
                <w:lang w:eastAsia="ja-JP"/>
              </w:rPr>
            </w:pPr>
            <w:r w:rsidRPr="00785618">
              <w:rPr>
                <w:rFonts w:eastAsia="Times New Roman" w:cs="Times New Roman"/>
                <w:color w:val="000000" w:themeColor="text1"/>
                <w:sz w:val="26"/>
                <w:szCs w:val="26"/>
                <w:lang w:eastAsia="ja-JP"/>
              </w:rPr>
              <w:t>Mã định danh duy nhất cho request, thường ở định dạng UUID</w:t>
            </w:r>
            <w:r w:rsidR="001279C1">
              <w:rPr>
                <w:rFonts w:eastAsia="Times New Roman" w:cs="Times New Roman"/>
                <w:color w:val="000000" w:themeColor="text1"/>
                <w:sz w:val="26"/>
                <w:szCs w:val="26"/>
                <w:lang w:eastAsia="ja-JP"/>
              </w:rPr>
              <w:t>.</w:t>
            </w:r>
          </w:p>
        </w:tc>
      </w:tr>
      <w:tr w:rsidR="00CB62CD" w:rsidRPr="0060106A" w14:paraId="7AB62D7A" w14:textId="77777777" w:rsidTr="00EB136D">
        <w:trPr>
          <w:trHeight w:val="590"/>
        </w:trPr>
        <w:tc>
          <w:tcPr>
            <w:tcW w:w="10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3F164" w14:textId="77777777" w:rsidR="008A067B" w:rsidRPr="0060106A" w:rsidRDefault="008A067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PSU-IP-Address</w:t>
            </w:r>
          </w:p>
        </w:tc>
        <w:tc>
          <w:tcPr>
            <w:tcW w:w="750" w:type="pct"/>
            <w:tcBorders>
              <w:top w:val="single" w:sz="4" w:space="0" w:color="auto"/>
              <w:left w:val="single" w:sz="4" w:space="0" w:color="auto"/>
              <w:bottom w:val="single" w:sz="4" w:space="0" w:color="auto"/>
              <w:right w:val="single" w:sz="4" w:space="0" w:color="auto"/>
            </w:tcBorders>
            <w:vAlign w:val="center"/>
          </w:tcPr>
          <w:p w14:paraId="0C9B5BC7" w14:textId="61A8E4F5"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09285" w14:textId="7B1C6D55"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67368" w14:textId="325AD0D8" w:rsidR="008A067B" w:rsidRPr="00785618" w:rsidRDefault="008A067B" w:rsidP="002904B7">
            <w:pPr>
              <w:jc w:val="both"/>
              <w:rPr>
                <w:rFonts w:eastAsia="Times New Roman" w:cs="Times New Roman"/>
                <w:color w:val="000000" w:themeColor="text1"/>
                <w:sz w:val="26"/>
                <w:szCs w:val="26"/>
                <w:lang w:eastAsia="ja-JP"/>
              </w:rPr>
            </w:pPr>
            <w:r w:rsidRPr="00785618">
              <w:rPr>
                <w:rFonts w:eastAsia="Times New Roman" w:cs="Times New Roman"/>
                <w:color w:val="000000" w:themeColor="text1"/>
                <w:sz w:val="26"/>
                <w:szCs w:val="26"/>
                <w:lang w:eastAsia="ja-JP"/>
              </w:rPr>
              <w:t xml:space="preserve">Địa chỉ IP của </w:t>
            </w:r>
            <w:r w:rsidR="00080FD8" w:rsidRPr="00785618">
              <w:rPr>
                <w:rFonts w:eastAsia="Times New Roman" w:cs="Times New Roman"/>
                <w:color w:val="000000" w:themeColor="text1"/>
                <w:sz w:val="26"/>
                <w:szCs w:val="26"/>
                <w:lang w:eastAsia="ja-JP"/>
              </w:rPr>
              <w:t>khách hàng</w:t>
            </w:r>
            <w:r w:rsidRPr="00785618">
              <w:rPr>
                <w:rFonts w:eastAsia="Times New Roman" w:cs="Times New Roman"/>
                <w:color w:val="000000" w:themeColor="text1"/>
                <w:sz w:val="26"/>
                <w:szCs w:val="26"/>
                <w:lang w:eastAsia="ja-JP"/>
              </w:rPr>
              <w:t>. Giá trị này phải ở dạng IPv4 hoặc IPv6.</w:t>
            </w:r>
          </w:p>
        </w:tc>
      </w:tr>
      <w:tr w:rsidR="00CB62CD" w:rsidRPr="0060106A" w14:paraId="467F7E9F" w14:textId="77777777" w:rsidTr="00EB136D">
        <w:trPr>
          <w:trHeight w:val="590"/>
        </w:trPr>
        <w:tc>
          <w:tcPr>
            <w:tcW w:w="10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B9336" w14:textId="77777777" w:rsidR="008A067B" w:rsidRPr="0060106A" w:rsidRDefault="008A067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PSU-User-Agent</w:t>
            </w:r>
          </w:p>
        </w:tc>
        <w:tc>
          <w:tcPr>
            <w:tcW w:w="750" w:type="pct"/>
            <w:tcBorders>
              <w:top w:val="single" w:sz="4" w:space="0" w:color="auto"/>
              <w:left w:val="single" w:sz="4" w:space="0" w:color="auto"/>
              <w:bottom w:val="single" w:sz="4" w:space="0" w:color="auto"/>
              <w:right w:val="single" w:sz="4" w:space="0" w:color="auto"/>
            </w:tcBorders>
            <w:vAlign w:val="center"/>
          </w:tcPr>
          <w:p w14:paraId="49EDF3EC" w14:textId="6B20233E"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r w:rsidR="00CB7A10">
              <w:rPr>
                <w:rFonts w:eastAsia="Times New Roman" w:cs="Times New Roman"/>
                <w:color w:val="000000" w:themeColor="text1"/>
                <w:sz w:val="26"/>
                <w:szCs w:val="26"/>
                <w:lang w:eastAsia="ja-JP"/>
              </w:rPr>
              <w:t xml:space="preserve"> </w:t>
            </w:r>
            <w:r w:rsidRPr="0060106A">
              <w:rPr>
                <w:rFonts w:eastAsia="Times New Roman" w:cs="Times New Roman"/>
                <w:color w:val="000000" w:themeColor="text1"/>
                <w:sz w:val="26"/>
                <w:szCs w:val="26"/>
                <w:lang w:eastAsia="ja-JP"/>
              </w:rPr>
              <w:t>[200]</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B5C0F" w14:textId="3F1CAB8C"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CA3C7F" w14:textId="3EC6E04C" w:rsidR="008A067B" w:rsidRPr="00785618" w:rsidRDefault="008A067B" w:rsidP="002904B7">
            <w:pPr>
              <w:jc w:val="both"/>
              <w:rPr>
                <w:rFonts w:eastAsia="Times New Roman" w:cs="Times New Roman"/>
                <w:color w:val="000000" w:themeColor="text1"/>
                <w:sz w:val="26"/>
                <w:szCs w:val="26"/>
                <w:lang w:eastAsia="ja-JP"/>
              </w:rPr>
            </w:pPr>
            <w:r w:rsidRPr="00785618">
              <w:rPr>
                <w:rFonts w:eastAsia="Times New Roman" w:cs="Times New Roman"/>
                <w:color w:val="000000" w:themeColor="text1"/>
                <w:sz w:val="26"/>
                <w:szCs w:val="26"/>
                <w:lang w:eastAsia="ja-JP"/>
              </w:rPr>
              <w:t xml:space="preserve">Thông tin trình duyệt trong trường hợp </w:t>
            </w:r>
            <w:r w:rsidR="00080FD8" w:rsidRPr="00785618">
              <w:rPr>
                <w:rFonts w:eastAsia="Times New Roman" w:cs="Times New Roman"/>
                <w:color w:val="000000" w:themeColor="text1"/>
                <w:sz w:val="26"/>
                <w:szCs w:val="26"/>
                <w:lang w:eastAsia="ja-JP"/>
              </w:rPr>
              <w:t>khách hàng</w:t>
            </w:r>
            <w:r w:rsidRPr="00785618">
              <w:rPr>
                <w:rFonts w:eastAsia="Times New Roman" w:cs="Times New Roman"/>
                <w:color w:val="000000" w:themeColor="text1"/>
                <w:sz w:val="26"/>
                <w:szCs w:val="26"/>
                <w:lang w:eastAsia="ja-JP"/>
              </w:rPr>
              <w:t xml:space="preserve"> sử dụng ứng dụng web của </w:t>
            </w:r>
            <w:r w:rsidR="003D4C45" w:rsidRPr="00785618">
              <w:rPr>
                <w:rFonts w:eastAsia="Times New Roman" w:cs="Times New Roman"/>
                <w:color w:val="000000" w:themeColor="text1"/>
                <w:sz w:val="26"/>
                <w:szCs w:val="26"/>
                <w:lang w:eastAsia="ja-JP"/>
              </w:rPr>
              <w:t>TPP</w:t>
            </w:r>
            <w:r w:rsidRPr="00785618">
              <w:rPr>
                <w:rFonts w:eastAsia="Times New Roman" w:cs="Times New Roman"/>
                <w:color w:val="000000" w:themeColor="text1"/>
                <w:sz w:val="26"/>
                <w:szCs w:val="26"/>
                <w:lang w:eastAsia="ja-JP"/>
              </w:rPr>
              <w:t xml:space="preserve"> hoặc các thông tin khác trong trường hợp </w:t>
            </w:r>
            <w:r w:rsidR="00080FD8" w:rsidRPr="00785618">
              <w:rPr>
                <w:rFonts w:eastAsia="Times New Roman" w:cs="Times New Roman"/>
                <w:color w:val="000000" w:themeColor="text1"/>
                <w:sz w:val="26"/>
                <w:szCs w:val="26"/>
                <w:lang w:eastAsia="ja-JP"/>
              </w:rPr>
              <w:t>khách hàng</w:t>
            </w:r>
            <w:r w:rsidRPr="00785618">
              <w:rPr>
                <w:rFonts w:eastAsia="Times New Roman" w:cs="Times New Roman"/>
                <w:color w:val="000000" w:themeColor="text1"/>
                <w:sz w:val="26"/>
                <w:szCs w:val="26"/>
                <w:lang w:eastAsia="ja-JP"/>
              </w:rPr>
              <w:t xml:space="preserve"> sử dụng ứng dụng khác của </w:t>
            </w:r>
            <w:r w:rsidR="003D4C45" w:rsidRPr="00785618">
              <w:rPr>
                <w:rFonts w:eastAsia="Times New Roman" w:cs="Times New Roman"/>
                <w:color w:val="000000" w:themeColor="text1"/>
                <w:sz w:val="26"/>
                <w:szCs w:val="26"/>
                <w:lang w:eastAsia="ja-JP"/>
              </w:rPr>
              <w:t>TPP</w:t>
            </w:r>
            <w:r w:rsidRPr="00785618">
              <w:rPr>
                <w:rFonts w:eastAsia="Times New Roman" w:cs="Times New Roman"/>
                <w:color w:val="000000" w:themeColor="text1"/>
                <w:sz w:val="26"/>
                <w:szCs w:val="26"/>
                <w:lang w:eastAsia="ja-JP"/>
              </w:rPr>
              <w:t>.</w:t>
            </w:r>
          </w:p>
        </w:tc>
      </w:tr>
      <w:tr w:rsidR="00CB62CD" w:rsidRPr="0060106A" w14:paraId="574E9EFA" w14:textId="77777777" w:rsidTr="00EB136D">
        <w:trPr>
          <w:trHeight w:val="590"/>
        </w:trPr>
        <w:tc>
          <w:tcPr>
            <w:tcW w:w="10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9733B" w14:textId="77777777" w:rsidR="008A067B" w:rsidRPr="0060106A" w:rsidRDefault="008A067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lastRenderedPageBreak/>
              <w:t>PSU-Device-OS</w:t>
            </w:r>
          </w:p>
        </w:tc>
        <w:tc>
          <w:tcPr>
            <w:tcW w:w="750" w:type="pct"/>
            <w:tcBorders>
              <w:top w:val="single" w:sz="4" w:space="0" w:color="auto"/>
              <w:left w:val="single" w:sz="4" w:space="0" w:color="auto"/>
              <w:bottom w:val="single" w:sz="4" w:space="0" w:color="auto"/>
              <w:right w:val="single" w:sz="4" w:space="0" w:color="auto"/>
            </w:tcBorders>
            <w:vAlign w:val="center"/>
          </w:tcPr>
          <w:p w14:paraId="2AF44917" w14:textId="4AF4E002"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r w:rsidR="00CB7A10">
              <w:rPr>
                <w:rFonts w:eastAsia="Times New Roman" w:cs="Times New Roman"/>
                <w:color w:val="000000" w:themeColor="text1"/>
                <w:sz w:val="26"/>
                <w:szCs w:val="26"/>
                <w:lang w:eastAsia="ja-JP"/>
              </w:rPr>
              <w:t xml:space="preserve"> </w:t>
            </w:r>
            <w:r w:rsidRPr="0060106A">
              <w:rPr>
                <w:rFonts w:eastAsia="Times New Roman" w:cs="Times New Roman"/>
                <w:color w:val="000000" w:themeColor="text1"/>
                <w:sz w:val="26"/>
                <w:szCs w:val="26"/>
                <w:lang w:eastAsia="ja-JP"/>
              </w:rPr>
              <w:t>[100]</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66444" w14:textId="48B38B50"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673" w:type="pct"/>
            <w:tcBorders>
              <w:top w:val="single" w:sz="4" w:space="0" w:color="auto"/>
              <w:left w:val="single" w:sz="4" w:space="0" w:color="auto"/>
              <w:bottom w:val="single" w:sz="4" w:space="0" w:color="auto"/>
              <w:right w:val="single" w:sz="4" w:space="0" w:color="auto"/>
            </w:tcBorders>
            <w:shd w:val="clear" w:color="auto" w:fill="auto"/>
            <w:vAlign w:val="center"/>
          </w:tcPr>
          <w:p w14:paraId="1B2E3908" w14:textId="6E9794E7" w:rsidR="008A067B" w:rsidRPr="00785618" w:rsidRDefault="008A067B" w:rsidP="002904B7">
            <w:pPr>
              <w:jc w:val="both"/>
              <w:rPr>
                <w:rFonts w:eastAsia="Times New Roman" w:cs="Times New Roman"/>
                <w:color w:val="000000" w:themeColor="text1"/>
                <w:sz w:val="26"/>
                <w:szCs w:val="26"/>
                <w:lang w:eastAsia="ja-JP"/>
              </w:rPr>
            </w:pPr>
            <w:r w:rsidRPr="00785618">
              <w:rPr>
                <w:rFonts w:eastAsia="Times New Roman" w:cs="Times New Roman"/>
                <w:color w:val="000000" w:themeColor="text1"/>
                <w:sz w:val="26"/>
                <w:szCs w:val="26"/>
                <w:lang w:eastAsia="ja-JP"/>
              </w:rPr>
              <w:t xml:space="preserve">Hệ điều hành trên thiết bị (máy tính/di động,…) của </w:t>
            </w:r>
            <w:r w:rsidR="00080FD8" w:rsidRPr="00785618">
              <w:rPr>
                <w:rFonts w:eastAsia="Times New Roman" w:cs="Times New Roman"/>
                <w:color w:val="000000" w:themeColor="text1"/>
                <w:sz w:val="26"/>
                <w:szCs w:val="26"/>
                <w:lang w:eastAsia="ja-JP"/>
              </w:rPr>
              <w:t>khách hàng</w:t>
            </w:r>
            <w:r w:rsidRPr="00785618">
              <w:rPr>
                <w:rFonts w:eastAsia="Times New Roman" w:cs="Times New Roman"/>
                <w:color w:val="000000" w:themeColor="text1"/>
                <w:sz w:val="26"/>
                <w:szCs w:val="26"/>
                <w:lang w:eastAsia="ja-JP"/>
              </w:rPr>
              <w:t>.</w:t>
            </w:r>
          </w:p>
        </w:tc>
      </w:tr>
      <w:tr w:rsidR="00CB62CD" w:rsidRPr="0060106A" w14:paraId="7368F7C7" w14:textId="77777777" w:rsidTr="00EB136D">
        <w:trPr>
          <w:trHeight w:val="393"/>
        </w:trPr>
        <w:tc>
          <w:tcPr>
            <w:tcW w:w="10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3BE67" w14:textId="77777777" w:rsidR="008A067B" w:rsidRPr="0060106A" w:rsidRDefault="008A067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Provider-ID</w:t>
            </w:r>
          </w:p>
        </w:tc>
        <w:tc>
          <w:tcPr>
            <w:tcW w:w="750" w:type="pct"/>
            <w:tcBorders>
              <w:top w:val="single" w:sz="4" w:space="0" w:color="auto"/>
              <w:left w:val="single" w:sz="4" w:space="0" w:color="auto"/>
              <w:bottom w:val="single" w:sz="4" w:space="0" w:color="auto"/>
              <w:right w:val="single" w:sz="4" w:space="0" w:color="auto"/>
            </w:tcBorders>
            <w:vAlign w:val="center"/>
          </w:tcPr>
          <w:p w14:paraId="6B5444EE" w14:textId="0B9FA6F0"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[8]</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C3D7F" w14:textId="7D7ACE96"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A079AF" w14:textId="291CE725" w:rsidR="008A067B" w:rsidRPr="00785618" w:rsidRDefault="00A136FF" w:rsidP="002904B7">
            <w:pPr>
              <w:jc w:val="both"/>
              <w:rPr>
                <w:rFonts w:eastAsia="Times New Roman" w:cs="Times New Roman"/>
                <w:color w:val="000000" w:themeColor="text1"/>
                <w:sz w:val="26"/>
                <w:szCs w:val="26"/>
                <w:lang w:eastAsia="ja-JP"/>
              </w:rPr>
            </w:pPr>
            <w:r w:rsidRPr="00785618">
              <w:rPr>
                <w:rFonts w:eastAsia="Times New Roman" w:cs="Times New Roman"/>
                <w:color w:val="000000" w:themeColor="text1"/>
                <w:sz w:val="26"/>
                <w:szCs w:val="26"/>
                <w:lang w:eastAsia="ja-JP"/>
              </w:rPr>
              <w:t xml:space="preserve">Mã định danh của </w:t>
            </w:r>
            <w:r w:rsidR="008E3A34" w:rsidRPr="00785618">
              <w:rPr>
                <w:rFonts w:eastAsia="Times New Roman" w:cs="Times New Roman"/>
                <w:color w:val="000000" w:themeColor="text1"/>
                <w:sz w:val="26"/>
                <w:szCs w:val="26"/>
                <w:lang w:eastAsia="ja-JP"/>
              </w:rPr>
              <w:t>Ngân hàng</w:t>
            </w:r>
            <w:r w:rsidRPr="00785618">
              <w:rPr>
                <w:rFonts w:eastAsia="Times New Roman" w:cs="Times New Roman"/>
                <w:color w:val="000000" w:themeColor="text1"/>
                <w:sz w:val="26"/>
                <w:szCs w:val="26"/>
                <w:lang w:eastAsia="ja-JP"/>
              </w:rPr>
              <w:t xml:space="preserve"> được quy định tại Mục 1.</w:t>
            </w:r>
          </w:p>
        </w:tc>
      </w:tr>
      <w:tr w:rsidR="00CB62CD" w:rsidRPr="0060106A" w14:paraId="312491E9" w14:textId="77777777" w:rsidTr="00EB136D">
        <w:trPr>
          <w:trHeight w:val="421"/>
        </w:trPr>
        <w:tc>
          <w:tcPr>
            <w:tcW w:w="10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678E4" w14:textId="77777777" w:rsidR="008A067B" w:rsidRPr="0060106A" w:rsidRDefault="008A067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TPP-ID</w:t>
            </w:r>
          </w:p>
        </w:tc>
        <w:tc>
          <w:tcPr>
            <w:tcW w:w="750" w:type="pct"/>
            <w:tcBorders>
              <w:top w:val="single" w:sz="4" w:space="0" w:color="auto"/>
              <w:left w:val="single" w:sz="4" w:space="0" w:color="auto"/>
              <w:bottom w:val="single" w:sz="4" w:space="0" w:color="auto"/>
              <w:right w:val="single" w:sz="4" w:space="0" w:color="auto"/>
            </w:tcBorders>
            <w:vAlign w:val="center"/>
          </w:tcPr>
          <w:p w14:paraId="6840219D" w14:textId="06D40242"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[15]</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89660" w14:textId="1AE542CB"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3C0F53" w14:textId="0B45F026" w:rsidR="008A067B" w:rsidRPr="00785618" w:rsidRDefault="00523B22" w:rsidP="002904B7">
            <w:pPr>
              <w:jc w:val="both"/>
              <w:rPr>
                <w:rFonts w:eastAsia="Times New Roman" w:cs="Times New Roman"/>
                <w:color w:val="000000" w:themeColor="text1"/>
                <w:sz w:val="26"/>
                <w:szCs w:val="26"/>
                <w:lang w:eastAsia="ja-JP"/>
              </w:rPr>
            </w:pPr>
            <w:r w:rsidRPr="00785618">
              <w:rPr>
                <w:rFonts w:eastAsia="Times New Roman" w:cs="Times New Roman"/>
                <w:color w:val="000000" w:themeColor="text1"/>
                <w:sz w:val="26"/>
                <w:szCs w:val="26"/>
                <w:lang w:eastAsia="ja-JP"/>
              </w:rPr>
              <w:t>Mã định danh của TPP được quy định tại Mục 1.</w:t>
            </w:r>
          </w:p>
        </w:tc>
      </w:tr>
      <w:tr w:rsidR="00CB62CD" w:rsidRPr="0060106A" w14:paraId="395E8695" w14:textId="77777777" w:rsidTr="00EB136D">
        <w:trPr>
          <w:trHeight w:val="421"/>
        </w:trPr>
        <w:tc>
          <w:tcPr>
            <w:tcW w:w="10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FC3828" w14:textId="4F531E27" w:rsidR="007010AC" w:rsidRPr="0060106A" w:rsidRDefault="007010AC"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Client-ID</w:t>
            </w:r>
          </w:p>
        </w:tc>
        <w:tc>
          <w:tcPr>
            <w:tcW w:w="750" w:type="pct"/>
            <w:tcBorders>
              <w:top w:val="single" w:sz="4" w:space="0" w:color="auto"/>
              <w:left w:val="single" w:sz="4" w:space="0" w:color="auto"/>
              <w:bottom w:val="single" w:sz="4" w:space="0" w:color="auto"/>
              <w:right w:val="single" w:sz="4" w:space="0" w:color="auto"/>
            </w:tcBorders>
            <w:vAlign w:val="center"/>
          </w:tcPr>
          <w:p w14:paraId="1E03133A" w14:textId="58A3C47B" w:rsidR="007010AC" w:rsidRPr="0060106A" w:rsidRDefault="007010AC"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05507D" w14:textId="4F904F32" w:rsidR="007010AC" w:rsidRPr="0060106A" w:rsidRDefault="007010AC"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673" w:type="pct"/>
            <w:tcBorders>
              <w:top w:val="single" w:sz="4" w:space="0" w:color="auto"/>
              <w:left w:val="single" w:sz="4" w:space="0" w:color="auto"/>
              <w:bottom w:val="single" w:sz="4" w:space="0" w:color="auto"/>
              <w:right w:val="single" w:sz="4" w:space="0" w:color="auto"/>
            </w:tcBorders>
            <w:shd w:val="clear" w:color="auto" w:fill="auto"/>
            <w:vAlign w:val="center"/>
          </w:tcPr>
          <w:p w14:paraId="21EDC2FF" w14:textId="59AC0034" w:rsidR="007010AC" w:rsidRPr="00785618" w:rsidDel="00A136FF" w:rsidRDefault="007010AC" w:rsidP="002904B7">
            <w:pPr>
              <w:jc w:val="both"/>
              <w:rPr>
                <w:rFonts w:eastAsia="Times New Roman" w:cs="Times New Roman"/>
                <w:color w:val="000000" w:themeColor="text1"/>
                <w:sz w:val="26"/>
                <w:szCs w:val="26"/>
                <w:lang w:eastAsia="ja-JP"/>
              </w:rPr>
            </w:pPr>
            <w:r w:rsidRPr="00785618">
              <w:rPr>
                <w:rFonts w:eastAsia="Times New Roman" w:cs="Times New Roman"/>
                <w:color w:val="000000" w:themeColor="text1"/>
                <w:sz w:val="26"/>
                <w:szCs w:val="26"/>
                <w:lang w:eastAsia="ja-JP"/>
              </w:rPr>
              <w:t xml:space="preserve">Giá trị </w:t>
            </w:r>
            <w:r w:rsidRPr="002904B7">
              <w:rPr>
                <w:rFonts w:eastAsia="Times New Roman" w:cs="Times New Roman"/>
                <w:color w:val="000000" w:themeColor="text1"/>
                <w:sz w:val="26"/>
                <w:szCs w:val="26"/>
                <w:lang w:eastAsia="ja-JP"/>
              </w:rPr>
              <w:t>client_id</w:t>
            </w:r>
            <w:r w:rsidRPr="00785618">
              <w:rPr>
                <w:rFonts w:eastAsia="Times New Roman" w:cs="Times New Roman"/>
                <w:color w:val="000000" w:themeColor="text1"/>
                <w:sz w:val="26"/>
                <w:szCs w:val="26"/>
                <w:lang w:eastAsia="ja-JP"/>
              </w:rPr>
              <w:t xml:space="preserve"> được nêu tại Mục 1.</w:t>
            </w:r>
          </w:p>
        </w:tc>
      </w:tr>
      <w:tr w:rsidR="00CB62CD" w:rsidRPr="0060106A" w14:paraId="2C1D2CF4" w14:textId="77777777" w:rsidTr="00EB136D">
        <w:trPr>
          <w:trHeight w:val="421"/>
        </w:trPr>
        <w:tc>
          <w:tcPr>
            <w:tcW w:w="10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FE584E" w14:textId="77777777" w:rsidR="008A067B" w:rsidRPr="0060106A" w:rsidRDefault="008A067B"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750" w:type="pct"/>
            <w:tcBorders>
              <w:top w:val="single" w:sz="4" w:space="0" w:color="auto"/>
              <w:left w:val="single" w:sz="4" w:space="0" w:color="auto"/>
              <w:bottom w:val="single" w:sz="4" w:space="0" w:color="auto"/>
              <w:right w:val="single" w:sz="4" w:space="0" w:color="auto"/>
            </w:tcBorders>
            <w:vAlign w:val="center"/>
          </w:tcPr>
          <w:p w14:paraId="301CC362" w14:textId="0E6752E1"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E9F2C" w14:textId="7F5662E4" w:rsidR="008A067B" w:rsidRPr="0060106A" w:rsidRDefault="008A067B"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73" w:type="pct"/>
            <w:tcBorders>
              <w:top w:val="single" w:sz="4" w:space="0" w:color="auto"/>
              <w:left w:val="single" w:sz="4" w:space="0" w:color="auto"/>
              <w:bottom w:val="single" w:sz="4" w:space="0" w:color="auto"/>
              <w:right w:val="single" w:sz="4" w:space="0" w:color="auto"/>
            </w:tcBorders>
            <w:shd w:val="clear" w:color="auto" w:fill="auto"/>
            <w:vAlign w:val="center"/>
          </w:tcPr>
          <w:p w14:paraId="12D90EE5" w14:textId="33CB6284" w:rsidR="008A067B" w:rsidRPr="0060106A" w:rsidRDefault="00D27AE4" w:rsidP="002904B7">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r w:rsidR="001279C1">
              <w:rPr>
                <w:rFonts w:eastAsia="Times New Roman" w:cs="Times New Roman"/>
                <w:color w:val="000000" w:themeColor="text1"/>
                <w:sz w:val="26"/>
                <w:szCs w:val="26"/>
                <w:lang w:eastAsia="ja-JP"/>
              </w:rPr>
              <w:t>.</w:t>
            </w:r>
          </w:p>
        </w:tc>
      </w:tr>
    </w:tbl>
    <w:p w14:paraId="1341CA7E" w14:textId="08F293C0" w:rsidR="007B2A02" w:rsidRPr="0060106A" w:rsidRDefault="003A2F0C" w:rsidP="002E5744">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Request Body: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7"/>
        <w:gridCol w:w="1195"/>
        <w:gridCol w:w="853"/>
        <w:gridCol w:w="5395"/>
      </w:tblGrid>
      <w:tr w:rsidR="00CB62CD" w:rsidRPr="0060106A" w14:paraId="363D1B8B" w14:textId="77777777" w:rsidTr="00EB136D">
        <w:trPr>
          <w:trHeight w:val="269"/>
        </w:trPr>
        <w:tc>
          <w:tcPr>
            <w:tcW w:w="847"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5E020735" w14:textId="3E8D4D61" w:rsidR="007B2A02"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674"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0EDB6861" w14:textId="77777777" w:rsidR="007B2A02" w:rsidRPr="0060106A" w:rsidRDefault="007B2A02"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Loại dữ liệu</w:t>
            </w:r>
          </w:p>
        </w:tc>
        <w:tc>
          <w:tcPr>
            <w:tcW w:w="485"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124008D7" w14:textId="77777777" w:rsidR="007B2A02" w:rsidRPr="0060106A" w:rsidRDefault="007B2A02"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Bắt buộc</w:t>
            </w:r>
          </w:p>
        </w:tc>
        <w:tc>
          <w:tcPr>
            <w:tcW w:w="2994"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3D9FCB0A" w14:textId="77777777" w:rsidR="007B2A02" w:rsidRPr="0060106A" w:rsidRDefault="007B2A02" w:rsidP="00E46D0F">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Mô tả</w:t>
            </w:r>
          </w:p>
        </w:tc>
      </w:tr>
      <w:tr w:rsidR="00CB62CD" w:rsidRPr="0060106A" w14:paraId="65833030" w14:textId="77777777" w:rsidTr="00EB136D">
        <w:trPr>
          <w:trHeight w:val="269"/>
        </w:trPr>
        <w:tc>
          <w:tcPr>
            <w:tcW w:w="84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568653" w14:textId="77777777" w:rsidR="007B2A02" w:rsidRPr="0060106A" w:rsidRDefault="007B2A0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paymentId</w:t>
            </w:r>
          </w:p>
        </w:tc>
        <w:tc>
          <w:tcPr>
            <w:tcW w:w="67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6C0E65" w14:textId="2F428884" w:rsidR="007B2A02" w:rsidRPr="0060106A" w:rsidRDefault="007B2A0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[35]</w:t>
            </w:r>
          </w:p>
        </w:tc>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711646" w14:textId="77777777" w:rsidR="007B2A02" w:rsidRPr="0060106A" w:rsidRDefault="007B2A0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99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70769D" w14:textId="0EA9971C" w:rsidR="007B2A02" w:rsidRPr="0060106A" w:rsidRDefault="007B2A02"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giao dịch duy nhất do </w:t>
            </w:r>
            <w:r w:rsidR="008E3A34">
              <w:rPr>
                <w:rFonts w:eastAsia="Times New Roman" w:cs="Times New Roman"/>
                <w:color w:val="000000" w:themeColor="text1"/>
                <w:sz w:val="26"/>
                <w:szCs w:val="26"/>
              </w:rPr>
              <w:t>Ngân hàng</w:t>
            </w:r>
            <w:r w:rsidRPr="0060106A">
              <w:rPr>
                <w:rFonts w:eastAsia="Times New Roman" w:cs="Times New Roman"/>
                <w:color w:val="000000" w:themeColor="text1"/>
                <w:sz w:val="26"/>
                <w:szCs w:val="26"/>
              </w:rPr>
              <w:t xml:space="preserve"> cung cấp cho TPP trong API </w:t>
            </w:r>
            <w:r w:rsidR="00B96050">
              <w:rPr>
                <w:rFonts w:eastAsia="Times New Roman" w:cs="Times New Roman"/>
                <w:color w:val="000000" w:themeColor="text1"/>
                <w:sz w:val="26"/>
                <w:szCs w:val="26"/>
              </w:rPr>
              <w:t>N</w:t>
            </w:r>
            <w:r w:rsidR="009E3A26">
              <w:rPr>
                <w:rFonts w:eastAsia="Times New Roman" w:cs="Times New Roman"/>
                <w:color w:val="000000" w:themeColor="text1"/>
                <w:sz w:val="26"/>
                <w:szCs w:val="26"/>
              </w:rPr>
              <w:t>ạp ví điện tử</w:t>
            </w:r>
            <w:r w:rsidR="008F077D">
              <w:rPr>
                <w:rFonts w:eastAsia="Times New Roman" w:cs="Times New Roman"/>
                <w:color w:val="000000" w:themeColor="text1"/>
                <w:sz w:val="26"/>
                <w:szCs w:val="26"/>
              </w:rPr>
              <w:t xml:space="preserve"> mục 5.1</w:t>
            </w:r>
            <w:r w:rsidR="001279C1">
              <w:rPr>
                <w:rFonts w:eastAsia="Times New Roman" w:cs="Times New Roman"/>
                <w:color w:val="000000" w:themeColor="text1"/>
                <w:sz w:val="26"/>
                <w:szCs w:val="26"/>
              </w:rPr>
              <w:t>.</w:t>
            </w:r>
          </w:p>
        </w:tc>
      </w:tr>
      <w:tr w:rsidR="00CB62CD" w:rsidRPr="0060106A" w14:paraId="2A835E0D" w14:textId="77777777" w:rsidTr="00EB136D">
        <w:trPr>
          <w:trHeight w:val="269"/>
        </w:trPr>
        <w:tc>
          <w:tcPr>
            <w:tcW w:w="84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DC8264" w14:textId="77777777" w:rsidR="007B2A02" w:rsidRPr="0060106A" w:rsidRDefault="007B2A0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consentId</w:t>
            </w:r>
          </w:p>
        </w:tc>
        <w:tc>
          <w:tcPr>
            <w:tcW w:w="67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83382E" w14:textId="267BF6FD" w:rsidR="007B2A02" w:rsidRPr="0060106A" w:rsidRDefault="007B2A0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[36]</w:t>
            </w:r>
          </w:p>
        </w:tc>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0F0E4F" w14:textId="77777777" w:rsidR="007B2A02" w:rsidRPr="0060106A" w:rsidRDefault="007B2A0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C</w:t>
            </w:r>
          </w:p>
        </w:tc>
        <w:tc>
          <w:tcPr>
            <w:tcW w:w="299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44DA9B" w14:textId="38DA7CCC" w:rsidR="007B2A02" w:rsidRPr="0060106A" w:rsidRDefault="00F872F9" w:rsidP="002904B7">
            <w:pPr>
              <w:jc w:val="both"/>
              <w:rPr>
                <w:rFonts w:eastAsia="Times New Roman" w:cs="Times New Roman"/>
                <w:color w:val="000000" w:themeColor="text1"/>
                <w:sz w:val="26"/>
                <w:szCs w:val="26"/>
              </w:rPr>
            </w:pPr>
            <w:r w:rsidRPr="0060106A">
              <w:rPr>
                <w:color w:val="000000" w:themeColor="text1"/>
                <w:sz w:val="26"/>
                <w:szCs w:val="26"/>
              </w:rPr>
              <w:t xml:space="preserve">Giá trị do </w:t>
            </w:r>
            <w:r>
              <w:rPr>
                <w:color w:val="000000" w:themeColor="text1"/>
                <w:sz w:val="26"/>
                <w:szCs w:val="26"/>
              </w:rPr>
              <w:t>Ngân hàng</w:t>
            </w:r>
            <w:r w:rsidRPr="0060106A">
              <w:rPr>
                <w:color w:val="000000" w:themeColor="text1"/>
                <w:sz w:val="26"/>
                <w:szCs w:val="26"/>
              </w:rPr>
              <w:t xml:space="preserve"> sinh ra sau khi </w:t>
            </w:r>
            <w:r>
              <w:rPr>
                <w:color w:val="000000" w:themeColor="text1"/>
                <w:sz w:val="26"/>
                <w:szCs w:val="26"/>
              </w:rPr>
              <w:t>xác nhận</w:t>
            </w:r>
            <w:r w:rsidRPr="0060106A">
              <w:rPr>
                <w:color w:val="000000" w:themeColor="text1"/>
                <w:sz w:val="26"/>
                <w:szCs w:val="26"/>
              </w:rPr>
              <w:t xml:space="preserve"> thành công trên </w:t>
            </w:r>
            <w:r w:rsidR="002B19F1">
              <w:rPr>
                <w:color w:val="000000" w:themeColor="text1"/>
                <w:sz w:val="26"/>
                <w:szCs w:val="26"/>
              </w:rPr>
              <w:t>Ứng dụng của Ngân hàng</w:t>
            </w:r>
            <w:r>
              <w:rPr>
                <w:color w:val="000000" w:themeColor="text1"/>
                <w:sz w:val="26"/>
                <w:szCs w:val="26"/>
              </w:rPr>
              <w:t xml:space="preserve"> trong luồng </w:t>
            </w:r>
            <w:r w:rsidR="000466C8">
              <w:rPr>
                <w:color w:val="000000" w:themeColor="text1"/>
                <w:sz w:val="26"/>
                <w:szCs w:val="26"/>
              </w:rPr>
              <w:t>Decoupled</w:t>
            </w:r>
            <w:r w:rsidR="00DE3D64">
              <w:rPr>
                <w:color w:val="000000" w:themeColor="text1"/>
                <w:sz w:val="26"/>
                <w:szCs w:val="26"/>
              </w:rPr>
              <w:t xml:space="preserve"> hoặc xác nhận OTP thành công trong luồng OTP.</w:t>
            </w:r>
          </w:p>
        </w:tc>
      </w:tr>
      <w:tr w:rsidR="00CB62CD" w:rsidRPr="0060106A" w14:paraId="2BA92D7E" w14:textId="77777777" w:rsidTr="00EB136D">
        <w:trPr>
          <w:trHeight w:val="269"/>
        </w:trPr>
        <w:tc>
          <w:tcPr>
            <w:tcW w:w="84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BBE83A" w14:textId="77777777" w:rsidR="007B2A02" w:rsidRPr="0060106A" w:rsidRDefault="007B2A0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ewalletToken</w:t>
            </w:r>
          </w:p>
        </w:tc>
        <w:tc>
          <w:tcPr>
            <w:tcW w:w="67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C8A1D5" w14:textId="7CBF02E0" w:rsidR="007B2A02" w:rsidRPr="0060106A" w:rsidRDefault="007B2A0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[30]</w:t>
            </w:r>
          </w:p>
        </w:tc>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F53B06" w14:textId="77777777" w:rsidR="007B2A02" w:rsidRPr="0060106A" w:rsidRDefault="007B2A0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99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E63C6E" w14:textId="1B16D747" w:rsidR="007B2A02" w:rsidRPr="0060106A" w:rsidRDefault="008E2CDF" w:rsidP="002904B7">
            <w:pPr>
              <w:jc w:val="both"/>
              <w:rPr>
                <w:color w:val="000000" w:themeColor="text1"/>
                <w:sz w:val="26"/>
                <w:szCs w:val="26"/>
              </w:rPr>
            </w:pPr>
            <w:r>
              <w:rPr>
                <w:rFonts w:eastAsia="Times New Roman" w:cs="Times New Roman"/>
                <w:color w:val="000000" w:themeColor="text1"/>
                <w:sz w:val="26"/>
                <w:szCs w:val="26"/>
              </w:rPr>
              <w:t>Mã được sinh ra khi thực hiện liên kết ví điện tử giữa TPP và ngân hàng</w:t>
            </w:r>
            <w:r w:rsidR="001279C1">
              <w:rPr>
                <w:rFonts w:eastAsia="Times New Roman" w:cs="Times New Roman"/>
                <w:color w:val="000000" w:themeColor="text1"/>
                <w:sz w:val="26"/>
                <w:szCs w:val="26"/>
              </w:rPr>
              <w:t>.</w:t>
            </w:r>
          </w:p>
        </w:tc>
      </w:tr>
    </w:tbl>
    <w:p w14:paraId="4D5AEC3C" w14:textId="77777777" w:rsidR="007B2A02" w:rsidRPr="0060106A" w:rsidRDefault="007B2A02" w:rsidP="002E5744">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Response Header:</w:t>
      </w:r>
    </w:p>
    <w:tbl>
      <w:tblPr>
        <w:tblW w:w="5000" w:type="pct"/>
        <w:tblLook w:val="04A0" w:firstRow="1" w:lastRow="0" w:firstColumn="1" w:lastColumn="0" w:noHBand="0" w:noVBand="1"/>
      </w:tblPr>
      <w:tblGrid>
        <w:gridCol w:w="2171"/>
        <w:gridCol w:w="1557"/>
        <w:gridCol w:w="1206"/>
        <w:gridCol w:w="4122"/>
      </w:tblGrid>
      <w:tr w:rsidR="00CB62CD" w:rsidRPr="0060106A" w14:paraId="03CF06D1" w14:textId="77777777" w:rsidTr="00EB136D">
        <w:trPr>
          <w:trHeight w:val="490"/>
        </w:trPr>
        <w:tc>
          <w:tcPr>
            <w:tcW w:w="995"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34259FA0" w14:textId="77777777" w:rsidR="007B2A02" w:rsidRPr="0060106A" w:rsidRDefault="007B2A02"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614"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22699132" w14:textId="77777777" w:rsidR="007B2A02" w:rsidRPr="0060106A" w:rsidRDefault="007B2A02"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537"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46F3FD5C" w14:textId="77777777" w:rsidR="007B2A02" w:rsidRPr="0060106A" w:rsidRDefault="007B2A02"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rPr>
              <w:t>Bắt buộc</w:t>
            </w:r>
          </w:p>
        </w:tc>
        <w:tc>
          <w:tcPr>
            <w:tcW w:w="2854"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194B963B" w14:textId="77777777" w:rsidR="007B2A02" w:rsidRPr="0060106A" w:rsidRDefault="007B2A02" w:rsidP="00E46D0F">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CB62CD" w:rsidRPr="0060106A" w14:paraId="3AC0FF55" w14:textId="77777777" w:rsidTr="002904B7">
        <w:trPr>
          <w:trHeight w:val="118"/>
        </w:trPr>
        <w:tc>
          <w:tcPr>
            <w:tcW w:w="9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527F0" w14:textId="77777777" w:rsidR="007B2A02" w:rsidRPr="0060106A" w:rsidRDefault="007B2A0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9FBE0" w14:textId="77777777" w:rsidR="007B2A02" w:rsidRPr="0060106A" w:rsidRDefault="007B2A0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0AA7A" w14:textId="77777777" w:rsidR="007B2A02" w:rsidRPr="0060106A" w:rsidRDefault="007B2A0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M</w:t>
            </w:r>
          </w:p>
        </w:tc>
        <w:tc>
          <w:tcPr>
            <w:tcW w:w="2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8C597" w14:textId="2F3C9400" w:rsidR="007B2A02" w:rsidRPr="002904B7" w:rsidRDefault="000D3033" w:rsidP="002904B7">
            <w:pPr>
              <w:jc w:val="both"/>
              <w:rPr>
                <w:rFonts w:eastAsia="Times New Roman" w:cs="Times New Roman"/>
                <w:bCs/>
                <w:color w:val="000000" w:themeColor="text1"/>
                <w:sz w:val="26"/>
                <w:szCs w:val="26"/>
              </w:rPr>
            </w:pPr>
            <w:r w:rsidRPr="00CB0FD5">
              <w:rPr>
                <w:rFonts w:eastAsia="Times New Roman" w:cs="Times New Roman"/>
                <w:color w:val="000000" w:themeColor="text1"/>
                <w:sz w:val="26"/>
                <w:szCs w:val="26"/>
              </w:rPr>
              <w:t xml:space="preserve">Mặc định </w:t>
            </w:r>
            <w:r w:rsidRPr="002904B7">
              <w:rPr>
                <w:rFonts w:eastAsia="Times New Roman" w:cs="Times New Roman"/>
                <w:color w:val="000000" w:themeColor="text1"/>
                <w:sz w:val="26"/>
                <w:szCs w:val="26"/>
              </w:rPr>
              <w:t>“application/json”</w:t>
            </w:r>
          </w:p>
        </w:tc>
      </w:tr>
      <w:tr w:rsidR="00CB62CD" w:rsidRPr="0060106A" w14:paraId="01BD613C" w14:textId="77777777" w:rsidTr="002904B7">
        <w:trPr>
          <w:trHeight w:val="391"/>
        </w:trPr>
        <w:tc>
          <w:tcPr>
            <w:tcW w:w="9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032AD" w14:textId="77777777" w:rsidR="007B2A02" w:rsidRPr="0060106A" w:rsidRDefault="007B2A0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4E5AD" w14:textId="77777777" w:rsidR="007B2A02" w:rsidRPr="0060106A" w:rsidRDefault="007B2A0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BD49F" w14:textId="77777777" w:rsidR="007B2A02" w:rsidRPr="0060106A" w:rsidRDefault="007B2A0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38A921" w14:textId="0B4E7680" w:rsidR="007B2A02" w:rsidRPr="0060106A" w:rsidRDefault="007B2A02"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CB62CD" w:rsidRPr="0060106A" w14:paraId="649482A2" w14:textId="77777777" w:rsidTr="002904B7">
        <w:trPr>
          <w:trHeight w:val="343"/>
        </w:trPr>
        <w:tc>
          <w:tcPr>
            <w:tcW w:w="9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7F337" w14:textId="77777777" w:rsidR="007B2A02" w:rsidRPr="0060106A" w:rsidRDefault="007B2A0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A7C92" w14:textId="77777777" w:rsidR="007B2A02" w:rsidRPr="0060106A" w:rsidRDefault="007B2A0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9B3A0" w14:textId="77777777" w:rsidR="007B2A02" w:rsidRPr="0060106A" w:rsidRDefault="007B2A0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8CB8A5" w14:textId="5C24B542" w:rsidR="007B2A02" w:rsidRPr="0060106A" w:rsidRDefault="007B2A02" w:rsidP="002904B7">
            <w:pPr>
              <w:jc w:val="both"/>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 xml:space="preserve">Giá trị được lấy từ request header trong API của </w:t>
            </w:r>
            <w:r w:rsidR="003D4C45">
              <w:rPr>
                <w:rFonts w:eastAsia="Times New Roman" w:cs="Times New Roman"/>
                <w:color w:val="000000" w:themeColor="text1"/>
                <w:sz w:val="26"/>
                <w:szCs w:val="26"/>
                <w:lang w:eastAsia="ja-JP"/>
              </w:rPr>
              <w:t>TPP</w:t>
            </w:r>
          </w:p>
        </w:tc>
      </w:tr>
      <w:tr w:rsidR="00CB62CD" w:rsidRPr="0060106A" w14:paraId="45B053A0" w14:textId="77777777" w:rsidTr="002904B7">
        <w:trPr>
          <w:trHeight w:val="153"/>
        </w:trPr>
        <w:tc>
          <w:tcPr>
            <w:tcW w:w="9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6461E3" w14:textId="77777777" w:rsidR="007B2A02" w:rsidRPr="0060106A" w:rsidRDefault="007B2A02" w:rsidP="00E46D0F">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0BFD8F" w14:textId="77777777" w:rsidR="007B2A02" w:rsidRPr="0060106A" w:rsidRDefault="007B2A0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0B2459" w14:textId="77777777" w:rsidR="007B2A02" w:rsidRPr="0060106A" w:rsidRDefault="007B2A02" w:rsidP="00E46D0F">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854" w:type="pct"/>
            <w:tcBorders>
              <w:top w:val="single" w:sz="4" w:space="0" w:color="auto"/>
              <w:left w:val="single" w:sz="4" w:space="0" w:color="auto"/>
              <w:bottom w:val="single" w:sz="4" w:space="0" w:color="auto"/>
              <w:right w:val="single" w:sz="4" w:space="0" w:color="auto"/>
            </w:tcBorders>
            <w:shd w:val="clear" w:color="auto" w:fill="auto"/>
            <w:vAlign w:val="center"/>
          </w:tcPr>
          <w:p w14:paraId="777E5C85" w14:textId="074A9DFD" w:rsidR="007B2A02" w:rsidRPr="0060106A" w:rsidRDefault="00D27AE4" w:rsidP="002904B7">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p>
        </w:tc>
      </w:tr>
    </w:tbl>
    <w:p w14:paraId="410FA23B" w14:textId="77777777" w:rsidR="007B2A02" w:rsidRPr="0060106A" w:rsidRDefault="007B2A02" w:rsidP="002E5744">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Response Body: </w:t>
      </w:r>
    </w:p>
    <w:p w14:paraId="0FCF7F70" w14:textId="2F89332A" w:rsidR="007B2A02" w:rsidRPr="0060106A" w:rsidRDefault="007B2A02" w:rsidP="002E5744">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Pr="0060106A">
        <w:rPr>
          <w:rFonts w:cs="Times New Roman"/>
          <w:color w:val="000000" w:themeColor="text1"/>
          <w:sz w:val="26"/>
          <w:szCs w:val="26"/>
        </w:rPr>
        <w:t>HTTP STATUS CODE</w:t>
      </w:r>
      <w:r w:rsidRPr="0060106A">
        <w:rPr>
          <w:rFonts w:cs="Times New Roman"/>
          <w:b/>
          <w:bCs/>
          <w:color w:val="000000" w:themeColor="text1"/>
          <w:sz w:val="26"/>
          <w:szCs w:val="26"/>
        </w:rPr>
        <w:t xml:space="preserve"> 200 OK</w:t>
      </w:r>
      <w:r w:rsidR="00A61397">
        <w:rPr>
          <w:rFonts w:cs="Times New Roman"/>
          <w:b/>
          <w:bCs/>
          <w:color w:val="000000" w:themeColor="text1"/>
          <w:sz w:val="26"/>
          <w:szCs w:val="26"/>
        </w:rPr>
        <w:t xml:space="preserve">: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33"/>
        <w:gridCol w:w="1241"/>
        <w:gridCol w:w="901"/>
        <w:gridCol w:w="5075"/>
      </w:tblGrid>
      <w:tr w:rsidR="00CB62CD" w:rsidRPr="0060106A" w14:paraId="2B3E0198" w14:textId="77777777" w:rsidTr="00EB136D">
        <w:trPr>
          <w:trHeight w:val="315"/>
          <w:tblHeader/>
        </w:trPr>
        <w:tc>
          <w:tcPr>
            <w:tcW w:w="969"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2658A289" w14:textId="4DDE54BC" w:rsidR="007B2A02" w:rsidRPr="0060106A" w:rsidRDefault="00236995" w:rsidP="00E46D0F">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665"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31603A1C" w14:textId="77777777" w:rsidR="007B2A02" w:rsidRPr="0060106A" w:rsidRDefault="007B2A02" w:rsidP="00E46D0F">
            <w:pPr>
              <w:jc w:val="center"/>
              <w:rPr>
                <w:rFonts w:cs="Times New Roman"/>
                <w:color w:val="000000" w:themeColor="text1"/>
                <w:sz w:val="26"/>
                <w:szCs w:val="26"/>
              </w:rPr>
            </w:pPr>
            <w:r w:rsidRPr="0060106A">
              <w:rPr>
                <w:rFonts w:eastAsia="Times New Roman" w:cs="Times New Roman"/>
                <w:b/>
                <w:bCs/>
                <w:color w:val="000000" w:themeColor="text1"/>
                <w:sz w:val="26"/>
                <w:szCs w:val="26"/>
              </w:rPr>
              <w:t>Loại dữ liệu</w:t>
            </w:r>
          </w:p>
        </w:tc>
        <w:tc>
          <w:tcPr>
            <w:tcW w:w="530"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53A223EE" w14:textId="77777777" w:rsidR="007B2A02" w:rsidRPr="0060106A" w:rsidRDefault="007B2A02"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Bắt buộc</w:t>
            </w:r>
          </w:p>
        </w:tc>
        <w:tc>
          <w:tcPr>
            <w:tcW w:w="2836"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0E49408C" w14:textId="77777777" w:rsidR="007B2A02" w:rsidRPr="0060106A" w:rsidRDefault="007B2A02" w:rsidP="00E46D0F">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Mô tả</w:t>
            </w:r>
          </w:p>
        </w:tc>
      </w:tr>
      <w:tr w:rsidR="00CB62CD" w:rsidRPr="0060106A" w14:paraId="63D5ED93" w14:textId="77777777" w:rsidTr="00EB136D">
        <w:trPr>
          <w:trHeight w:val="15"/>
        </w:trPr>
        <w:tc>
          <w:tcPr>
            <w:tcW w:w="96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CFE9AE" w14:textId="77777777" w:rsidR="007B2A02" w:rsidRPr="0060106A" w:rsidRDefault="007B2A0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paymentId</w:t>
            </w:r>
          </w:p>
        </w:tc>
        <w:tc>
          <w:tcPr>
            <w:tcW w:w="66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447A4C" w14:textId="27417F6A" w:rsidR="007B2A02" w:rsidRPr="0060106A" w:rsidRDefault="007B2A0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9E3338">
              <w:rPr>
                <w:rFonts w:eastAsia="Times New Roman" w:cs="Times New Roman"/>
                <w:color w:val="000000" w:themeColor="text1"/>
                <w:sz w:val="26"/>
                <w:szCs w:val="26"/>
              </w:rPr>
              <w:t xml:space="preserve"> [35]</w:t>
            </w:r>
          </w:p>
        </w:tc>
        <w:tc>
          <w:tcPr>
            <w:tcW w:w="53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149764" w14:textId="77777777" w:rsidR="007B2A02" w:rsidRPr="0060106A" w:rsidRDefault="007B2A0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83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00B2BF" w14:textId="564D8AEB" w:rsidR="007B2A02" w:rsidRPr="0060106A" w:rsidRDefault="007B2A02"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giao dịch duy nhất do </w:t>
            </w:r>
            <w:r w:rsidR="008E3A34">
              <w:rPr>
                <w:rFonts w:eastAsia="Times New Roman" w:cs="Times New Roman"/>
                <w:color w:val="000000" w:themeColor="text1"/>
                <w:sz w:val="26"/>
                <w:szCs w:val="26"/>
              </w:rPr>
              <w:t>Ngân hàng</w:t>
            </w:r>
            <w:r w:rsidRPr="0060106A">
              <w:rPr>
                <w:rFonts w:eastAsia="Times New Roman" w:cs="Times New Roman"/>
                <w:color w:val="000000" w:themeColor="text1"/>
                <w:sz w:val="26"/>
                <w:szCs w:val="26"/>
              </w:rPr>
              <w:t xml:space="preserve"> cung cấp cho TPP trong API </w:t>
            </w:r>
            <w:r w:rsidR="00B96050">
              <w:rPr>
                <w:rFonts w:eastAsia="Times New Roman" w:cs="Times New Roman"/>
                <w:color w:val="000000" w:themeColor="text1"/>
                <w:sz w:val="26"/>
                <w:szCs w:val="26"/>
              </w:rPr>
              <w:t>N</w:t>
            </w:r>
            <w:r w:rsidR="00CA7D14">
              <w:rPr>
                <w:rFonts w:eastAsia="Times New Roman" w:cs="Times New Roman"/>
                <w:color w:val="000000" w:themeColor="text1"/>
                <w:sz w:val="26"/>
                <w:szCs w:val="26"/>
              </w:rPr>
              <w:t>ạp ví điện tử</w:t>
            </w:r>
            <w:r w:rsidR="008F077D">
              <w:rPr>
                <w:rFonts w:eastAsia="Times New Roman" w:cs="Times New Roman"/>
                <w:color w:val="000000" w:themeColor="text1"/>
                <w:sz w:val="26"/>
                <w:szCs w:val="26"/>
              </w:rPr>
              <w:t xml:space="preserve"> mục 5.1</w:t>
            </w:r>
            <w:r w:rsidR="00BE022E">
              <w:rPr>
                <w:rFonts w:eastAsia="Times New Roman" w:cs="Times New Roman"/>
                <w:color w:val="000000" w:themeColor="text1"/>
                <w:sz w:val="26"/>
                <w:szCs w:val="26"/>
              </w:rPr>
              <w:t>.</w:t>
            </w:r>
          </w:p>
        </w:tc>
      </w:tr>
      <w:tr w:rsidR="00CB62CD" w:rsidRPr="0060106A" w14:paraId="2F742A52" w14:textId="77777777" w:rsidTr="002904B7">
        <w:trPr>
          <w:trHeight w:val="496"/>
        </w:trPr>
        <w:tc>
          <w:tcPr>
            <w:tcW w:w="96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081657" w14:textId="77777777" w:rsidR="007B2A02" w:rsidRPr="0060106A" w:rsidRDefault="007B2A0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status</w:t>
            </w:r>
          </w:p>
        </w:tc>
        <w:tc>
          <w:tcPr>
            <w:tcW w:w="66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4DDDB3" w14:textId="77777777" w:rsidR="007B2A02" w:rsidRPr="0060106A" w:rsidRDefault="007B2A0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[4]</w:t>
            </w:r>
          </w:p>
        </w:tc>
        <w:tc>
          <w:tcPr>
            <w:tcW w:w="53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3EEA8E" w14:textId="77777777" w:rsidR="007B2A02" w:rsidRPr="0060106A" w:rsidRDefault="007B2A0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83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E208B0" w14:textId="77D74830" w:rsidR="007B2A02" w:rsidRPr="0060106A" w:rsidRDefault="007B2A02"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trạng thái của giao dịch. Theo tiêu chuẩn của ISO 20022. </w:t>
            </w:r>
          </w:p>
        </w:tc>
      </w:tr>
      <w:tr w:rsidR="00CB62CD" w:rsidRPr="0060106A" w14:paraId="193C964A" w14:textId="77777777" w:rsidTr="0066531E">
        <w:trPr>
          <w:trHeight w:val="1065"/>
        </w:trPr>
        <w:tc>
          <w:tcPr>
            <w:tcW w:w="96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885239" w14:textId="77777777" w:rsidR="007B2A02" w:rsidRPr="0060106A" w:rsidRDefault="007B2A02" w:rsidP="00E46D0F">
            <w:pPr>
              <w:rPr>
                <w:rFonts w:eastAsia="Times New Roman" w:cs="Times New Roman"/>
                <w:color w:val="000000" w:themeColor="text1"/>
                <w:sz w:val="26"/>
                <w:szCs w:val="26"/>
              </w:rPr>
            </w:pPr>
            <w:r w:rsidRPr="0060106A">
              <w:rPr>
                <w:rFonts w:eastAsia="Times New Roman" w:cs="Times New Roman"/>
                <w:color w:val="000000" w:themeColor="text1"/>
                <w:sz w:val="26"/>
                <w:szCs w:val="26"/>
              </w:rPr>
              <w:t>statusDateTime</w:t>
            </w:r>
          </w:p>
        </w:tc>
        <w:tc>
          <w:tcPr>
            <w:tcW w:w="66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C724A9" w14:textId="77777777" w:rsidR="007B2A02" w:rsidRPr="0060106A" w:rsidRDefault="007B2A0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DateTime</w:t>
            </w:r>
          </w:p>
        </w:tc>
        <w:tc>
          <w:tcPr>
            <w:tcW w:w="53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D6139B" w14:textId="77777777" w:rsidR="007B2A02" w:rsidRPr="0060106A" w:rsidRDefault="007B2A02" w:rsidP="00E46D0F">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83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BADB3A" w14:textId="18F94C15" w:rsidR="007B2A02" w:rsidRPr="0060106A" w:rsidRDefault="00B62CA9" w:rsidP="00E46D0F">
            <w:pPr>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7836CB">
              <w:rPr>
                <w:rFonts w:eastAsia="Times New Roman" w:cs="Times New Roman"/>
                <w:color w:val="000000" w:themeColor="text1"/>
                <w:sz w:val="26"/>
                <w:szCs w:val="26"/>
              </w:rPr>
              <w:t>T</w:t>
            </w:r>
            <w:r w:rsidR="007B2A02" w:rsidRPr="0060106A">
              <w:rPr>
                <w:rFonts w:eastAsia="Times New Roman" w:cs="Times New Roman"/>
                <w:color w:val="000000" w:themeColor="text1"/>
                <w:sz w:val="26"/>
                <w:szCs w:val="26"/>
              </w:rPr>
              <w:t>hời điểm cập nhật trạng thái.</w:t>
            </w:r>
          </w:p>
          <w:p w14:paraId="4E792992" w14:textId="02675405" w:rsidR="007B2A02" w:rsidRPr="0060106A" w:rsidRDefault="00B62CA9" w:rsidP="00E46D0F">
            <w:pPr>
              <w:rPr>
                <w:rFonts w:eastAsia="Times New Roman" w:cs="Times New Roman"/>
                <w:color w:val="000000" w:themeColor="text1"/>
                <w:sz w:val="26"/>
                <w:szCs w:val="26"/>
              </w:rPr>
            </w:pPr>
            <w:r>
              <w:rPr>
                <w:rFonts w:eastAsia="Times New Roman" w:cs="Times New Roman"/>
                <w:color w:val="000000" w:themeColor="text1"/>
                <w:sz w:val="26"/>
                <w:szCs w:val="26"/>
                <w:lang w:eastAsia="ja-JP"/>
              </w:rPr>
              <w:t xml:space="preserve">- </w:t>
            </w:r>
            <w:r w:rsidR="007B2A02"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bl>
    <w:p w14:paraId="28235448" w14:textId="77777777" w:rsidR="00356920" w:rsidRDefault="00356920" w:rsidP="00DF4688"/>
    <w:p w14:paraId="14738FF8" w14:textId="2662E42C" w:rsidR="00356920" w:rsidRDefault="007B2A02" w:rsidP="002904B7">
      <w:pPr>
        <w:ind w:firstLine="567"/>
        <w:rPr>
          <w:b/>
          <w:bCs/>
        </w:rPr>
      </w:pPr>
      <w:r w:rsidRPr="00DF4688">
        <w:rPr>
          <w:rFonts w:cs="Times New Roman"/>
          <w:b/>
          <w:bCs/>
          <w:color w:val="000000" w:themeColor="text1"/>
          <w:sz w:val="26"/>
          <w:szCs w:val="26"/>
        </w:rPr>
        <w:lastRenderedPageBreak/>
        <w:t>+ Error Code:</w:t>
      </w:r>
      <w:r w:rsidRPr="00DF4688">
        <w:rPr>
          <w:rFonts w:cs="Times New Roman"/>
          <w:bCs/>
          <w:color w:val="000000" w:themeColor="text1"/>
          <w:sz w:val="26"/>
          <w:szCs w:val="26"/>
        </w:rPr>
        <w:t xml:space="preserve"> Tham chiếu tại </w:t>
      </w:r>
      <w:r w:rsidR="00855B2F" w:rsidRPr="00DF4688">
        <w:rPr>
          <w:rFonts w:cs="Times New Roman"/>
          <w:bCs/>
          <w:color w:val="000000" w:themeColor="text1"/>
          <w:sz w:val="26"/>
          <w:szCs w:val="26"/>
        </w:rPr>
        <w:t>mục 7.2.1</w:t>
      </w:r>
      <w:r w:rsidRPr="00DF4688">
        <w:rPr>
          <w:rFonts w:cs="Times New Roman"/>
          <w:bCs/>
          <w:color w:val="000000" w:themeColor="text1"/>
          <w:sz w:val="26"/>
          <w:szCs w:val="26"/>
        </w:rPr>
        <w:t xml:space="preserve">. Định dạng phản hồi lỗi </w:t>
      </w:r>
      <w:r w:rsidR="00F20A3B" w:rsidRPr="00DF4688">
        <w:rPr>
          <w:rFonts w:cs="Times New Roman"/>
          <w:bCs/>
          <w:color w:val="000000" w:themeColor="text1"/>
          <w:sz w:val="26"/>
          <w:szCs w:val="26"/>
        </w:rPr>
        <w:t>và 7.2.2</w:t>
      </w:r>
      <w:r w:rsidRPr="00DF4688">
        <w:rPr>
          <w:rFonts w:cs="Times New Roman"/>
          <w:bCs/>
          <w:color w:val="000000" w:themeColor="text1"/>
          <w:sz w:val="26"/>
          <w:szCs w:val="26"/>
        </w:rPr>
        <w:t xml:space="preserve"> Bảng mã lỗi</w:t>
      </w:r>
      <w:r w:rsidR="000D086C" w:rsidRPr="00DF4688">
        <w:rPr>
          <w:rFonts w:cs="Times New Roman"/>
          <w:bCs/>
          <w:color w:val="000000" w:themeColor="text1"/>
          <w:sz w:val="26"/>
          <w:szCs w:val="26"/>
        </w:rPr>
        <w:t xml:space="preserve"> chung</w:t>
      </w:r>
      <w:r w:rsidRPr="00DF4688">
        <w:rPr>
          <w:rFonts w:cs="Times New Roman"/>
          <w:bCs/>
          <w:color w:val="000000" w:themeColor="text1"/>
          <w:sz w:val="26"/>
          <w:szCs w:val="26"/>
        </w:rPr>
        <w:t>.</w:t>
      </w:r>
    </w:p>
    <w:p w14:paraId="1548EB29" w14:textId="0CD714DE" w:rsidR="009C55D6" w:rsidRPr="0060106A" w:rsidRDefault="009C55D6" w:rsidP="00DF4688">
      <w:pPr>
        <w:pStyle w:val="ListParagraph"/>
        <w:numPr>
          <w:ilvl w:val="1"/>
          <w:numId w:val="30"/>
        </w:numPr>
        <w:spacing w:before="120" w:after="120" w:line="300" w:lineRule="exact"/>
        <w:ind w:left="0" w:firstLine="567"/>
        <w:outlineLvl w:val="1"/>
        <w:rPr>
          <w:rFonts w:cs="Times New Roman"/>
          <w:b/>
          <w:bCs/>
          <w:color w:val="000000" w:themeColor="text1"/>
          <w:sz w:val="26"/>
          <w:szCs w:val="26"/>
        </w:rPr>
      </w:pPr>
      <w:r w:rsidRPr="0060106A">
        <w:rPr>
          <w:rFonts w:cs="Times New Roman"/>
          <w:b/>
          <w:bCs/>
          <w:color w:val="000000" w:themeColor="text1"/>
          <w:sz w:val="26"/>
          <w:szCs w:val="26"/>
        </w:rPr>
        <w:t>API Lấy trạng thái giao dịch</w:t>
      </w:r>
    </w:p>
    <w:tbl>
      <w:tblPr>
        <w:tblStyle w:val="TableGrid"/>
        <w:tblW w:w="5000" w:type="pct"/>
        <w:tblLook w:val="04A0" w:firstRow="1" w:lastRow="0" w:firstColumn="1" w:lastColumn="0" w:noHBand="0" w:noVBand="1"/>
      </w:tblPr>
      <w:tblGrid>
        <w:gridCol w:w="1708"/>
        <w:gridCol w:w="7348"/>
      </w:tblGrid>
      <w:tr w:rsidR="009C55D6" w:rsidRPr="0060106A" w14:paraId="2E8DD91D" w14:textId="77777777" w:rsidTr="009C55D6">
        <w:tc>
          <w:tcPr>
            <w:tcW w:w="943" w:type="pct"/>
            <w:vAlign w:val="center"/>
          </w:tcPr>
          <w:p w14:paraId="2972496E" w14:textId="77777777" w:rsidR="009C55D6" w:rsidRPr="0060106A" w:rsidRDefault="009C55D6" w:rsidP="009C55D6">
            <w:pPr>
              <w:rPr>
                <w:rFonts w:cs="Times New Roman"/>
                <w:b/>
                <w:bCs/>
                <w:color w:val="000000" w:themeColor="text1"/>
                <w:sz w:val="26"/>
                <w:szCs w:val="26"/>
              </w:rPr>
            </w:pPr>
            <w:r w:rsidRPr="0060106A">
              <w:rPr>
                <w:rFonts w:cs="Times New Roman"/>
                <w:b/>
                <w:bCs/>
                <w:color w:val="000000" w:themeColor="text1"/>
                <w:sz w:val="26"/>
                <w:szCs w:val="26"/>
              </w:rPr>
              <w:t>Endpoint</w:t>
            </w:r>
          </w:p>
        </w:tc>
        <w:tc>
          <w:tcPr>
            <w:tcW w:w="4057" w:type="pct"/>
          </w:tcPr>
          <w:p w14:paraId="2077CA05" w14:textId="487096F5" w:rsidR="009C55D6" w:rsidRPr="0060106A" w:rsidRDefault="009C55D6" w:rsidP="009C55D6">
            <w:pPr>
              <w:rPr>
                <w:rFonts w:cs="Times New Roman"/>
                <w:color w:val="000000" w:themeColor="text1"/>
                <w:sz w:val="26"/>
                <w:szCs w:val="26"/>
              </w:rPr>
            </w:pPr>
            <w:r w:rsidRPr="0060106A">
              <w:rPr>
                <w:rFonts w:cs="Times New Roman"/>
                <w:color w:val="000000" w:themeColor="text1"/>
                <w:sz w:val="26"/>
                <w:szCs w:val="26"/>
              </w:rPr>
              <w:t>/v1/</w:t>
            </w:r>
            <w:r>
              <w:rPr>
                <w:rFonts w:cs="Times New Roman"/>
                <w:color w:val="000000" w:themeColor="text1"/>
                <w:sz w:val="26"/>
                <w:szCs w:val="26"/>
              </w:rPr>
              <w:t>get-status-cash-in</w:t>
            </w:r>
          </w:p>
        </w:tc>
      </w:tr>
      <w:tr w:rsidR="009C55D6" w:rsidRPr="0060106A" w14:paraId="0699F869" w14:textId="77777777" w:rsidTr="009C55D6">
        <w:tc>
          <w:tcPr>
            <w:tcW w:w="943" w:type="pct"/>
            <w:vAlign w:val="center"/>
          </w:tcPr>
          <w:p w14:paraId="12CF0953" w14:textId="77777777" w:rsidR="009C55D6" w:rsidRPr="0060106A" w:rsidRDefault="009C55D6" w:rsidP="009C55D6">
            <w:pPr>
              <w:rPr>
                <w:rFonts w:cs="Times New Roman"/>
                <w:b/>
                <w:bCs/>
                <w:color w:val="000000" w:themeColor="text1"/>
                <w:sz w:val="26"/>
                <w:szCs w:val="26"/>
              </w:rPr>
            </w:pPr>
            <w:r w:rsidRPr="0060106A">
              <w:rPr>
                <w:rFonts w:cs="Times New Roman"/>
                <w:b/>
                <w:bCs/>
                <w:color w:val="000000" w:themeColor="text1"/>
                <w:sz w:val="26"/>
                <w:szCs w:val="26"/>
              </w:rPr>
              <w:t>Method</w:t>
            </w:r>
          </w:p>
        </w:tc>
        <w:tc>
          <w:tcPr>
            <w:tcW w:w="4057" w:type="pct"/>
          </w:tcPr>
          <w:p w14:paraId="2BA57C30" w14:textId="77777777" w:rsidR="009C55D6" w:rsidRPr="0060106A" w:rsidRDefault="009C55D6" w:rsidP="009C55D6">
            <w:pPr>
              <w:rPr>
                <w:rFonts w:cs="Times New Roman"/>
                <w:color w:val="000000" w:themeColor="text1"/>
                <w:sz w:val="26"/>
                <w:szCs w:val="26"/>
              </w:rPr>
            </w:pPr>
            <w:r w:rsidRPr="0060106A">
              <w:rPr>
                <w:rFonts w:cs="Times New Roman"/>
                <w:color w:val="000000" w:themeColor="text1"/>
                <w:sz w:val="26"/>
                <w:szCs w:val="26"/>
              </w:rPr>
              <w:t>POST</w:t>
            </w:r>
          </w:p>
        </w:tc>
      </w:tr>
      <w:tr w:rsidR="009C55D6" w:rsidRPr="0060106A" w14:paraId="0E131473" w14:textId="77777777" w:rsidTr="009C55D6">
        <w:tc>
          <w:tcPr>
            <w:tcW w:w="943" w:type="pct"/>
            <w:vAlign w:val="center"/>
          </w:tcPr>
          <w:p w14:paraId="5BDB85BF" w14:textId="77777777" w:rsidR="009C55D6" w:rsidRPr="0060106A" w:rsidRDefault="009C55D6" w:rsidP="009C55D6">
            <w:pPr>
              <w:rPr>
                <w:rFonts w:cs="Times New Roman"/>
                <w:b/>
                <w:bCs/>
                <w:color w:val="000000" w:themeColor="text1"/>
                <w:sz w:val="26"/>
                <w:szCs w:val="26"/>
              </w:rPr>
            </w:pPr>
            <w:r w:rsidRPr="0060106A">
              <w:rPr>
                <w:rFonts w:cs="Times New Roman"/>
                <w:b/>
                <w:bCs/>
                <w:color w:val="000000" w:themeColor="text1"/>
                <w:sz w:val="26"/>
                <w:szCs w:val="26"/>
              </w:rPr>
              <w:t>Scope</w:t>
            </w:r>
          </w:p>
        </w:tc>
        <w:tc>
          <w:tcPr>
            <w:tcW w:w="4057" w:type="pct"/>
          </w:tcPr>
          <w:p w14:paraId="0FA6D3AC" w14:textId="41B47BB6" w:rsidR="009C55D6" w:rsidRPr="0060106A" w:rsidRDefault="009C55D6" w:rsidP="009C55D6">
            <w:pPr>
              <w:rPr>
                <w:rFonts w:cs="Times New Roman"/>
                <w:color w:val="000000" w:themeColor="text1"/>
                <w:sz w:val="26"/>
                <w:szCs w:val="26"/>
              </w:rPr>
            </w:pPr>
            <w:r>
              <w:rPr>
                <w:rFonts w:cs="Times New Roman"/>
                <w:color w:val="000000" w:themeColor="text1"/>
                <w:sz w:val="26"/>
                <w:szCs w:val="26"/>
              </w:rPr>
              <w:t>EWLT</w:t>
            </w:r>
            <w:r w:rsidR="00F952EC">
              <w:rPr>
                <w:rFonts w:cs="Times New Roman"/>
                <w:color w:val="000000" w:themeColor="text1"/>
                <w:sz w:val="26"/>
                <w:szCs w:val="26"/>
              </w:rPr>
              <w:t>S</w:t>
            </w:r>
          </w:p>
        </w:tc>
      </w:tr>
    </w:tbl>
    <w:p w14:paraId="0D0444A4" w14:textId="77777777" w:rsidR="009C55D6" w:rsidRPr="0060106A" w:rsidRDefault="009C55D6" w:rsidP="009C55D6">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Request Header:</w:t>
      </w:r>
    </w:p>
    <w:tbl>
      <w:tblPr>
        <w:tblW w:w="5000" w:type="pct"/>
        <w:tblLook w:val="04A0" w:firstRow="1" w:lastRow="0" w:firstColumn="1" w:lastColumn="0" w:noHBand="0" w:noVBand="1"/>
      </w:tblPr>
      <w:tblGrid>
        <w:gridCol w:w="2171"/>
        <w:gridCol w:w="1415"/>
        <w:gridCol w:w="1206"/>
        <w:gridCol w:w="4264"/>
      </w:tblGrid>
      <w:tr w:rsidR="009C55D6" w:rsidRPr="0060106A" w14:paraId="6204305D" w14:textId="77777777" w:rsidTr="009C55D6">
        <w:trPr>
          <w:trHeight w:val="392"/>
          <w:tblHeader/>
        </w:trPr>
        <w:tc>
          <w:tcPr>
            <w:tcW w:w="119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77C9F847" w14:textId="77777777" w:rsidR="009C55D6" w:rsidRPr="0060106A" w:rsidRDefault="009C55D6" w:rsidP="009C55D6">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781" w:type="pct"/>
            <w:tcBorders>
              <w:top w:val="single" w:sz="4" w:space="0" w:color="auto"/>
              <w:left w:val="single" w:sz="4" w:space="0" w:color="auto"/>
              <w:bottom w:val="single" w:sz="4" w:space="0" w:color="auto"/>
              <w:right w:val="single" w:sz="4" w:space="0" w:color="auto"/>
            </w:tcBorders>
            <w:shd w:val="clear" w:color="auto" w:fill="5B9BD5"/>
            <w:vAlign w:val="center"/>
          </w:tcPr>
          <w:p w14:paraId="1A46BE8C" w14:textId="77777777" w:rsidR="009C55D6" w:rsidRPr="0060106A" w:rsidRDefault="009C55D6" w:rsidP="009C55D6">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666"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2708B2FD" w14:textId="77777777" w:rsidR="009C55D6" w:rsidRPr="0060106A" w:rsidRDefault="009C55D6" w:rsidP="009C55D6">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354"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13C75B3F" w14:textId="77777777" w:rsidR="009C55D6" w:rsidRPr="0060106A" w:rsidRDefault="009C55D6" w:rsidP="009C55D6">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9C55D6" w:rsidRPr="0060106A" w14:paraId="673359D8" w14:textId="77777777" w:rsidTr="002904B7">
        <w:trPr>
          <w:trHeight w:val="146"/>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04DA1" w14:textId="77777777" w:rsidR="009C55D6" w:rsidRPr="0060106A" w:rsidRDefault="009C55D6" w:rsidP="009C55D6">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781" w:type="pct"/>
            <w:tcBorders>
              <w:top w:val="single" w:sz="4" w:space="0" w:color="auto"/>
              <w:left w:val="single" w:sz="4" w:space="0" w:color="auto"/>
              <w:bottom w:val="single" w:sz="4" w:space="0" w:color="auto"/>
              <w:right w:val="single" w:sz="4" w:space="0" w:color="auto"/>
            </w:tcBorders>
            <w:vAlign w:val="center"/>
          </w:tcPr>
          <w:p w14:paraId="4D6EFE44"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D5C4F"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B01DE" w14:textId="77777777" w:rsidR="009C55D6" w:rsidRPr="004246F0" w:rsidRDefault="009C55D6" w:rsidP="002904B7">
            <w:pPr>
              <w:jc w:val="both"/>
              <w:rPr>
                <w:rFonts w:cs="Times New Roman"/>
                <w:sz w:val="26"/>
                <w:szCs w:val="26"/>
              </w:rPr>
            </w:pPr>
            <w:r w:rsidRPr="004246F0">
              <w:rPr>
                <w:rFonts w:eastAsia="Times New Roman" w:cs="Times New Roman"/>
                <w:color w:val="000000" w:themeColor="text1"/>
                <w:sz w:val="26"/>
                <w:szCs w:val="26"/>
              </w:rPr>
              <w:t xml:space="preserve">Mặc định </w:t>
            </w:r>
            <w:r w:rsidRPr="002904B7">
              <w:rPr>
                <w:rFonts w:eastAsia="Times New Roman" w:cs="Times New Roman"/>
                <w:color w:val="000000" w:themeColor="text1"/>
                <w:sz w:val="26"/>
                <w:szCs w:val="26"/>
              </w:rPr>
              <w:t>“application/json”</w:t>
            </w:r>
          </w:p>
        </w:tc>
      </w:tr>
      <w:tr w:rsidR="009C55D6" w:rsidRPr="0060106A" w14:paraId="78C161D7" w14:textId="77777777" w:rsidTr="009C55D6">
        <w:trPr>
          <w:trHeight w:val="885"/>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A9626" w14:textId="77777777" w:rsidR="009C55D6" w:rsidRPr="0060106A" w:rsidRDefault="009C55D6" w:rsidP="009C55D6">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Authorization</w:t>
            </w:r>
          </w:p>
        </w:tc>
        <w:tc>
          <w:tcPr>
            <w:tcW w:w="781" w:type="pct"/>
            <w:tcBorders>
              <w:top w:val="single" w:sz="4" w:space="0" w:color="auto"/>
              <w:left w:val="single" w:sz="4" w:space="0" w:color="auto"/>
              <w:bottom w:val="single" w:sz="4" w:space="0" w:color="auto"/>
              <w:right w:val="single" w:sz="4" w:space="0" w:color="auto"/>
            </w:tcBorders>
            <w:vAlign w:val="center"/>
          </w:tcPr>
          <w:p w14:paraId="092F121D"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6A1FF"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1AE11" w14:textId="77777777" w:rsidR="009C55D6" w:rsidRPr="004246F0" w:rsidRDefault="009C55D6" w:rsidP="002904B7">
            <w:pPr>
              <w:pStyle w:val="HTMLPreformatted"/>
              <w:shd w:val="clear" w:color="auto" w:fill="FFFFFF"/>
              <w:jc w:val="both"/>
              <w:rPr>
                <w:rFonts w:ascii="Times New Roman" w:hAnsi="Times New Roman" w:cs="Times New Roman"/>
                <w:color w:val="000000" w:themeColor="text1"/>
                <w:sz w:val="26"/>
                <w:szCs w:val="26"/>
              </w:rPr>
            </w:pPr>
            <w:r w:rsidRPr="004246F0">
              <w:rPr>
                <w:rFonts w:ascii="Times New Roman" w:hAnsi="Times New Roman" w:cs="Times New Roman"/>
                <w:color w:val="000000" w:themeColor="text1"/>
                <w:sz w:val="26"/>
                <w:szCs w:val="26"/>
              </w:rPr>
              <w:t>- Authorization định dạng: “Bearer + {access_token}”: theo tiêu chuẩn RFC 6750.</w:t>
            </w:r>
          </w:p>
          <w:p w14:paraId="674FBAE2" w14:textId="77777777" w:rsidR="009C55D6" w:rsidRPr="004246F0" w:rsidRDefault="009C55D6" w:rsidP="002904B7">
            <w:pPr>
              <w:pStyle w:val="HTMLPreformatted"/>
              <w:shd w:val="clear" w:color="auto" w:fill="FFFFFF"/>
              <w:jc w:val="both"/>
              <w:rPr>
                <w:rFonts w:ascii="Times New Roman" w:hAnsi="Times New Roman" w:cs="Times New Roman"/>
                <w:color w:val="000000" w:themeColor="text1"/>
                <w:sz w:val="26"/>
                <w:szCs w:val="26"/>
              </w:rPr>
            </w:pPr>
            <w:r w:rsidRPr="004246F0">
              <w:rPr>
                <w:rFonts w:ascii="Times New Roman" w:hAnsi="Times New Roman" w:cs="Times New Roman"/>
                <w:color w:val="000000" w:themeColor="text1"/>
                <w:sz w:val="26"/>
                <w:szCs w:val="26"/>
              </w:rPr>
              <w:t>- Mã access_token được cấp theo quy định tại mục 4.4 trong RFC 6749(</w:t>
            </w:r>
            <w:r w:rsidRPr="002904B7">
              <w:rPr>
                <w:rFonts w:ascii="Times New Roman" w:hAnsi="Times New Roman" w:cs="Times New Roman"/>
                <w:bCs/>
                <w:color w:val="000000" w:themeColor="text1"/>
                <w:sz w:val="26"/>
                <w:szCs w:val="26"/>
              </w:rPr>
              <w:t>với grant_type là client_credentials</w:t>
            </w:r>
            <w:r w:rsidRPr="004246F0">
              <w:rPr>
                <w:rFonts w:ascii="Times New Roman" w:hAnsi="Times New Roman" w:cs="Times New Roman"/>
                <w:color w:val="000000" w:themeColor="text1"/>
                <w:sz w:val="26"/>
                <w:szCs w:val="26"/>
              </w:rPr>
              <w:t>)</w:t>
            </w:r>
          </w:p>
        </w:tc>
      </w:tr>
      <w:tr w:rsidR="009C55D6" w:rsidRPr="0060106A" w14:paraId="4822147A" w14:textId="77777777" w:rsidTr="009C55D6">
        <w:trPr>
          <w:trHeight w:val="562"/>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36AF8" w14:textId="77777777" w:rsidR="009C55D6" w:rsidRPr="0060106A" w:rsidRDefault="009C55D6" w:rsidP="009C55D6">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781" w:type="pct"/>
            <w:tcBorders>
              <w:top w:val="single" w:sz="4" w:space="0" w:color="auto"/>
              <w:left w:val="single" w:sz="4" w:space="0" w:color="auto"/>
              <w:bottom w:val="single" w:sz="4" w:space="0" w:color="auto"/>
              <w:right w:val="single" w:sz="4" w:space="0" w:color="auto"/>
            </w:tcBorders>
            <w:vAlign w:val="center"/>
          </w:tcPr>
          <w:p w14:paraId="22BB7B4C"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DateTime</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5C5DD"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9BC2E6"/>
              <w:left w:val="nil"/>
              <w:bottom w:val="single" w:sz="4" w:space="0" w:color="9BC2E6"/>
              <w:right w:val="single" w:sz="4" w:space="0" w:color="auto"/>
            </w:tcBorders>
            <w:shd w:val="clear" w:color="auto" w:fill="auto"/>
            <w:vAlign w:val="center"/>
            <w:hideMark/>
          </w:tcPr>
          <w:p w14:paraId="7A346C0C" w14:textId="79886302" w:rsidR="009C55D6" w:rsidRPr="004246F0" w:rsidRDefault="00B62CA9" w:rsidP="00133827">
            <w:pPr>
              <w:rPr>
                <w:rFonts w:eastAsia="Times New Roman" w:cs="Times New Roman"/>
                <w:color w:val="000000" w:themeColor="text1"/>
                <w:sz w:val="26"/>
                <w:szCs w:val="26"/>
                <w:lang w:eastAsia="ja-JP"/>
              </w:rPr>
            </w:pPr>
            <w:r w:rsidRPr="004246F0">
              <w:rPr>
                <w:rFonts w:eastAsia="Times New Roman" w:cs="Times New Roman"/>
                <w:color w:val="000000" w:themeColor="text1"/>
                <w:sz w:val="26"/>
                <w:szCs w:val="26"/>
                <w:lang w:eastAsia="ja-JP"/>
              </w:rPr>
              <w:t xml:space="preserve">- </w:t>
            </w:r>
            <w:r w:rsidR="009C55D6" w:rsidRPr="004246F0">
              <w:rPr>
                <w:rFonts w:eastAsia="Times New Roman" w:cs="Times New Roman"/>
                <w:color w:val="000000" w:themeColor="text1"/>
                <w:sz w:val="26"/>
                <w:szCs w:val="26"/>
                <w:lang w:eastAsia="ja-JP"/>
              </w:rPr>
              <w:t>Ngày giờ thực hiện</w:t>
            </w:r>
            <w:r w:rsidR="00E77D16" w:rsidRPr="004246F0">
              <w:rPr>
                <w:rFonts w:eastAsia="Times New Roman" w:cs="Times New Roman"/>
                <w:color w:val="000000" w:themeColor="text1"/>
                <w:sz w:val="26"/>
                <w:szCs w:val="26"/>
                <w:lang w:eastAsia="ja-JP"/>
              </w:rPr>
              <w:t>.</w:t>
            </w:r>
            <w:r w:rsidR="009C55D6" w:rsidRPr="004246F0">
              <w:rPr>
                <w:rFonts w:eastAsia="Times New Roman" w:cs="Times New Roman"/>
                <w:color w:val="000000" w:themeColor="text1"/>
                <w:sz w:val="26"/>
                <w:szCs w:val="26"/>
                <w:lang w:eastAsia="ja-JP"/>
              </w:rPr>
              <w:t xml:space="preserve"> </w:t>
            </w:r>
            <w:r w:rsidR="009C55D6" w:rsidRPr="004246F0">
              <w:rPr>
                <w:rFonts w:cs="Times New Roman"/>
                <w:color w:val="000000" w:themeColor="text1"/>
                <w:sz w:val="26"/>
                <w:szCs w:val="26"/>
              </w:rPr>
              <w:br/>
            </w:r>
            <w:r w:rsidRPr="004246F0">
              <w:rPr>
                <w:rFonts w:eastAsia="Times New Roman" w:cs="Times New Roman"/>
                <w:color w:val="000000" w:themeColor="text1"/>
                <w:sz w:val="26"/>
                <w:szCs w:val="26"/>
                <w:lang w:eastAsia="ja-JP"/>
              </w:rPr>
              <w:t xml:space="preserve">- </w:t>
            </w:r>
            <w:r w:rsidR="009C55D6" w:rsidRPr="004246F0">
              <w:rPr>
                <w:rFonts w:eastAsia="Times New Roman" w:cs="Times New Roman"/>
                <w:color w:val="000000" w:themeColor="text1"/>
                <w:sz w:val="26"/>
                <w:szCs w:val="26"/>
                <w:lang w:eastAsia="ja-JP"/>
              </w:rPr>
              <w:t>Định dạng: yyyy-MM-ddTHH:mm:ssZ (UTC DateTime), theo tiêu chuẩn RFC 3339</w:t>
            </w:r>
          </w:p>
        </w:tc>
      </w:tr>
      <w:tr w:rsidR="009C55D6" w:rsidRPr="0060106A" w14:paraId="09CCDF2F" w14:textId="77777777" w:rsidTr="009C55D6">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85992" w14:textId="77777777" w:rsidR="009C55D6" w:rsidRPr="0060106A" w:rsidRDefault="009C55D6" w:rsidP="009C55D6">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781" w:type="pct"/>
            <w:tcBorders>
              <w:top w:val="single" w:sz="4" w:space="0" w:color="auto"/>
              <w:left w:val="single" w:sz="4" w:space="0" w:color="auto"/>
              <w:bottom w:val="single" w:sz="4" w:space="0" w:color="auto"/>
              <w:right w:val="single" w:sz="4" w:space="0" w:color="auto"/>
            </w:tcBorders>
            <w:vAlign w:val="center"/>
          </w:tcPr>
          <w:p w14:paraId="4A111A4B"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[60]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A8A70"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0DA056" w14:textId="547ACEC2" w:rsidR="009C55D6" w:rsidRPr="004246F0" w:rsidRDefault="009C55D6" w:rsidP="002904B7">
            <w:pPr>
              <w:jc w:val="both"/>
              <w:rPr>
                <w:rFonts w:eastAsia="Times New Roman" w:cs="Times New Roman"/>
                <w:color w:val="000000" w:themeColor="text1"/>
                <w:sz w:val="26"/>
                <w:szCs w:val="26"/>
                <w:lang w:eastAsia="ja-JP"/>
              </w:rPr>
            </w:pPr>
            <w:r w:rsidRPr="004246F0">
              <w:rPr>
                <w:rFonts w:eastAsia="Times New Roman" w:cs="Times New Roman"/>
                <w:color w:val="000000" w:themeColor="text1"/>
                <w:sz w:val="26"/>
                <w:szCs w:val="26"/>
                <w:lang w:eastAsia="ja-JP"/>
              </w:rPr>
              <w:t>Mã định danh duy nhất cho request, thường ở định dạng UUID</w:t>
            </w:r>
            <w:r w:rsidR="00840EB5">
              <w:rPr>
                <w:rFonts w:eastAsia="Times New Roman" w:cs="Times New Roman"/>
                <w:color w:val="000000" w:themeColor="text1"/>
                <w:sz w:val="26"/>
                <w:szCs w:val="26"/>
                <w:lang w:eastAsia="ja-JP"/>
              </w:rPr>
              <w:t>.</w:t>
            </w:r>
          </w:p>
        </w:tc>
      </w:tr>
      <w:tr w:rsidR="009C55D6" w:rsidRPr="0060106A" w14:paraId="66D55ED3" w14:textId="77777777" w:rsidTr="009C55D6">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ABCAF" w14:textId="77777777" w:rsidR="009C55D6" w:rsidRPr="0060106A" w:rsidRDefault="009C55D6" w:rsidP="009C55D6">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PSU-IP-Address</w:t>
            </w:r>
          </w:p>
        </w:tc>
        <w:tc>
          <w:tcPr>
            <w:tcW w:w="781" w:type="pct"/>
            <w:tcBorders>
              <w:top w:val="single" w:sz="4" w:space="0" w:color="auto"/>
              <w:left w:val="single" w:sz="4" w:space="0" w:color="auto"/>
              <w:bottom w:val="single" w:sz="4" w:space="0" w:color="auto"/>
              <w:right w:val="single" w:sz="4" w:space="0" w:color="auto"/>
            </w:tcBorders>
            <w:vAlign w:val="center"/>
          </w:tcPr>
          <w:p w14:paraId="3245384D"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DBAB1"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3FCE2C" w14:textId="77777777" w:rsidR="009C55D6" w:rsidRPr="004246F0" w:rsidRDefault="009C55D6" w:rsidP="002904B7">
            <w:pPr>
              <w:jc w:val="both"/>
              <w:rPr>
                <w:rFonts w:eastAsia="Times New Roman" w:cs="Times New Roman"/>
                <w:color w:val="000000" w:themeColor="text1"/>
                <w:sz w:val="26"/>
                <w:szCs w:val="26"/>
                <w:lang w:eastAsia="ja-JP"/>
              </w:rPr>
            </w:pPr>
            <w:r w:rsidRPr="004246F0">
              <w:rPr>
                <w:rFonts w:eastAsia="Times New Roman" w:cs="Times New Roman"/>
                <w:color w:val="000000" w:themeColor="text1"/>
                <w:sz w:val="26"/>
                <w:szCs w:val="26"/>
                <w:lang w:eastAsia="ja-JP"/>
              </w:rPr>
              <w:t>Địa chỉ IP của khách hàng. Giá trị này phải ở dạng IPv4 hoặc IPv6.</w:t>
            </w:r>
          </w:p>
        </w:tc>
      </w:tr>
      <w:tr w:rsidR="009C55D6" w:rsidRPr="0060106A" w14:paraId="75DF323A" w14:textId="77777777" w:rsidTr="009C55D6">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3B3C6" w14:textId="77777777" w:rsidR="009C55D6" w:rsidRPr="0060106A" w:rsidRDefault="009C55D6" w:rsidP="009C55D6">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PSU-User-Agent</w:t>
            </w:r>
          </w:p>
        </w:tc>
        <w:tc>
          <w:tcPr>
            <w:tcW w:w="781" w:type="pct"/>
            <w:tcBorders>
              <w:top w:val="single" w:sz="4" w:space="0" w:color="auto"/>
              <w:left w:val="single" w:sz="4" w:space="0" w:color="auto"/>
              <w:bottom w:val="single" w:sz="4" w:space="0" w:color="auto"/>
              <w:right w:val="single" w:sz="4" w:space="0" w:color="auto"/>
            </w:tcBorders>
            <w:vAlign w:val="center"/>
          </w:tcPr>
          <w:p w14:paraId="7D3474B7" w14:textId="46DE49B4"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r w:rsidR="00CB7A10">
              <w:rPr>
                <w:rFonts w:eastAsia="Times New Roman" w:cs="Times New Roman"/>
                <w:color w:val="000000" w:themeColor="text1"/>
                <w:sz w:val="26"/>
                <w:szCs w:val="26"/>
                <w:lang w:eastAsia="ja-JP"/>
              </w:rPr>
              <w:t xml:space="preserve"> </w:t>
            </w:r>
            <w:r w:rsidRPr="0060106A">
              <w:rPr>
                <w:rFonts w:eastAsia="Times New Roman" w:cs="Times New Roman"/>
                <w:color w:val="000000" w:themeColor="text1"/>
                <w:sz w:val="26"/>
                <w:szCs w:val="26"/>
                <w:lang w:eastAsia="ja-JP"/>
              </w:rPr>
              <w:t>[200]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E7CC0"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B4BDBA" w14:textId="77777777" w:rsidR="009C55D6" w:rsidRPr="004246F0" w:rsidRDefault="009C55D6" w:rsidP="002904B7">
            <w:pPr>
              <w:jc w:val="both"/>
              <w:rPr>
                <w:rFonts w:eastAsia="Times New Roman" w:cs="Times New Roman"/>
                <w:color w:val="000000" w:themeColor="text1"/>
                <w:sz w:val="26"/>
                <w:szCs w:val="26"/>
                <w:lang w:eastAsia="ja-JP"/>
              </w:rPr>
            </w:pPr>
            <w:r w:rsidRPr="004246F0">
              <w:rPr>
                <w:rFonts w:eastAsia="Times New Roman" w:cs="Times New Roman"/>
                <w:color w:val="000000" w:themeColor="text1"/>
                <w:sz w:val="26"/>
                <w:szCs w:val="26"/>
                <w:lang w:eastAsia="ja-JP"/>
              </w:rPr>
              <w:t>Thông tin trình duyệt trong trường hợp khách hàng sử dụng ứng dụng web của TPP hoặc các thông tin khác trong trường hợp khách hàng sử dụng ứng dụng khác của TPP.</w:t>
            </w:r>
          </w:p>
        </w:tc>
      </w:tr>
      <w:tr w:rsidR="009C55D6" w:rsidRPr="0060106A" w14:paraId="403F6F93" w14:textId="77777777" w:rsidTr="009C55D6">
        <w:trPr>
          <w:trHeight w:val="590"/>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96DAFA" w14:textId="77777777" w:rsidR="009C55D6" w:rsidRPr="0060106A" w:rsidRDefault="009C55D6" w:rsidP="009C55D6">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PSU-Device-OS</w:t>
            </w:r>
          </w:p>
        </w:tc>
        <w:tc>
          <w:tcPr>
            <w:tcW w:w="781" w:type="pct"/>
            <w:tcBorders>
              <w:top w:val="single" w:sz="4" w:space="0" w:color="auto"/>
              <w:left w:val="single" w:sz="4" w:space="0" w:color="auto"/>
              <w:bottom w:val="single" w:sz="4" w:space="0" w:color="auto"/>
              <w:right w:val="single" w:sz="4" w:space="0" w:color="auto"/>
            </w:tcBorders>
            <w:vAlign w:val="center"/>
          </w:tcPr>
          <w:p w14:paraId="4C5B5EB1" w14:textId="58BE61D2"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r w:rsidR="00CB7A10">
              <w:rPr>
                <w:rFonts w:eastAsia="Times New Roman" w:cs="Times New Roman"/>
                <w:color w:val="000000" w:themeColor="text1"/>
                <w:sz w:val="26"/>
                <w:szCs w:val="26"/>
                <w:lang w:eastAsia="ja-JP"/>
              </w:rPr>
              <w:t xml:space="preserve"> </w:t>
            </w:r>
            <w:r w:rsidRPr="0060106A">
              <w:rPr>
                <w:rFonts w:eastAsia="Times New Roman" w:cs="Times New Roman"/>
                <w:color w:val="000000" w:themeColor="text1"/>
                <w:sz w:val="26"/>
                <w:szCs w:val="26"/>
                <w:lang w:eastAsia="ja-JP"/>
              </w:rPr>
              <w:t>[100]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C9D24"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tcPr>
          <w:p w14:paraId="5E355D0C" w14:textId="77777777" w:rsidR="009C55D6" w:rsidRPr="004246F0" w:rsidRDefault="009C55D6" w:rsidP="002904B7">
            <w:pPr>
              <w:jc w:val="both"/>
              <w:rPr>
                <w:rFonts w:eastAsia="Times New Roman" w:cs="Times New Roman"/>
                <w:color w:val="000000" w:themeColor="text1"/>
                <w:sz w:val="26"/>
                <w:szCs w:val="26"/>
                <w:lang w:eastAsia="ja-JP"/>
              </w:rPr>
            </w:pPr>
            <w:r w:rsidRPr="004246F0">
              <w:rPr>
                <w:rFonts w:eastAsia="Times New Roman" w:cs="Times New Roman"/>
                <w:color w:val="000000" w:themeColor="text1"/>
                <w:sz w:val="26"/>
                <w:szCs w:val="26"/>
                <w:lang w:eastAsia="ja-JP"/>
              </w:rPr>
              <w:t>Hệ điều hành trên thiết bị (máy tính/di động,…) của khách hàng.</w:t>
            </w:r>
          </w:p>
        </w:tc>
      </w:tr>
      <w:tr w:rsidR="009C55D6" w:rsidRPr="0060106A" w14:paraId="5F68A9C0" w14:textId="77777777" w:rsidTr="009C55D6">
        <w:trPr>
          <w:trHeight w:val="393"/>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8288D" w14:textId="77777777" w:rsidR="009C55D6" w:rsidRPr="0060106A" w:rsidRDefault="009C55D6" w:rsidP="009C55D6">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Provider-ID</w:t>
            </w:r>
          </w:p>
        </w:tc>
        <w:tc>
          <w:tcPr>
            <w:tcW w:w="781" w:type="pct"/>
            <w:tcBorders>
              <w:top w:val="single" w:sz="4" w:space="0" w:color="auto"/>
              <w:left w:val="single" w:sz="4" w:space="0" w:color="auto"/>
              <w:bottom w:val="single" w:sz="4" w:space="0" w:color="auto"/>
              <w:right w:val="single" w:sz="4" w:space="0" w:color="auto"/>
            </w:tcBorders>
            <w:vAlign w:val="center"/>
          </w:tcPr>
          <w:p w14:paraId="3A28945F"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[8]</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0D09C"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FD12F" w14:textId="77777777" w:rsidR="009C55D6" w:rsidRPr="004246F0" w:rsidRDefault="009C55D6" w:rsidP="002904B7">
            <w:pPr>
              <w:jc w:val="both"/>
              <w:rPr>
                <w:rFonts w:eastAsia="Times New Roman" w:cs="Times New Roman"/>
                <w:color w:val="000000" w:themeColor="text1"/>
                <w:sz w:val="26"/>
                <w:szCs w:val="26"/>
                <w:lang w:eastAsia="ja-JP"/>
              </w:rPr>
            </w:pPr>
            <w:r w:rsidRPr="004246F0">
              <w:rPr>
                <w:rFonts w:eastAsia="Times New Roman" w:cs="Times New Roman"/>
                <w:color w:val="000000" w:themeColor="text1"/>
                <w:sz w:val="26"/>
                <w:szCs w:val="26"/>
                <w:lang w:eastAsia="ja-JP"/>
              </w:rPr>
              <w:t>Mã định danh của Ngân hàng được quy định tại Mục 1.</w:t>
            </w:r>
          </w:p>
        </w:tc>
      </w:tr>
      <w:tr w:rsidR="009C55D6" w:rsidRPr="0060106A" w14:paraId="21051AE8" w14:textId="77777777" w:rsidTr="009C55D6">
        <w:trPr>
          <w:trHeight w:val="421"/>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51500" w14:textId="77777777" w:rsidR="009C55D6" w:rsidRPr="0060106A" w:rsidRDefault="009C55D6" w:rsidP="009C55D6">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TPP-ID</w:t>
            </w:r>
          </w:p>
        </w:tc>
        <w:tc>
          <w:tcPr>
            <w:tcW w:w="781" w:type="pct"/>
            <w:tcBorders>
              <w:top w:val="single" w:sz="4" w:space="0" w:color="auto"/>
              <w:left w:val="single" w:sz="4" w:space="0" w:color="auto"/>
              <w:bottom w:val="single" w:sz="4" w:space="0" w:color="auto"/>
              <w:right w:val="single" w:sz="4" w:space="0" w:color="auto"/>
            </w:tcBorders>
            <w:vAlign w:val="center"/>
          </w:tcPr>
          <w:p w14:paraId="6E438135"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[15]</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0B0C9"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4AE377" w14:textId="77777777" w:rsidR="009C55D6" w:rsidRPr="004246F0" w:rsidRDefault="009C55D6" w:rsidP="002904B7">
            <w:pPr>
              <w:jc w:val="both"/>
              <w:rPr>
                <w:rFonts w:eastAsia="Times New Roman" w:cs="Times New Roman"/>
                <w:color w:val="000000" w:themeColor="text1"/>
                <w:sz w:val="26"/>
                <w:szCs w:val="26"/>
                <w:lang w:eastAsia="ja-JP"/>
              </w:rPr>
            </w:pPr>
            <w:r w:rsidRPr="004246F0">
              <w:rPr>
                <w:rFonts w:eastAsia="Times New Roman" w:cs="Times New Roman"/>
                <w:color w:val="000000" w:themeColor="text1"/>
                <w:sz w:val="26"/>
                <w:szCs w:val="26"/>
                <w:lang w:eastAsia="ja-JP"/>
              </w:rPr>
              <w:t>Mã định danh của TPP được quy định tại Mục 1.</w:t>
            </w:r>
          </w:p>
        </w:tc>
      </w:tr>
      <w:tr w:rsidR="009C55D6" w:rsidRPr="0060106A" w14:paraId="05CC7A9D" w14:textId="77777777" w:rsidTr="009C55D6">
        <w:trPr>
          <w:trHeight w:val="421"/>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E6057B" w14:textId="77777777" w:rsidR="009C55D6" w:rsidRPr="0060106A" w:rsidRDefault="009C55D6" w:rsidP="009C55D6">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Client-ID</w:t>
            </w:r>
          </w:p>
        </w:tc>
        <w:tc>
          <w:tcPr>
            <w:tcW w:w="781" w:type="pct"/>
            <w:tcBorders>
              <w:top w:val="single" w:sz="4" w:space="0" w:color="auto"/>
              <w:left w:val="single" w:sz="4" w:space="0" w:color="auto"/>
              <w:bottom w:val="single" w:sz="4" w:space="0" w:color="auto"/>
              <w:right w:val="single" w:sz="4" w:space="0" w:color="auto"/>
            </w:tcBorders>
            <w:vAlign w:val="center"/>
          </w:tcPr>
          <w:p w14:paraId="226D194D"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05BBD"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tcPr>
          <w:p w14:paraId="477C476A" w14:textId="77777777" w:rsidR="009C55D6" w:rsidRPr="004246F0" w:rsidDel="00A136FF" w:rsidRDefault="009C55D6" w:rsidP="002904B7">
            <w:pPr>
              <w:jc w:val="both"/>
              <w:rPr>
                <w:rFonts w:eastAsia="Times New Roman" w:cs="Times New Roman"/>
                <w:color w:val="000000" w:themeColor="text1"/>
                <w:sz w:val="26"/>
                <w:szCs w:val="26"/>
                <w:lang w:eastAsia="ja-JP"/>
              </w:rPr>
            </w:pPr>
            <w:r w:rsidRPr="004246F0">
              <w:rPr>
                <w:rFonts w:eastAsia="Times New Roman" w:cs="Times New Roman"/>
                <w:color w:val="000000" w:themeColor="text1"/>
                <w:sz w:val="26"/>
                <w:szCs w:val="26"/>
                <w:lang w:eastAsia="ja-JP"/>
              </w:rPr>
              <w:t xml:space="preserve">Giá trị </w:t>
            </w:r>
            <w:r w:rsidRPr="002904B7">
              <w:rPr>
                <w:rFonts w:eastAsia="Times New Roman" w:cs="Times New Roman"/>
                <w:color w:val="000000" w:themeColor="text1"/>
                <w:sz w:val="26"/>
                <w:szCs w:val="26"/>
                <w:lang w:eastAsia="ja-JP"/>
              </w:rPr>
              <w:t xml:space="preserve">client_id </w:t>
            </w:r>
            <w:r w:rsidRPr="004246F0">
              <w:rPr>
                <w:rFonts w:eastAsia="Times New Roman" w:cs="Times New Roman"/>
                <w:color w:val="000000" w:themeColor="text1"/>
                <w:sz w:val="26"/>
                <w:szCs w:val="26"/>
                <w:lang w:eastAsia="ja-JP"/>
              </w:rPr>
              <w:t>được nêu tại Mục 1.</w:t>
            </w:r>
          </w:p>
        </w:tc>
      </w:tr>
      <w:tr w:rsidR="009C55D6" w:rsidRPr="0060106A" w14:paraId="72B0304D" w14:textId="77777777" w:rsidTr="009C55D6">
        <w:trPr>
          <w:trHeight w:val="421"/>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8888FE" w14:textId="77777777" w:rsidR="009C55D6" w:rsidRPr="0060106A" w:rsidRDefault="009C55D6" w:rsidP="009C55D6">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781" w:type="pct"/>
            <w:tcBorders>
              <w:top w:val="single" w:sz="4" w:space="0" w:color="auto"/>
              <w:left w:val="single" w:sz="4" w:space="0" w:color="auto"/>
              <w:bottom w:val="single" w:sz="4" w:space="0" w:color="auto"/>
              <w:right w:val="single" w:sz="4" w:space="0" w:color="auto"/>
            </w:tcBorders>
            <w:vAlign w:val="center"/>
          </w:tcPr>
          <w:p w14:paraId="60FC3557"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9725DE"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354" w:type="pct"/>
            <w:tcBorders>
              <w:top w:val="single" w:sz="4" w:space="0" w:color="auto"/>
              <w:left w:val="single" w:sz="4" w:space="0" w:color="auto"/>
              <w:bottom w:val="single" w:sz="4" w:space="0" w:color="auto"/>
              <w:right w:val="single" w:sz="4" w:space="0" w:color="auto"/>
            </w:tcBorders>
            <w:shd w:val="clear" w:color="auto" w:fill="auto"/>
            <w:vAlign w:val="center"/>
          </w:tcPr>
          <w:p w14:paraId="2F9498A1" w14:textId="4FD9E265" w:rsidR="009C55D6" w:rsidRPr="0060106A" w:rsidRDefault="009C55D6" w:rsidP="002904B7">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r w:rsidR="00BE022E">
              <w:rPr>
                <w:rFonts w:eastAsia="Times New Roman" w:cs="Times New Roman"/>
                <w:color w:val="000000" w:themeColor="text1"/>
                <w:sz w:val="26"/>
                <w:szCs w:val="26"/>
                <w:lang w:eastAsia="ja-JP"/>
              </w:rPr>
              <w:t>.</w:t>
            </w:r>
          </w:p>
        </w:tc>
      </w:tr>
    </w:tbl>
    <w:p w14:paraId="6C39F5AD" w14:textId="77777777" w:rsidR="009C55D6" w:rsidRPr="0060106A" w:rsidRDefault="009C55D6" w:rsidP="009C55D6">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Request Body: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7"/>
        <w:gridCol w:w="1224"/>
        <w:gridCol w:w="871"/>
        <w:gridCol w:w="5348"/>
      </w:tblGrid>
      <w:tr w:rsidR="009C55D6" w:rsidRPr="0060106A" w14:paraId="2C4D15DA" w14:textId="77777777" w:rsidTr="003D68F4">
        <w:trPr>
          <w:trHeight w:val="269"/>
        </w:trPr>
        <w:tc>
          <w:tcPr>
            <w:tcW w:w="796"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0692E9DC" w14:textId="324846B1" w:rsidR="009C55D6" w:rsidRPr="0060106A" w:rsidRDefault="00236995" w:rsidP="009C55D6">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707"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4D2241B6" w14:textId="77777777" w:rsidR="009C55D6" w:rsidRPr="0060106A" w:rsidRDefault="009C55D6" w:rsidP="009C55D6">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Loại dữ liệu</w:t>
            </w:r>
          </w:p>
        </w:tc>
        <w:tc>
          <w:tcPr>
            <w:tcW w:w="512"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363FC413" w14:textId="77777777" w:rsidR="009C55D6" w:rsidRPr="0060106A" w:rsidRDefault="009C55D6" w:rsidP="009C55D6">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Bắt buộc</w:t>
            </w:r>
          </w:p>
        </w:tc>
        <w:tc>
          <w:tcPr>
            <w:tcW w:w="2985"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4751E864" w14:textId="77777777" w:rsidR="009C55D6" w:rsidRPr="0060106A" w:rsidRDefault="009C55D6" w:rsidP="009C55D6">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Mô tả</w:t>
            </w:r>
          </w:p>
        </w:tc>
      </w:tr>
      <w:tr w:rsidR="003D68F4" w:rsidRPr="0060106A" w14:paraId="0ACB7434" w14:textId="77777777" w:rsidTr="003D68F4">
        <w:trPr>
          <w:trHeight w:val="269"/>
        </w:trPr>
        <w:tc>
          <w:tcPr>
            <w:tcW w:w="79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4C17A6" w14:textId="21F07057" w:rsidR="003D68F4" w:rsidRPr="0060106A" w:rsidRDefault="003D68F4" w:rsidP="003D68F4">
            <w:pPr>
              <w:rPr>
                <w:rFonts w:eastAsia="Times New Roman" w:cs="Times New Roman"/>
                <w:color w:val="000000" w:themeColor="text1"/>
                <w:sz w:val="26"/>
                <w:szCs w:val="26"/>
              </w:rPr>
            </w:pPr>
            <w:r w:rsidRPr="0060106A">
              <w:rPr>
                <w:rFonts w:eastAsia="Times New Roman" w:cs="Times New Roman"/>
                <w:color w:val="000000" w:themeColor="text1"/>
                <w:sz w:val="26"/>
                <w:szCs w:val="26"/>
              </w:rPr>
              <w:t>paymentId</w:t>
            </w:r>
          </w:p>
        </w:tc>
        <w:tc>
          <w:tcPr>
            <w:tcW w:w="70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3411C6" w14:textId="1ABB908E" w:rsidR="003D68F4" w:rsidRPr="0060106A" w:rsidRDefault="003D68F4" w:rsidP="003D68F4">
            <w:pP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[35]</w:t>
            </w:r>
          </w:p>
        </w:tc>
        <w:tc>
          <w:tcPr>
            <w:tcW w:w="5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9AA3EE" w14:textId="17B19202" w:rsidR="003D68F4" w:rsidRPr="0060106A" w:rsidRDefault="003D68F4" w:rsidP="003D68F4">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9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8FDAD8" w14:textId="3AD83AE2" w:rsidR="003D68F4" w:rsidRPr="0060106A" w:rsidRDefault="003D68F4"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giao dịch duy nhất do </w:t>
            </w:r>
            <w:r>
              <w:rPr>
                <w:rFonts w:eastAsia="Times New Roman" w:cs="Times New Roman"/>
                <w:color w:val="000000" w:themeColor="text1"/>
                <w:sz w:val="26"/>
                <w:szCs w:val="26"/>
              </w:rPr>
              <w:t>Ngân hàng</w:t>
            </w:r>
            <w:r w:rsidRPr="0060106A">
              <w:rPr>
                <w:rFonts w:eastAsia="Times New Roman" w:cs="Times New Roman"/>
                <w:color w:val="000000" w:themeColor="text1"/>
                <w:sz w:val="26"/>
                <w:szCs w:val="26"/>
              </w:rPr>
              <w:t xml:space="preserve"> cung cấp cho TPP trong API Nạp</w:t>
            </w:r>
            <w:r>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 xml:space="preserve">ví </w:t>
            </w:r>
            <w:r>
              <w:rPr>
                <w:rFonts w:eastAsia="Times New Roman" w:cs="Times New Roman"/>
                <w:color w:val="000000" w:themeColor="text1"/>
                <w:sz w:val="26"/>
                <w:szCs w:val="26"/>
              </w:rPr>
              <w:t>điện tử</w:t>
            </w:r>
            <w:r w:rsidR="008F077D">
              <w:rPr>
                <w:rFonts w:eastAsia="Times New Roman" w:cs="Times New Roman"/>
                <w:color w:val="000000" w:themeColor="text1"/>
                <w:sz w:val="26"/>
                <w:szCs w:val="26"/>
              </w:rPr>
              <w:t xml:space="preserve"> mục 5.1</w:t>
            </w:r>
            <w:r w:rsidR="00840EB5">
              <w:rPr>
                <w:rFonts w:eastAsia="Times New Roman" w:cs="Times New Roman"/>
                <w:color w:val="000000" w:themeColor="text1"/>
                <w:sz w:val="26"/>
                <w:szCs w:val="26"/>
              </w:rPr>
              <w:t>.</w:t>
            </w:r>
          </w:p>
        </w:tc>
      </w:tr>
      <w:tr w:rsidR="003D68F4" w:rsidRPr="0060106A" w14:paraId="41F6864C" w14:textId="77777777" w:rsidTr="003D68F4">
        <w:trPr>
          <w:trHeight w:val="269"/>
        </w:trPr>
        <w:tc>
          <w:tcPr>
            <w:tcW w:w="79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3EFF6F" w14:textId="04C7CC01" w:rsidR="003D68F4" w:rsidRPr="0060106A" w:rsidRDefault="003D68F4" w:rsidP="003D68F4">
            <w:pPr>
              <w:rPr>
                <w:rFonts w:eastAsia="Times New Roman" w:cs="Times New Roman"/>
                <w:color w:val="000000" w:themeColor="text1"/>
                <w:sz w:val="26"/>
                <w:szCs w:val="26"/>
              </w:rPr>
            </w:pPr>
            <w:r w:rsidRPr="0060106A">
              <w:rPr>
                <w:rFonts w:eastAsia="Times New Roman" w:cs="Times New Roman"/>
                <w:color w:val="000000" w:themeColor="text1"/>
                <w:sz w:val="26"/>
                <w:szCs w:val="26"/>
              </w:rPr>
              <w:t>ewalletToken</w:t>
            </w:r>
          </w:p>
        </w:tc>
        <w:tc>
          <w:tcPr>
            <w:tcW w:w="70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DA0CF4" w14:textId="28A55434" w:rsidR="003D68F4" w:rsidRPr="0060106A" w:rsidRDefault="003D68F4" w:rsidP="003D68F4">
            <w:pP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[30]</w:t>
            </w:r>
          </w:p>
        </w:tc>
        <w:tc>
          <w:tcPr>
            <w:tcW w:w="5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2FDF5A" w14:textId="4B2A8611" w:rsidR="003D68F4" w:rsidRPr="0060106A" w:rsidRDefault="003D68F4" w:rsidP="003D68F4">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9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98836B" w14:textId="2EF51152" w:rsidR="003D68F4" w:rsidRPr="0060106A" w:rsidRDefault="003D68F4" w:rsidP="002904B7">
            <w:pPr>
              <w:jc w:val="both"/>
              <w:rPr>
                <w:rFonts w:eastAsia="Times New Roman" w:cs="Times New Roman"/>
                <w:color w:val="000000" w:themeColor="text1"/>
                <w:sz w:val="26"/>
                <w:szCs w:val="26"/>
              </w:rPr>
            </w:pPr>
            <w:r>
              <w:rPr>
                <w:rFonts w:eastAsia="Times New Roman" w:cs="Times New Roman"/>
                <w:color w:val="000000" w:themeColor="text1"/>
                <w:sz w:val="26"/>
                <w:szCs w:val="26"/>
              </w:rPr>
              <w:t>Mã được sinh ra khi thực hiện liên kết ví điện tử giữa TPP và ngân hàng</w:t>
            </w:r>
            <w:r w:rsidR="00840EB5">
              <w:rPr>
                <w:rFonts w:eastAsia="Times New Roman" w:cs="Times New Roman"/>
                <w:color w:val="000000" w:themeColor="text1"/>
                <w:sz w:val="26"/>
                <w:szCs w:val="26"/>
              </w:rPr>
              <w:t>.</w:t>
            </w:r>
          </w:p>
        </w:tc>
      </w:tr>
    </w:tbl>
    <w:p w14:paraId="3A35994D" w14:textId="77777777" w:rsidR="009C55D6" w:rsidRPr="0060106A" w:rsidRDefault="009C55D6" w:rsidP="009C55D6">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lastRenderedPageBreak/>
        <w:t>- Response Header:</w:t>
      </w:r>
    </w:p>
    <w:tbl>
      <w:tblPr>
        <w:tblW w:w="5000" w:type="pct"/>
        <w:tblLook w:val="04A0" w:firstRow="1" w:lastRow="0" w:firstColumn="1" w:lastColumn="0" w:noHBand="0" w:noVBand="1"/>
      </w:tblPr>
      <w:tblGrid>
        <w:gridCol w:w="2171"/>
        <w:gridCol w:w="852"/>
        <w:gridCol w:w="1206"/>
        <w:gridCol w:w="4827"/>
      </w:tblGrid>
      <w:tr w:rsidR="009C55D6" w:rsidRPr="0060106A" w14:paraId="25D18E39" w14:textId="77777777" w:rsidTr="009C55D6">
        <w:trPr>
          <w:trHeight w:val="490"/>
          <w:tblHeader/>
        </w:trPr>
        <w:tc>
          <w:tcPr>
            <w:tcW w:w="1199"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3546F178" w14:textId="77777777" w:rsidR="009C55D6" w:rsidRPr="0060106A" w:rsidRDefault="009C55D6" w:rsidP="009C55D6">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470"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7DAA61E8" w14:textId="77777777" w:rsidR="009C55D6" w:rsidRPr="0060106A" w:rsidRDefault="009C55D6" w:rsidP="009C55D6">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w:t>
            </w:r>
          </w:p>
        </w:tc>
        <w:tc>
          <w:tcPr>
            <w:tcW w:w="666"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0C7AEEE8" w14:textId="77777777" w:rsidR="009C55D6" w:rsidRPr="0060106A" w:rsidRDefault="009C55D6" w:rsidP="009C55D6">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rPr>
              <w:t>Bắt buộc</w:t>
            </w:r>
          </w:p>
        </w:tc>
        <w:tc>
          <w:tcPr>
            <w:tcW w:w="2665"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632BE3DD" w14:textId="77777777" w:rsidR="009C55D6" w:rsidRPr="0060106A" w:rsidRDefault="009C55D6" w:rsidP="009C55D6">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9C55D6" w:rsidRPr="0060106A" w14:paraId="3364ABAD" w14:textId="77777777" w:rsidTr="002904B7">
        <w:trPr>
          <w:trHeight w:val="266"/>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9DAA0" w14:textId="77777777" w:rsidR="009C55D6" w:rsidRPr="0060106A" w:rsidRDefault="009C55D6" w:rsidP="009C55D6">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5159F"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B6B60"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M</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C30A07" w14:textId="77777777" w:rsidR="009C55D6" w:rsidRPr="00081B1A" w:rsidRDefault="009C55D6" w:rsidP="002904B7">
            <w:pPr>
              <w:jc w:val="both"/>
              <w:rPr>
                <w:rFonts w:eastAsia="Times New Roman" w:cs="Times New Roman"/>
                <w:color w:val="000000" w:themeColor="text1"/>
                <w:sz w:val="26"/>
                <w:szCs w:val="26"/>
              </w:rPr>
            </w:pPr>
            <w:r w:rsidRPr="00081B1A">
              <w:rPr>
                <w:rFonts w:eastAsia="Times New Roman" w:cs="Times New Roman"/>
                <w:color w:val="000000" w:themeColor="text1"/>
                <w:sz w:val="26"/>
                <w:szCs w:val="26"/>
              </w:rPr>
              <w:t xml:space="preserve">Mặc định </w:t>
            </w:r>
            <w:r w:rsidRPr="002904B7">
              <w:rPr>
                <w:rFonts w:eastAsia="Times New Roman" w:cs="Times New Roman"/>
                <w:color w:val="000000" w:themeColor="text1"/>
                <w:sz w:val="26"/>
                <w:szCs w:val="26"/>
              </w:rPr>
              <w:t>“application/json”</w:t>
            </w:r>
          </w:p>
        </w:tc>
      </w:tr>
      <w:tr w:rsidR="009C55D6" w:rsidRPr="0060106A" w14:paraId="1B9BD747" w14:textId="77777777" w:rsidTr="002904B7">
        <w:trPr>
          <w:trHeight w:val="383"/>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ACC83" w14:textId="77777777" w:rsidR="009C55D6" w:rsidRPr="0060106A" w:rsidRDefault="009C55D6" w:rsidP="009C55D6">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48E0F"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AD8CC"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0BF3FC" w14:textId="77777777" w:rsidR="009C55D6" w:rsidRPr="00081B1A" w:rsidRDefault="009C55D6" w:rsidP="002904B7">
            <w:pPr>
              <w:jc w:val="both"/>
              <w:rPr>
                <w:rFonts w:eastAsia="Times New Roman" w:cs="Times New Roman"/>
                <w:color w:val="000000" w:themeColor="text1"/>
                <w:sz w:val="26"/>
                <w:szCs w:val="26"/>
                <w:lang w:eastAsia="ja-JP"/>
              </w:rPr>
            </w:pPr>
            <w:r w:rsidRPr="00081B1A">
              <w:rPr>
                <w:rFonts w:eastAsia="Times New Roman" w:cs="Times New Roman"/>
                <w:color w:val="000000" w:themeColor="text1"/>
                <w:sz w:val="26"/>
                <w:szCs w:val="26"/>
                <w:lang w:eastAsia="ja-JP"/>
              </w:rPr>
              <w:t>Giá trị được lấy từ request header trong API của TPP</w:t>
            </w:r>
          </w:p>
        </w:tc>
      </w:tr>
      <w:tr w:rsidR="009C55D6" w:rsidRPr="0060106A" w14:paraId="48C95C08" w14:textId="77777777" w:rsidTr="002904B7">
        <w:trPr>
          <w:trHeight w:val="336"/>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E7245" w14:textId="77777777" w:rsidR="009C55D6" w:rsidRPr="0060106A" w:rsidRDefault="009C55D6" w:rsidP="009C55D6">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292BE"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4360D"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A5EF2" w14:textId="77777777" w:rsidR="009C55D6" w:rsidRPr="00081B1A" w:rsidRDefault="009C55D6" w:rsidP="002904B7">
            <w:pPr>
              <w:jc w:val="both"/>
              <w:rPr>
                <w:rFonts w:eastAsia="Times New Roman" w:cs="Times New Roman"/>
                <w:color w:val="000000" w:themeColor="text1"/>
                <w:sz w:val="26"/>
                <w:szCs w:val="26"/>
                <w:lang w:eastAsia="ja-JP"/>
              </w:rPr>
            </w:pPr>
            <w:r w:rsidRPr="00081B1A">
              <w:rPr>
                <w:rFonts w:eastAsia="Times New Roman" w:cs="Times New Roman"/>
                <w:color w:val="000000" w:themeColor="text1"/>
                <w:sz w:val="26"/>
                <w:szCs w:val="26"/>
                <w:lang w:eastAsia="ja-JP"/>
              </w:rPr>
              <w:t>Giá trị được lấy từ request header trong API của TPP</w:t>
            </w:r>
          </w:p>
        </w:tc>
      </w:tr>
      <w:tr w:rsidR="009C55D6" w:rsidRPr="0060106A" w14:paraId="2B556221" w14:textId="77777777" w:rsidTr="002904B7">
        <w:trPr>
          <w:trHeight w:val="336"/>
        </w:trPr>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C6AE2" w14:textId="77777777" w:rsidR="009C55D6" w:rsidRPr="0060106A" w:rsidRDefault="009C55D6" w:rsidP="009C55D6">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FD40FB"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B2D825" w14:textId="77777777" w:rsidR="009C55D6" w:rsidRPr="0060106A" w:rsidRDefault="009C55D6" w:rsidP="009C55D6">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14:paraId="5B1AB9C3" w14:textId="77777777" w:rsidR="009C55D6" w:rsidRPr="00081B1A" w:rsidRDefault="009C55D6" w:rsidP="002904B7">
            <w:pPr>
              <w:jc w:val="both"/>
              <w:rPr>
                <w:rFonts w:eastAsia="Times New Roman" w:cs="Times New Roman"/>
                <w:color w:val="000000" w:themeColor="text1"/>
                <w:sz w:val="26"/>
                <w:szCs w:val="26"/>
                <w:lang w:eastAsia="ja-JP"/>
              </w:rPr>
            </w:pPr>
            <w:r w:rsidRPr="00081B1A">
              <w:rPr>
                <w:rFonts w:eastAsia="Times New Roman" w:cs="Times New Roman"/>
                <w:color w:val="000000" w:themeColor="text1"/>
                <w:sz w:val="26"/>
                <w:szCs w:val="26"/>
                <w:lang w:eastAsia="ja-JP"/>
              </w:rPr>
              <w:t>Chữ ký JWS theo quy định tại Mục 1</w:t>
            </w:r>
          </w:p>
        </w:tc>
      </w:tr>
    </w:tbl>
    <w:p w14:paraId="05A2623C" w14:textId="77777777" w:rsidR="009C55D6" w:rsidRPr="0060106A" w:rsidRDefault="009C55D6" w:rsidP="009C55D6">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Response Body: </w:t>
      </w:r>
    </w:p>
    <w:p w14:paraId="419F4DE5" w14:textId="77777777" w:rsidR="009C55D6" w:rsidRPr="0060106A" w:rsidRDefault="009C55D6" w:rsidP="009C55D6">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Pr="0060106A">
        <w:rPr>
          <w:rFonts w:cs="Times New Roman"/>
          <w:color w:val="000000" w:themeColor="text1"/>
          <w:sz w:val="26"/>
          <w:szCs w:val="26"/>
        </w:rPr>
        <w:t>HTTP STATUS CODE</w:t>
      </w:r>
      <w:r w:rsidRPr="0060106A">
        <w:rPr>
          <w:rFonts w:cs="Times New Roman"/>
          <w:b/>
          <w:bCs/>
          <w:color w:val="000000" w:themeColor="text1"/>
          <w:sz w:val="26"/>
          <w:szCs w:val="26"/>
        </w:rPr>
        <w:t xml:space="preserve"> 200 OK</w:t>
      </w:r>
      <w:r>
        <w:rPr>
          <w:rFonts w:cs="Times New Roman"/>
          <w:b/>
          <w:bCs/>
          <w:color w:val="000000" w:themeColor="text1"/>
          <w:sz w:val="26"/>
          <w:szCs w:val="26"/>
        </w:rPr>
        <w:t xml:space="preserve">: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33"/>
        <w:gridCol w:w="1290"/>
        <w:gridCol w:w="1025"/>
        <w:gridCol w:w="4902"/>
      </w:tblGrid>
      <w:tr w:rsidR="009C55D6" w:rsidRPr="0060106A" w14:paraId="6EAB3288" w14:textId="77777777" w:rsidTr="009C55D6">
        <w:trPr>
          <w:trHeight w:val="315"/>
          <w:tblHeader/>
        </w:trPr>
        <w:tc>
          <w:tcPr>
            <w:tcW w:w="980"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177C2994" w14:textId="19CCB711" w:rsidR="009C55D6" w:rsidRPr="0060106A" w:rsidRDefault="00236995" w:rsidP="009C55D6">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724"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1153CF03" w14:textId="77777777" w:rsidR="009C55D6" w:rsidRPr="0060106A" w:rsidRDefault="009C55D6" w:rsidP="009C55D6">
            <w:pPr>
              <w:jc w:val="center"/>
              <w:rPr>
                <w:rFonts w:cs="Times New Roman"/>
                <w:color w:val="000000" w:themeColor="text1"/>
                <w:sz w:val="26"/>
                <w:szCs w:val="26"/>
              </w:rPr>
            </w:pPr>
            <w:r w:rsidRPr="0060106A">
              <w:rPr>
                <w:rFonts w:eastAsia="Times New Roman" w:cs="Times New Roman"/>
                <w:b/>
                <w:bCs/>
                <w:color w:val="000000" w:themeColor="text1"/>
                <w:sz w:val="26"/>
                <w:szCs w:val="26"/>
              </w:rPr>
              <w:t>Loại dữ liệu</w:t>
            </w:r>
          </w:p>
        </w:tc>
        <w:tc>
          <w:tcPr>
            <w:tcW w:w="577"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57395B10" w14:textId="77777777" w:rsidR="009C55D6" w:rsidRPr="0060106A" w:rsidRDefault="009C55D6" w:rsidP="009C55D6">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Bắt buộc</w:t>
            </w:r>
          </w:p>
        </w:tc>
        <w:tc>
          <w:tcPr>
            <w:tcW w:w="2719"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4E675EC3" w14:textId="77777777" w:rsidR="009C55D6" w:rsidRPr="0060106A" w:rsidRDefault="009C55D6" w:rsidP="009C55D6">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Mô tả</w:t>
            </w:r>
          </w:p>
        </w:tc>
      </w:tr>
      <w:tr w:rsidR="009C55D6" w:rsidRPr="0060106A" w14:paraId="1301D622" w14:textId="77777777" w:rsidTr="009C55D6">
        <w:trPr>
          <w:trHeight w:val="15"/>
        </w:trPr>
        <w:tc>
          <w:tcPr>
            <w:tcW w:w="98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BE877D" w14:textId="77777777" w:rsidR="009C55D6" w:rsidRPr="0060106A" w:rsidRDefault="009C55D6" w:rsidP="009C55D6">
            <w:pPr>
              <w:rPr>
                <w:rFonts w:eastAsia="Times New Roman" w:cs="Times New Roman"/>
                <w:color w:val="000000" w:themeColor="text1"/>
                <w:sz w:val="26"/>
                <w:szCs w:val="26"/>
              </w:rPr>
            </w:pPr>
            <w:r w:rsidRPr="0060106A">
              <w:rPr>
                <w:rFonts w:eastAsia="Times New Roman" w:cs="Times New Roman"/>
                <w:color w:val="000000" w:themeColor="text1"/>
                <w:sz w:val="26"/>
                <w:szCs w:val="26"/>
              </w:rPr>
              <w:t>paymentId</w:t>
            </w:r>
          </w:p>
        </w:tc>
        <w:tc>
          <w:tcPr>
            <w:tcW w:w="7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609876" w14:textId="6DE0C761" w:rsidR="009C55D6" w:rsidRPr="0060106A" w:rsidRDefault="009C55D6" w:rsidP="009C55D6">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9D6A0C">
              <w:rPr>
                <w:rFonts w:eastAsia="Times New Roman" w:cs="Times New Roman"/>
                <w:color w:val="000000" w:themeColor="text1"/>
                <w:sz w:val="26"/>
                <w:szCs w:val="26"/>
              </w:rPr>
              <w:t xml:space="preserve"> [35]</w:t>
            </w:r>
          </w:p>
        </w:tc>
        <w:tc>
          <w:tcPr>
            <w:tcW w:w="57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C59660" w14:textId="77777777" w:rsidR="009C55D6" w:rsidRPr="0060106A" w:rsidRDefault="009C55D6" w:rsidP="009C55D6">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7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269A7E" w14:textId="1457D435" w:rsidR="009C55D6" w:rsidRPr="0060106A" w:rsidRDefault="008625C4"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giao dịch duy nhất do </w:t>
            </w:r>
            <w:r>
              <w:rPr>
                <w:rFonts w:eastAsia="Times New Roman" w:cs="Times New Roman"/>
                <w:color w:val="000000" w:themeColor="text1"/>
                <w:sz w:val="26"/>
                <w:szCs w:val="26"/>
              </w:rPr>
              <w:t>Ngân hàng</w:t>
            </w:r>
            <w:r w:rsidRPr="0060106A">
              <w:rPr>
                <w:rFonts w:eastAsia="Times New Roman" w:cs="Times New Roman"/>
                <w:color w:val="000000" w:themeColor="text1"/>
                <w:sz w:val="26"/>
                <w:szCs w:val="26"/>
              </w:rPr>
              <w:t xml:space="preserve"> cung cấp cho TPP trong API </w:t>
            </w:r>
            <w:r w:rsidR="00102A1B">
              <w:rPr>
                <w:rFonts w:eastAsia="Times New Roman" w:cs="Times New Roman"/>
                <w:color w:val="000000" w:themeColor="text1"/>
                <w:sz w:val="26"/>
                <w:szCs w:val="26"/>
              </w:rPr>
              <w:t xml:space="preserve">Nạp </w:t>
            </w:r>
            <w:r w:rsidRPr="0060106A">
              <w:rPr>
                <w:rFonts w:eastAsia="Times New Roman" w:cs="Times New Roman"/>
                <w:color w:val="000000" w:themeColor="text1"/>
                <w:sz w:val="26"/>
                <w:szCs w:val="26"/>
              </w:rPr>
              <w:t>ví</w:t>
            </w:r>
            <w:r>
              <w:rPr>
                <w:rFonts w:eastAsia="Times New Roman" w:cs="Times New Roman"/>
                <w:color w:val="000000" w:themeColor="text1"/>
                <w:sz w:val="26"/>
                <w:szCs w:val="26"/>
              </w:rPr>
              <w:t xml:space="preserve"> điện tử</w:t>
            </w:r>
            <w:r w:rsidR="00102A1B">
              <w:rPr>
                <w:rFonts w:eastAsia="Times New Roman" w:cs="Times New Roman"/>
                <w:color w:val="000000" w:themeColor="text1"/>
                <w:sz w:val="26"/>
                <w:szCs w:val="26"/>
              </w:rPr>
              <w:t xml:space="preserve"> mục 5.1</w:t>
            </w:r>
          </w:p>
        </w:tc>
      </w:tr>
      <w:tr w:rsidR="009C55D6" w:rsidRPr="0060106A" w14:paraId="0569DC3A" w14:textId="77777777" w:rsidTr="009C55D6">
        <w:trPr>
          <w:trHeight w:val="15"/>
        </w:trPr>
        <w:tc>
          <w:tcPr>
            <w:tcW w:w="98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8093DE" w14:textId="77777777" w:rsidR="009C55D6" w:rsidRPr="0060106A" w:rsidRDefault="009C55D6" w:rsidP="009C55D6">
            <w:pPr>
              <w:rPr>
                <w:rFonts w:eastAsia="Times New Roman" w:cs="Times New Roman"/>
                <w:color w:val="000000" w:themeColor="text1"/>
                <w:sz w:val="26"/>
                <w:szCs w:val="26"/>
              </w:rPr>
            </w:pPr>
            <w:r w:rsidRPr="0060106A">
              <w:rPr>
                <w:rFonts w:eastAsia="Times New Roman" w:cs="Times New Roman"/>
                <w:color w:val="000000" w:themeColor="text1"/>
                <w:sz w:val="26"/>
                <w:szCs w:val="26"/>
              </w:rPr>
              <w:t>status</w:t>
            </w:r>
          </w:p>
        </w:tc>
        <w:tc>
          <w:tcPr>
            <w:tcW w:w="7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B58A5D" w14:textId="77777777" w:rsidR="009C55D6" w:rsidRPr="0060106A" w:rsidRDefault="009C55D6" w:rsidP="009C55D6">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[4]</w:t>
            </w:r>
          </w:p>
        </w:tc>
        <w:tc>
          <w:tcPr>
            <w:tcW w:w="57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89B5AD" w14:textId="77777777" w:rsidR="009C55D6" w:rsidRPr="0060106A" w:rsidRDefault="009C55D6" w:rsidP="009C55D6">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7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0B87E9" w14:textId="77777777" w:rsidR="009C55D6" w:rsidRPr="0060106A" w:rsidRDefault="009C55D6"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Mã trạng thái của giao dịch. Theo tiêu chuẩn của ISO 20022.</w:t>
            </w:r>
          </w:p>
        </w:tc>
      </w:tr>
      <w:tr w:rsidR="009C55D6" w:rsidRPr="0060106A" w14:paraId="4B56E885" w14:textId="77777777" w:rsidTr="009C55D6">
        <w:trPr>
          <w:trHeight w:val="15"/>
        </w:trPr>
        <w:tc>
          <w:tcPr>
            <w:tcW w:w="98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3243CF" w14:textId="77777777" w:rsidR="009C55D6" w:rsidRPr="0060106A" w:rsidRDefault="009C55D6" w:rsidP="009C55D6">
            <w:pPr>
              <w:rPr>
                <w:rFonts w:eastAsia="Times New Roman" w:cs="Times New Roman"/>
                <w:color w:val="000000" w:themeColor="text1"/>
                <w:sz w:val="26"/>
                <w:szCs w:val="26"/>
              </w:rPr>
            </w:pPr>
            <w:r w:rsidRPr="0060106A">
              <w:rPr>
                <w:rFonts w:eastAsia="Times New Roman" w:cs="Times New Roman"/>
                <w:color w:val="000000" w:themeColor="text1"/>
                <w:sz w:val="26"/>
                <w:szCs w:val="26"/>
              </w:rPr>
              <w:t>statusDateTime</w:t>
            </w:r>
          </w:p>
        </w:tc>
        <w:tc>
          <w:tcPr>
            <w:tcW w:w="7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603285" w14:textId="77777777" w:rsidR="009C55D6" w:rsidRPr="0060106A" w:rsidRDefault="009C55D6" w:rsidP="009C55D6">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DateTime</w:t>
            </w:r>
          </w:p>
        </w:tc>
        <w:tc>
          <w:tcPr>
            <w:tcW w:w="57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7ED563" w14:textId="77777777" w:rsidR="009C55D6" w:rsidRPr="0060106A" w:rsidRDefault="009C55D6" w:rsidP="009C55D6">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7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CCEBDD" w14:textId="0874C282" w:rsidR="009C55D6" w:rsidRPr="0060106A" w:rsidRDefault="00E77D16" w:rsidP="009C55D6">
            <w:pPr>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7836CB">
              <w:rPr>
                <w:rFonts w:eastAsia="Times New Roman" w:cs="Times New Roman"/>
                <w:color w:val="000000" w:themeColor="text1"/>
                <w:sz w:val="26"/>
                <w:szCs w:val="26"/>
              </w:rPr>
              <w:t>T</w:t>
            </w:r>
            <w:r w:rsidR="009C55D6" w:rsidRPr="0060106A">
              <w:rPr>
                <w:rFonts w:eastAsia="Times New Roman" w:cs="Times New Roman"/>
                <w:color w:val="000000" w:themeColor="text1"/>
                <w:sz w:val="26"/>
                <w:szCs w:val="26"/>
              </w:rPr>
              <w:t>hời điểm cập nhật trạng thái.</w:t>
            </w:r>
          </w:p>
          <w:p w14:paraId="31816044" w14:textId="446AA92F" w:rsidR="009C55D6" w:rsidRPr="0060106A" w:rsidRDefault="00E77D16" w:rsidP="009C55D6">
            <w:pPr>
              <w:rPr>
                <w:rFonts w:eastAsia="Times New Roman" w:cs="Times New Roman"/>
                <w:color w:val="000000" w:themeColor="text1"/>
                <w:sz w:val="26"/>
                <w:szCs w:val="26"/>
              </w:rPr>
            </w:pPr>
            <w:r>
              <w:rPr>
                <w:rFonts w:eastAsia="Times New Roman" w:cs="Times New Roman"/>
                <w:color w:val="000000" w:themeColor="text1"/>
                <w:sz w:val="26"/>
                <w:szCs w:val="26"/>
                <w:lang w:eastAsia="ja-JP"/>
              </w:rPr>
              <w:t xml:space="preserve">- </w:t>
            </w:r>
            <w:r w:rsidR="009C55D6"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bl>
    <w:p w14:paraId="25149D80" w14:textId="60230BA8" w:rsidR="00F45FAB" w:rsidRDefault="009C55D6">
      <w:pPr>
        <w:spacing w:before="120" w:after="120" w:line="300" w:lineRule="exact"/>
        <w:ind w:firstLine="567"/>
        <w:rPr>
          <w:rFonts w:eastAsiaTheme="majorEastAsia" w:cs="Times New Roman"/>
          <w:b/>
          <w:bCs/>
          <w:color w:val="000000" w:themeColor="text1"/>
          <w:sz w:val="26"/>
          <w:szCs w:val="26"/>
        </w:rPr>
      </w:pPr>
      <w:r w:rsidRPr="0060106A">
        <w:rPr>
          <w:rFonts w:cs="Times New Roman"/>
          <w:color w:val="000000" w:themeColor="text1"/>
          <w:sz w:val="26"/>
          <w:szCs w:val="26"/>
        </w:rPr>
        <w:t xml:space="preserve">+ </w:t>
      </w:r>
      <w:r w:rsidRPr="0060106A">
        <w:rPr>
          <w:rFonts w:cs="Times New Roman"/>
          <w:b/>
          <w:bCs/>
          <w:color w:val="000000" w:themeColor="text1"/>
          <w:sz w:val="26"/>
          <w:szCs w:val="26"/>
        </w:rPr>
        <w:t xml:space="preserve">Error Code: </w:t>
      </w:r>
      <w:r w:rsidRPr="0060106A">
        <w:rPr>
          <w:rFonts w:cs="Times New Roman"/>
          <w:color w:val="000000" w:themeColor="text1"/>
          <w:sz w:val="26"/>
          <w:szCs w:val="26"/>
        </w:rPr>
        <w:t xml:space="preserve">Tham chiếu tại </w:t>
      </w:r>
      <w:r>
        <w:rPr>
          <w:rFonts w:cs="Times New Roman"/>
          <w:color w:val="000000" w:themeColor="text1"/>
          <w:sz w:val="26"/>
          <w:szCs w:val="26"/>
        </w:rPr>
        <w:t>mục 7.2.1</w:t>
      </w:r>
      <w:r w:rsidRPr="0060106A">
        <w:rPr>
          <w:rFonts w:cs="Times New Roman"/>
          <w:color w:val="000000" w:themeColor="text1"/>
          <w:sz w:val="26"/>
          <w:szCs w:val="26"/>
        </w:rPr>
        <w:t>. Định dạng phản hồi lỗi</w:t>
      </w:r>
      <w:r w:rsidRPr="0060106A">
        <w:rPr>
          <w:rFonts w:cs="Times New Roman"/>
          <w:b/>
          <w:bCs/>
          <w:color w:val="000000" w:themeColor="text1"/>
          <w:sz w:val="26"/>
          <w:szCs w:val="26"/>
        </w:rPr>
        <w:t xml:space="preserve"> </w:t>
      </w:r>
      <w:r>
        <w:rPr>
          <w:rFonts w:cs="Times New Roman"/>
          <w:color w:val="000000" w:themeColor="text1"/>
          <w:sz w:val="26"/>
          <w:szCs w:val="26"/>
        </w:rPr>
        <w:t>và 7.2.2</w:t>
      </w:r>
      <w:r w:rsidRPr="0060106A">
        <w:rPr>
          <w:rFonts w:cs="Times New Roman"/>
          <w:color w:val="000000" w:themeColor="text1"/>
          <w:sz w:val="26"/>
          <w:szCs w:val="26"/>
        </w:rPr>
        <w:t xml:space="preserve"> Bảng mã lỗi</w:t>
      </w:r>
    </w:p>
    <w:p w14:paraId="10738848" w14:textId="6A239798" w:rsidR="00F45FAB" w:rsidRPr="00DF4688" w:rsidRDefault="00F45FAB" w:rsidP="00DF4688">
      <w:pPr>
        <w:pStyle w:val="ListParagraph"/>
        <w:numPr>
          <w:ilvl w:val="0"/>
          <w:numId w:val="30"/>
        </w:numPr>
        <w:tabs>
          <w:tab w:val="left" w:pos="851"/>
        </w:tabs>
        <w:spacing w:before="120" w:after="120" w:line="300" w:lineRule="exact"/>
        <w:ind w:left="0" w:firstLine="567"/>
        <w:jc w:val="both"/>
        <w:outlineLvl w:val="0"/>
        <w:rPr>
          <w:rFonts w:eastAsiaTheme="majorEastAsia" w:cs="Times New Roman"/>
          <w:b/>
          <w:bCs/>
          <w:color w:val="000000" w:themeColor="text1"/>
          <w:sz w:val="26"/>
          <w:szCs w:val="26"/>
        </w:rPr>
      </w:pPr>
      <w:r w:rsidRPr="00F45FAB">
        <w:rPr>
          <w:rFonts w:eastAsiaTheme="majorEastAsia" w:cs="Times New Roman"/>
          <w:b/>
          <w:bCs/>
          <w:color w:val="000000" w:themeColor="text1"/>
          <w:sz w:val="26"/>
          <w:szCs w:val="26"/>
        </w:rPr>
        <w:t>Open API Rút tiền ra khỏi ví điện tử (</w:t>
      </w:r>
      <w:r w:rsidR="00D64C7D">
        <w:rPr>
          <w:rFonts w:eastAsiaTheme="majorEastAsia" w:cs="Times New Roman"/>
          <w:b/>
          <w:bCs/>
          <w:color w:val="000000" w:themeColor="text1"/>
          <w:sz w:val="26"/>
          <w:szCs w:val="26"/>
        </w:rPr>
        <w:t xml:space="preserve">điểm c </w:t>
      </w:r>
      <w:r w:rsidR="00A14761">
        <w:rPr>
          <w:rFonts w:eastAsiaTheme="majorEastAsia" w:cs="Times New Roman"/>
          <w:b/>
          <w:bCs/>
          <w:color w:val="000000" w:themeColor="text1"/>
          <w:sz w:val="26"/>
          <w:szCs w:val="26"/>
        </w:rPr>
        <w:t>k</w:t>
      </w:r>
      <w:r w:rsidR="00A14761" w:rsidRPr="00F45FAB">
        <w:rPr>
          <w:rFonts w:eastAsiaTheme="majorEastAsia" w:cs="Times New Roman"/>
          <w:b/>
          <w:bCs/>
          <w:color w:val="000000" w:themeColor="text1"/>
          <w:sz w:val="26"/>
          <w:szCs w:val="26"/>
        </w:rPr>
        <w:t xml:space="preserve">hoản </w:t>
      </w:r>
      <w:r w:rsidR="00D64C7D">
        <w:rPr>
          <w:rFonts w:eastAsiaTheme="majorEastAsia" w:cs="Times New Roman"/>
          <w:b/>
          <w:bCs/>
          <w:color w:val="000000" w:themeColor="text1"/>
          <w:sz w:val="26"/>
          <w:szCs w:val="26"/>
        </w:rPr>
        <w:t>1</w:t>
      </w:r>
      <w:r w:rsidRPr="00F45FAB">
        <w:rPr>
          <w:rFonts w:eastAsiaTheme="majorEastAsia" w:cs="Times New Roman"/>
          <w:b/>
          <w:bCs/>
          <w:color w:val="000000" w:themeColor="text1"/>
          <w:sz w:val="26"/>
          <w:szCs w:val="26"/>
        </w:rPr>
        <w:t xml:space="preserve"> Điều 6)</w:t>
      </w:r>
    </w:p>
    <w:p w14:paraId="6A568B41" w14:textId="77777777" w:rsidR="00F45FAB" w:rsidRDefault="00F45FAB" w:rsidP="00DF4688">
      <w:pPr>
        <w:ind w:firstLine="567"/>
      </w:pPr>
      <w:r w:rsidRPr="00DF4688">
        <w:t>- Luồng triển khai API Rút tiền ra khỏi ví điện tử (sau đây gọi là rút ví điện tử):</w:t>
      </w:r>
    </w:p>
    <w:p w14:paraId="2315530A" w14:textId="77777777" w:rsidR="00FF0592" w:rsidRPr="00DF4688" w:rsidRDefault="00FF0592" w:rsidP="00DF4688">
      <w:pPr>
        <w:ind w:firstLine="567"/>
      </w:pPr>
    </w:p>
    <w:p w14:paraId="66B904C6" w14:textId="5D97B495" w:rsidR="003E7BE7" w:rsidRDefault="003E7BE7" w:rsidP="00FF0592">
      <w:pPr>
        <w:ind w:left="-1276"/>
        <w:rPr>
          <w:rFonts w:cs="Times New Roman"/>
          <w:b/>
          <w:bCs/>
          <w:color w:val="000000" w:themeColor="text1"/>
          <w:sz w:val="26"/>
          <w:szCs w:val="26"/>
        </w:rPr>
      </w:pPr>
      <w:r>
        <w:drawing>
          <wp:inline distT="0" distB="0" distL="0" distR="0" wp14:anchorId="193245BA" wp14:editId="78889790">
            <wp:extent cx="7160260" cy="2204114"/>
            <wp:effectExtent l="0" t="0" r="254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200709" cy="2216565"/>
                    </a:xfrm>
                    <a:prstGeom prst="rect">
                      <a:avLst/>
                    </a:prstGeom>
                  </pic:spPr>
                </pic:pic>
              </a:graphicData>
            </a:graphic>
          </wp:inline>
        </w:drawing>
      </w:r>
    </w:p>
    <w:p w14:paraId="1B8F9702" w14:textId="5C343FAF" w:rsidR="00161BD3" w:rsidRDefault="00161BD3" w:rsidP="00161BD3">
      <w:pPr>
        <w:pStyle w:val="ListParagraph"/>
        <w:ind w:left="0" w:firstLine="567"/>
        <w:jc w:val="center"/>
        <w:rPr>
          <w:rFonts w:cs="Times New Roman"/>
          <w:i/>
          <w:iCs/>
          <w:color w:val="000000" w:themeColor="text1"/>
          <w:sz w:val="26"/>
          <w:szCs w:val="26"/>
        </w:rPr>
      </w:pPr>
      <w:r w:rsidRPr="0060106A">
        <w:rPr>
          <w:rFonts w:cs="Times New Roman"/>
          <w:i/>
          <w:iCs/>
          <w:color w:val="000000" w:themeColor="text1"/>
          <w:sz w:val="26"/>
          <w:szCs w:val="26"/>
        </w:rPr>
        <w:t>Hình 6: Luồng rút ví điện tử (EWLT</w:t>
      </w:r>
      <w:r w:rsidR="00F952EC">
        <w:rPr>
          <w:rFonts w:cs="Times New Roman"/>
          <w:i/>
          <w:iCs/>
          <w:color w:val="000000" w:themeColor="text1"/>
          <w:sz w:val="26"/>
          <w:szCs w:val="26"/>
        </w:rPr>
        <w:t>S</w:t>
      </w:r>
      <w:r w:rsidRPr="0060106A">
        <w:rPr>
          <w:rFonts w:cs="Times New Roman"/>
          <w:i/>
          <w:iCs/>
          <w:color w:val="000000" w:themeColor="text1"/>
          <w:sz w:val="26"/>
          <w:szCs w:val="26"/>
        </w:rPr>
        <w:t>)</w:t>
      </w:r>
    </w:p>
    <w:p w14:paraId="4849E565" w14:textId="0B146618" w:rsidR="00DA7DAA" w:rsidRPr="00DF4688" w:rsidRDefault="00407BD9" w:rsidP="00DF4688">
      <w:pPr>
        <w:spacing w:before="120" w:after="120" w:line="300" w:lineRule="exact"/>
        <w:ind w:firstLine="567"/>
        <w:rPr>
          <w:rFonts w:cs="Times New Roman"/>
          <w:b/>
          <w:iCs/>
          <w:color w:val="000000" w:themeColor="text1"/>
          <w:sz w:val="26"/>
          <w:szCs w:val="26"/>
        </w:rPr>
      </w:pPr>
      <w:r w:rsidRPr="00DF4688">
        <w:rPr>
          <w:rFonts w:cs="Times New Roman"/>
          <w:b/>
          <w:iCs/>
          <w:color w:val="000000" w:themeColor="text1"/>
          <w:sz w:val="26"/>
          <w:szCs w:val="26"/>
        </w:rPr>
        <w:t>- Mô tả</w:t>
      </w:r>
      <w:r w:rsidR="00EB66F8" w:rsidRPr="00DF4688">
        <w:rPr>
          <w:rFonts w:cs="Times New Roman"/>
          <w:b/>
          <w:iCs/>
          <w:color w:val="000000" w:themeColor="text1"/>
          <w:sz w:val="26"/>
          <w:szCs w:val="26"/>
        </w:rPr>
        <w:t xml:space="preserve"> chi tiết lu</w:t>
      </w:r>
      <w:r w:rsidR="00483D63" w:rsidRPr="00DF4688">
        <w:rPr>
          <w:rFonts w:cs="Times New Roman"/>
          <w:b/>
          <w:iCs/>
          <w:color w:val="000000" w:themeColor="text1"/>
          <w:sz w:val="26"/>
          <w:szCs w:val="26"/>
        </w:rPr>
        <w:t>ồng</w:t>
      </w:r>
      <w:r w:rsidRPr="00DF4688">
        <w:rPr>
          <w:rFonts w:cs="Times New Roman"/>
          <w:b/>
          <w:iCs/>
          <w:color w:val="000000" w:themeColor="text1"/>
          <w:sz w:val="26"/>
          <w:szCs w:val="26"/>
        </w:rPr>
        <w:t xml:space="preserve">: </w:t>
      </w:r>
    </w:p>
    <w:p w14:paraId="0B5AF757" w14:textId="46124976" w:rsidR="00DC7706" w:rsidRPr="0060106A" w:rsidRDefault="00DC7706">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t xml:space="preserve">+ Bước 1: Sau khi đăng nhập vào ứng dụng của TPP, </w:t>
      </w:r>
      <w:r w:rsidR="00080FD8">
        <w:rPr>
          <w:rFonts w:cs="Times New Roman"/>
          <w:color w:val="000000" w:themeColor="text1"/>
          <w:sz w:val="26"/>
          <w:szCs w:val="26"/>
        </w:rPr>
        <w:t>khách hàng</w:t>
      </w:r>
      <w:r w:rsidRPr="0060106A">
        <w:rPr>
          <w:rFonts w:cs="Times New Roman"/>
          <w:color w:val="000000" w:themeColor="text1"/>
          <w:sz w:val="26"/>
          <w:szCs w:val="26"/>
        </w:rPr>
        <w:t xml:space="preserve"> thực hiện yêu cầu</w:t>
      </w:r>
      <w:r>
        <w:rPr>
          <w:rFonts w:cs="Times New Roman"/>
          <w:color w:val="000000" w:themeColor="text1"/>
          <w:sz w:val="26"/>
          <w:szCs w:val="26"/>
        </w:rPr>
        <w:t xml:space="preserve"> rút</w:t>
      </w:r>
      <w:r w:rsidRPr="0060106A">
        <w:rPr>
          <w:rFonts w:cs="Times New Roman"/>
          <w:color w:val="000000" w:themeColor="text1"/>
          <w:sz w:val="26"/>
          <w:szCs w:val="26"/>
        </w:rPr>
        <w:t xml:space="preserve"> ví </w:t>
      </w:r>
      <w:r>
        <w:rPr>
          <w:rFonts w:cs="Times New Roman"/>
          <w:color w:val="000000" w:themeColor="text1"/>
          <w:sz w:val="26"/>
          <w:szCs w:val="26"/>
        </w:rPr>
        <w:t>điện tử</w:t>
      </w:r>
      <w:r w:rsidRPr="0060106A">
        <w:rPr>
          <w:rFonts w:cs="Times New Roman"/>
          <w:color w:val="000000" w:themeColor="text1"/>
          <w:sz w:val="26"/>
          <w:szCs w:val="26"/>
        </w:rPr>
        <w:t>.</w:t>
      </w:r>
    </w:p>
    <w:p w14:paraId="3BCF8A4A" w14:textId="1B056008" w:rsidR="00DC7706" w:rsidRPr="0060106A" w:rsidRDefault="00DC7706">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lastRenderedPageBreak/>
        <w:t xml:space="preserve">+ Bước 2: TPP thực hiện một yêu cầu lấy </w:t>
      </w:r>
      <w:r w:rsidRPr="002904B7">
        <w:rPr>
          <w:rFonts w:cs="Times New Roman"/>
          <w:b/>
          <w:color w:val="000000" w:themeColor="text1"/>
          <w:sz w:val="26"/>
          <w:szCs w:val="26"/>
        </w:rPr>
        <w:t>access_token</w:t>
      </w:r>
      <w:r w:rsidRPr="0060106A">
        <w:rPr>
          <w:rFonts w:cs="Times New Roman"/>
          <w:color w:val="000000" w:themeColor="text1"/>
          <w:sz w:val="26"/>
          <w:szCs w:val="26"/>
        </w:rPr>
        <w:t xml:space="preserve"> theo tiêu chuẩn </w:t>
      </w:r>
      <w:r w:rsidRPr="002904B7">
        <w:rPr>
          <w:rFonts w:cs="Times New Roman"/>
          <w:b/>
          <w:color w:val="000000" w:themeColor="text1"/>
          <w:sz w:val="26"/>
          <w:szCs w:val="26"/>
        </w:rPr>
        <w:t>OAuth2.0</w:t>
      </w:r>
      <w:r w:rsidRPr="0060106A">
        <w:rPr>
          <w:rFonts w:cs="Times New Roman"/>
          <w:color w:val="000000" w:themeColor="text1"/>
          <w:sz w:val="26"/>
          <w:szCs w:val="26"/>
        </w:rPr>
        <w:t xml:space="preserve"> với </w:t>
      </w:r>
      <w:r w:rsidR="007A0778" w:rsidRPr="002904B7">
        <w:rPr>
          <w:rFonts w:cs="Times New Roman"/>
          <w:b/>
          <w:color w:val="000000" w:themeColor="text1"/>
          <w:sz w:val="26"/>
          <w:szCs w:val="26"/>
        </w:rPr>
        <w:t>grant_type</w:t>
      </w:r>
      <w:r w:rsidRPr="0060106A">
        <w:rPr>
          <w:rFonts w:cs="Times New Roman"/>
          <w:color w:val="000000" w:themeColor="text1"/>
          <w:sz w:val="26"/>
          <w:szCs w:val="26"/>
        </w:rPr>
        <w:t xml:space="preserve"> là </w:t>
      </w:r>
      <w:r w:rsidR="00AA648C" w:rsidRPr="002904B7">
        <w:rPr>
          <w:rFonts w:cs="Times New Roman"/>
          <w:b/>
          <w:color w:val="000000" w:themeColor="text1"/>
          <w:sz w:val="26"/>
          <w:szCs w:val="26"/>
        </w:rPr>
        <w:t>c</w:t>
      </w:r>
      <w:r w:rsidRPr="002904B7">
        <w:rPr>
          <w:rFonts w:cs="Times New Roman"/>
          <w:b/>
          <w:color w:val="000000" w:themeColor="text1"/>
          <w:sz w:val="26"/>
          <w:szCs w:val="26"/>
        </w:rPr>
        <w:t>lient_</w:t>
      </w:r>
      <w:r w:rsidR="00AA648C" w:rsidRPr="002904B7">
        <w:rPr>
          <w:rFonts w:cs="Times New Roman"/>
          <w:b/>
          <w:color w:val="000000" w:themeColor="text1"/>
          <w:sz w:val="26"/>
          <w:szCs w:val="26"/>
        </w:rPr>
        <w:t>c</w:t>
      </w:r>
      <w:r w:rsidRPr="002904B7">
        <w:rPr>
          <w:rFonts w:cs="Times New Roman"/>
          <w:b/>
          <w:color w:val="000000" w:themeColor="text1"/>
          <w:sz w:val="26"/>
          <w:szCs w:val="26"/>
        </w:rPr>
        <w:t>redentials</w:t>
      </w:r>
      <w:r w:rsidRPr="0060106A">
        <w:rPr>
          <w:rFonts w:cs="Times New Roman"/>
          <w:color w:val="000000" w:themeColor="text1"/>
          <w:sz w:val="26"/>
          <w:szCs w:val="26"/>
        </w:rPr>
        <w:t xml:space="preserve"> (Chi tiết được mô tả tại </w:t>
      </w:r>
      <w:r>
        <w:rPr>
          <w:rFonts w:cs="Times New Roman"/>
          <w:color w:val="000000" w:themeColor="text1"/>
          <w:sz w:val="26"/>
          <w:szCs w:val="26"/>
        </w:rPr>
        <w:t>mục</w:t>
      </w:r>
      <w:r w:rsidRPr="0060106A">
        <w:rPr>
          <w:rFonts w:cs="Times New Roman"/>
          <w:color w:val="000000" w:themeColor="text1"/>
          <w:sz w:val="26"/>
          <w:szCs w:val="26"/>
        </w:rPr>
        <w:t xml:space="preserve"> 4.4 </w:t>
      </w:r>
      <w:r>
        <w:rPr>
          <w:rFonts w:cs="Times New Roman"/>
          <w:color w:val="000000" w:themeColor="text1"/>
          <w:sz w:val="26"/>
          <w:szCs w:val="26"/>
        </w:rPr>
        <w:t xml:space="preserve">trong </w:t>
      </w:r>
      <w:r w:rsidRPr="0060106A">
        <w:rPr>
          <w:rFonts w:cs="Times New Roman"/>
          <w:color w:val="000000" w:themeColor="text1"/>
          <w:sz w:val="26"/>
          <w:szCs w:val="26"/>
        </w:rPr>
        <w:t>RFC 6749)</w:t>
      </w:r>
      <w:r w:rsidR="00A05D20">
        <w:rPr>
          <w:rFonts w:cs="Times New Roman"/>
          <w:color w:val="000000" w:themeColor="text1"/>
          <w:sz w:val="26"/>
          <w:szCs w:val="26"/>
        </w:rPr>
        <w:t xml:space="preserve"> tới h</w:t>
      </w:r>
      <w:r w:rsidR="00A05D20" w:rsidRPr="0060106A">
        <w:rPr>
          <w:rFonts w:cs="Times New Roman"/>
          <w:color w:val="000000" w:themeColor="text1"/>
          <w:sz w:val="26"/>
          <w:szCs w:val="26"/>
        </w:rPr>
        <w:t xml:space="preserve">ệ thống </w:t>
      </w:r>
      <w:r w:rsidR="00A05D20">
        <w:rPr>
          <w:rFonts w:cs="Times New Roman"/>
          <w:color w:val="000000" w:themeColor="text1"/>
          <w:sz w:val="26"/>
          <w:szCs w:val="26"/>
        </w:rPr>
        <w:t>xác nhận</w:t>
      </w:r>
      <w:r w:rsidR="00A05D20" w:rsidRPr="0060106A">
        <w:rPr>
          <w:rFonts w:cs="Times New Roman"/>
          <w:color w:val="000000" w:themeColor="text1"/>
          <w:sz w:val="26"/>
          <w:szCs w:val="26"/>
        </w:rPr>
        <w:t xml:space="preserve"> của </w:t>
      </w:r>
      <w:r w:rsidR="00A05D20">
        <w:rPr>
          <w:rFonts w:cs="Times New Roman"/>
          <w:color w:val="000000" w:themeColor="text1"/>
          <w:sz w:val="26"/>
          <w:szCs w:val="26"/>
        </w:rPr>
        <w:t>Ngân hàng</w:t>
      </w:r>
      <w:r w:rsidR="00A05D20" w:rsidRPr="0060106A">
        <w:rPr>
          <w:rFonts w:cs="Times New Roman"/>
          <w:color w:val="000000" w:themeColor="text1"/>
          <w:sz w:val="26"/>
          <w:szCs w:val="26"/>
        </w:rPr>
        <w:t>.</w:t>
      </w:r>
    </w:p>
    <w:p w14:paraId="23F90FE0" w14:textId="401219C8" w:rsidR="00DC7706" w:rsidRPr="0060106A" w:rsidRDefault="00DC7706">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t xml:space="preserve">+ Bước 2.1. Hệ thống </w:t>
      </w:r>
      <w:r>
        <w:rPr>
          <w:rFonts w:cs="Times New Roman"/>
          <w:color w:val="000000" w:themeColor="text1"/>
          <w:sz w:val="26"/>
          <w:szCs w:val="26"/>
        </w:rPr>
        <w:t>xác nhận</w:t>
      </w:r>
      <w:r w:rsidRPr="0060106A">
        <w:rPr>
          <w:rFonts w:cs="Times New Roman"/>
          <w:color w:val="000000" w:themeColor="text1"/>
          <w:sz w:val="26"/>
          <w:szCs w:val="26"/>
        </w:rPr>
        <w:t xml:space="preserve"> của </w:t>
      </w:r>
      <w:r>
        <w:rPr>
          <w:rFonts w:cs="Times New Roman"/>
          <w:color w:val="000000" w:themeColor="text1"/>
          <w:sz w:val="26"/>
          <w:szCs w:val="26"/>
        </w:rPr>
        <w:t>Ngân hàng</w:t>
      </w:r>
      <w:r w:rsidRPr="0060106A">
        <w:rPr>
          <w:rFonts w:cs="Times New Roman"/>
          <w:color w:val="000000" w:themeColor="text1"/>
          <w:sz w:val="26"/>
          <w:szCs w:val="26"/>
        </w:rPr>
        <w:t xml:space="preserve"> kiểm tra thông tin trong </w:t>
      </w:r>
      <w:r w:rsidR="00FA16F1" w:rsidRPr="0060106A">
        <w:rPr>
          <w:rFonts w:cs="Times New Roman"/>
          <w:color w:val="000000" w:themeColor="text1"/>
          <w:sz w:val="26"/>
          <w:szCs w:val="26"/>
        </w:rPr>
        <w:t>yêu cầu</w:t>
      </w:r>
      <w:r w:rsidR="00FA16F1" w:rsidRPr="0060106A" w:rsidDel="00FA16F1">
        <w:rPr>
          <w:rFonts w:cs="Times New Roman"/>
          <w:color w:val="000000" w:themeColor="text1"/>
          <w:sz w:val="26"/>
          <w:szCs w:val="26"/>
        </w:rPr>
        <w:t xml:space="preserve"> </w:t>
      </w:r>
      <w:r w:rsidRPr="0060106A">
        <w:rPr>
          <w:rFonts w:cs="Times New Roman"/>
          <w:color w:val="000000" w:themeColor="text1"/>
          <w:sz w:val="26"/>
          <w:szCs w:val="26"/>
        </w:rPr>
        <w:t xml:space="preserve">và phản hồi cho TPP </w:t>
      </w:r>
      <w:r w:rsidRPr="002904B7">
        <w:rPr>
          <w:rFonts w:cs="Times New Roman"/>
          <w:b/>
          <w:color w:val="000000" w:themeColor="text1"/>
          <w:sz w:val="26"/>
          <w:szCs w:val="26"/>
        </w:rPr>
        <w:t>access_token</w:t>
      </w:r>
      <w:r w:rsidRPr="0060106A">
        <w:rPr>
          <w:rFonts w:cs="Times New Roman"/>
          <w:color w:val="000000" w:themeColor="text1"/>
          <w:sz w:val="26"/>
          <w:szCs w:val="26"/>
        </w:rPr>
        <w:t>.</w:t>
      </w:r>
    </w:p>
    <w:p w14:paraId="24E2D9CC" w14:textId="5E2BA9DA" w:rsidR="00DC7706" w:rsidRDefault="00DC7706">
      <w:pPr>
        <w:spacing w:before="120" w:after="120" w:line="300" w:lineRule="exact"/>
        <w:ind w:firstLine="567"/>
        <w:rPr>
          <w:rFonts w:cs="Times New Roman"/>
          <w:color w:val="000000" w:themeColor="text1"/>
          <w:sz w:val="26"/>
          <w:szCs w:val="26"/>
        </w:rPr>
      </w:pPr>
      <w:r w:rsidRPr="0060106A">
        <w:rPr>
          <w:rFonts w:cs="Times New Roman"/>
          <w:color w:val="000000" w:themeColor="text1"/>
          <w:sz w:val="26"/>
          <w:szCs w:val="26"/>
        </w:rPr>
        <w:t>+ Bước 3: TPP thực hiện gửi yêu cầ</w:t>
      </w:r>
      <w:r>
        <w:rPr>
          <w:rFonts w:cs="Times New Roman"/>
          <w:color w:val="000000" w:themeColor="text1"/>
          <w:sz w:val="26"/>
          <w:szCs w:val="26"/>
        </w:rPr>
        <w:t xml:space="preserve">u rút ví điện tử </w:t>
      </w:r>
      <w:r w:rsidRPr="0060106A">
        <w:rPr>
          <w:rFonts w:cs="Times New Roman"/>
          <w:color w:val="000000" w:themeColor="text1"/>
          <w:sz w:val="26"/>
          <w:szCs w:val="26"/>
        </w:rPr>
        <w:t xml:space="preserve">tới </w:t>
      </w:r>
      <w:r>
        <w:rPr>
          <w:rFonts w:cs="Times New Roman"/>
          <w:color w:val="000000" w:themeColor="text1"/>
          <w:sz w:val="26"/>
          <w:szCs w:val="26"/>
        </w:rPr>
        <w:t>Ngân hàng</w:t>
      </w:r>
      <w:r w:rsidR="0027600F">
        <w:rPr>
          <w:rFonts w:cs="Times New Roman"/>
          <w:color w:val="000000" w:themeColor="text1"/>
          <w:sz w:val="26"/>
          <w:szCs w:val="26"/>
        </w:rPr>
        <w:t xml:space="preserve"> theo API mô tả dưới đây</w:t>
      </w:r>
      <w:r>
        <w:rPr>
          <w:rFonts w:cs="Times New Roman"/>
          <w:color w:val="000000" w:themeColor="text1"/>
          <w:sz w:val="26"/>
          <w:szCs w:val="26"/>
        </w:rPr>
        <w:t>.</w:t>
      </w:r>
    </w:p>
    <w:p w14:paraId="2DCA1D49" w14:textId="41692DD5" w:rsidR="00DC7706" w:rsidRPr="00692BA0" w:rsidRDefault="00DC7706" w:rsidP="00DF4688">
      <w:pPr>
        <w:spacing w:before="120" w:after="120" w:line="300" w:lineRule="exact"/>
        <w:ind w:firstLine="567"/>
        <w:rPr>
          <w:rFonts w:cs="Times New Roman"/>
          <w:sz w:val="26"/>
          <w:szCs w:val="26"/>
        </w:rPr>
      </w:pPr>
      <w:r>
        <w:rPr>
          <w:rFonts w:cs="Times New Roman"/>
          <w:sz w:val="26"/>
          <w:szCs w:val="26"/>
        </w:rPr>
        <w:t xml:space="preserve">+ </w:t>
      </w:r>
      <w:r w:rsidRPr="00692BA0">
        <w:rPr>
          <w:rFonts w:cs="Times New Roman"/>
          <w:sz w:val="26"/>
          <w:szCs w:val="26"/>
        </w:rPr>
        <w:t>Bướ</w:t>
      </w:r>
      <w:r>
        <w:rPr>
          <w:rFonts w:cs="Times New Roman"/>
          <w:sz w:val="26"/>
          <w:szCs w:val="26"/>
        </w:rPr>
        <w:t>c 3.1</w:t>
      </w:r>
      <w:r w:rsidRPr="00692BA0">
        <w:rPr>
          <w:rFonts w:cs="Times New Roman"/>
          <w:sz w:val="26"/>
          <w:szCs w:val="26"/>
        </w:rPr>
        <w:t>. Hệ thống củ</w:t>
      </w:r>
      <w:r>
        <w:rPr>
          <w:rFonts w:cs="Times New Roman"/>
          <w:sz w:val="26"/>
          <w:szCs w:val="26"/>
        </w:rPr>
        <w:t>a N</w:t>
      </w:r>
      <w:r w:rsidRPr="00692BA0">
        <w:rPr>
          <w:rFonts w:cs="Times New Roman"/>
          <w:sz w:val="26"/>
          <w:szCs w:val="26"/>
        </w:rPr>
        <w:t>gân hàng phản hồi kết quả</w:t>
      </w:r>
      <w:r>
        <w:rPr>
          <w:rFonts w:cs="Times New Roman"/>
          <w:sz w:val="26"/>
          <w:szCs w:val="26"/>
        </w:rPr>
        <w:t xml:space="preserve"> cho TPP</w:t>
      </w:r>
      <w:r w:rsidR="003C6BB0">
        <w:rPr>
          <w:rFonts w:cs="Times New Roman"/>
          <w:sz w:val="26"/>
          <w:szCs w:val="26"/>
        </w:rPr>
        <w:t>.</w:t>
      </w:r>
    </w:p>
    <w:p w14:paraId="3DD23982" w14:textId="7D277D91" w:rsidR="00DC7706" w:rsidRDefault="00DC7706" w:rsidP="00DF4688">
      <w:pPr>
        <w:spacing w:before="120" w:after="120" w:line="300" w:lineRule="exact"/>
        <w:ind w:firstLine="567"/>
      </w:pPr>
      <w:r w:rsidRPr="00692BA0">
        <w:rPr>
          <w:rFonts w:cs="Times New Roman"/>
          <w:sz w:val="26"/>
          <w:szCs w:val="26"/>
        </w:rPr>
        <w:t>+ Bướ</w:t>
      </w:r>
      <w:r>
        <w:rPr>
          <w:rFonts w:cs="Times New Roman"/>
          <w:sz w:val="26"/>
          <w:szCs w:val="26"/>
        </w:rPr>
        <w:t>c 3.2</w:t>
      </w:r>
      <w:r w:rsidRPr="00692BA0">
        <w:rPr>
          <w:rFonts w:cs="Times New Roman"/>
          <w:sz w:val="26"/>
          <w:szCs w:val="26"/>
        </w:rPr>
        <w:t>. Ứng dụng của TPP hiển thị</w:t>
      </w:r>
      <w:r w:rsidR="00B00CA9">
        <w:rPr>
          <w:rFonts w:cs="Times New Roman"/>
          <w:sz w:val="26"/>
          <w:szCs w:val="26"/>
        </w:rPr>
        <w:t xml:space="preserve"> </w:t>
      </w:r>
      <w:r w:rsidR="003C6BB0">
        <w:rPr>
          <w:rFonts w:cs="Times New Roman"/>
          <w:sz w:val="26"/>
          <w:szCs w:val="26"/>
        </w:rPr>
        <w:t>kết quả</w:t>
      </w:r>
      <w:r>
        <w:rPr>
          <w:rFonts w:cs="Times New Roman"/>
          <w:sz w:val="26"/>
          <w:szCs w:val="26"/>
        </w:rPr>
        <w:t xml:space="preserve"> cho </w:t>
      </w:r>
      <w:r w:rsidR="00080FD8">
        <w:rPr>
          <w:rFonts w:cs="Times New Roman"/>
          <w:sz w:val="26"/>
          <w:szCs w:val="26"/>
        </w:rPr>
        <w:t>khách hàng</w:t>
      </w:r>
      <w:r>
        <w:rPr>
          <w:rFonts w:cs="Times New Roman"/>
          <w:sz w:val="26"/>
          <w:szCs w:val="26"/>
        </w:rPr>
        <w:t>.</w:t>
      </w:r>
    </w:p>
    <w:p w14:paraId="6EA0ED7B" w14:textId="77777777" w:rsidR="00161BD3" w:rsidRPr="0060106A" w:rsidRDefault="00161BD3" w:rsidP="00DF4688">
      <w:pPr>
        <w:rPr>
          <w:color w:val="000000" w:themeColor="text1"/>
          <w:sz w:val="26"/>
          <w:szCs w:val="26"/>
        </w:rPr>
      </w:pPr>
    </w:p>
    <w:tbl>
      <w:tblPr>
        <w:tblStyle w:val="TableGrid"/>
        <w:tblW w:w="5000" w:type="pct"/>
        <w:tblLook w:val="04A0" w:firstRow="1" w:lastRow="0" w:firstColumn="1" w:lastColumn="0" w:noHBand="0" w:noVBand="1"/>
      </w:tblPr>
      <w:tblGrid>
        <w:gridCol w:w="1927"/>
        <w:gridCol w:w="7129"/>
      </w:tblGrid>
      <w:tr w:rsidR="00161BD3" w:rsidRPr="0060106A" w14:paraId="6B3054D4" w14:textId="77777777" w:rsidTr="00521402">
        <w:tc>
          <w:tcPr>
            <w:tcW w:w="1064" w:type="pct"/>
            <w:vAlign w:val="center"/>
          </w:tcPr>
          <w:p w14:paraId="2EC38C02" w14:textId="77777777" w:rsidR="00161BD3" w:rsidRPr="0060106A" w:rsidRDefault="00161BD3" w:rsidP="00521402">
            <w:pPr>
              <w:rPr>
                <w:rFonts w:cs="Times New Roman"/>
                <w:b/>
                <w:bCs/>
                <w:color w:val="000000" w:themeColor="text1"/>
                <w:sz w:val="26"/>
                <w:szCs w:val="26"/>
              </w:rPr>
            </w:pPr>
            <w:r w:rsidRPr="0060106A">
              <w:rPr>
                <w:rFonts w:cs="Times New Roman"/>
                <w:b/>
                <w:bCs/>
                <w:color w:val="000000" w:themeColor="text1"/>
                <w:sz w:val="26"/>
                <w:szCs w:val="26"/>
              </w:rPr>
              <w:t>Endpoint</w:t>
            </w:r>
          </w:p>
        </w:tc>
        <w:tc>
          <w:tcPr>
            <w:tcW w:w="3936" w:type="pct"/>
          </w:tcPr>
          <w:p w14:paraId="1EDEFA2D" w14:textId="77777777" w:rsidR="00161BD3" w:rsidRPr="0060106A" w:rsidRDefault="00161BD3" w:rsidP="00521402">
            <w:pPr>
              <w:rPr>
                <w:rFonts w:cs="Times New Roman"/>
                <w:color w:val="000000" w:themeColor="text1"/>
                <w:sz w:val="26"/>
                <w:szCs w:val="26"/>
              </w:rPr>
            </w:pPr>
            <w:r w:rsidRPr="0060106A">
              <w:rPr>
                <w:rFonts w:cs="Times New Roman"/>
                <w:color w:val="000000" w:themeColor="text1"/>
                <w:sz w:val="26"/>
                <w:szCs w:val="26"/>
              </w:rPr>
              <w:t>/v1/cash-out</w:t>
            </w:r>
          </w:p>
        </w:tc>
      </w:tr>
      <w:tr w:rsidR="00161BD3" w:rsidRPr="0060106A" w14:paraId="5AB2649E" w14:textId="77777777" w:rsidTr="00521402">
        <w:tc>
          <w:tcPr>
            <w:tcW w:w="1064" w:type="pct"/>
            <w:vAlign w:val="center"/>
          </w:tcPr>
          <w:p w14:paraId="383349F8" w14:textId="77777777" w:rsidR="00161BD3" w:rsidRPr="0060106A" w:rsidRDefault="00161BD3" w:rsidP="00521402">
            <w:pPr>
              <w:rPr>
                <w:rFonts w:cs="Times New Roman"/>
                <w:b/>
                <w:bCs/>
                <w:color w:val="000000" w:themeColor="text1"/>
                <w:sz w:val="26"/>
                <w:szCs w:val="26"/>
              </w:rPr>
            </w:pPr>
            <w:r w:rsidRPr="0060106A">
              <w:rPr>
                <w:rFonts w:cs="Times New Roman"/>
                <w:b/>
                <w:bCs/>
                <w:color w:val="000000" w:themeColor="text1"/>
                <w:sz w:val="26"/>
                <w:szCs w:val="26"/>
              </w:rPr>
              <w:t>Method</w:t>
            </w:r>
          </w:p>
        </w:tc>
        <w:tc>
          <w:tcPr>
            <w:tcW w:w="3936" w:type="pct"/>
          </w:tcPr>
          <w:p w14:paraId="22A979CD" w14:textId="77777777" w:rsidR="00161BD3" w:rsidRPr="0060106A" w:rsidRDefault="00161BD3" w:rsidP="00521402">
            <w:pPr>
              <w:rPr>
                <w:rFonts w:cs="Times New Roman"/>
                <w:color w:val="000000" w:themeColor="text1"/>
                <w:sz w:val="26"/>
                <w:szCs w:val="26"/>
              </w:rPr>
            </w:pPr>
            <w:r w:rsidRPr="0060106A">
              <w:rPr>
                <w:rFonts w:cs="Times New Roman"/>
                <w:color w:val="000000" w:themeColor="text1"/>
                <w:sz w:val="26"/>
                <w:szCs w:val="26"/>
              </w:rPr>
              <w:t>POST</w:t>
            </w:r>
          </w:p>
        </w:tc>
      </w:tr>
      <w:tr w:rsidR="00161BD3" w:rsidRPr="0060106A" w14:paraId="654B5248" w14:textId="77777777" w:rsidTr="00521402">
        <w:tc>
          <w:tcPr>
            <w:tcW w:w="1064" w:type="pct"/>
            <w:vAlign w:val="center"/>
          </w:tcPr>
          <w:p w14:paraId="08CAF59E" w14:textId="77777777" w:rsidR="00161BD3" w:rsidRPr="0060106A" w:rsidRDefault="00161BD3" w:rsidP="00521402">
            <w:pPr>
              <w:rPr>
                <w:rFonts w:cs="Times New Roman"/>
                <w:b/>
                <w:bCs/>
                <w:color w:val="000000" w:themeColor="text1"/>
                <w:sz w:val="26"/>
                <w:szCs w:val="26"/>
              </w:rPr>
            </w:pPr>
            <w:r w:rsidRPr="0060106A">
              <w:rPr>
                <w:rFonts w:cs="Times New Roman"/>
                <w:b/>
                <w:bCs/>
                <w:color w:val="000000" w:themeColor="text1"/>
                <w:sz w:val="26"/>
                <w:szCs w:val="26"/>
              </w:rPr>
              <w:t>Scope</w:t>
            </w:r>
          </w:p>
        </w:tc>
        <w:tc>
          <w:tcPr>
            <w:tcW w:w="3936" w:type="pct"/>
          </w:tcPr>
          <w:p w14:paraId="6D3D574F" w14:textId="064AC14E" w:rsidR="00161BD3" w:rsidRPr="0060106A" w:rsidRDefault="00161BD3" w:rsidP="00521402">
            <w:pPr>
              <w:rPr>
                <w:rFonts w:cs="Times New Roman"/>
                <w:color w:val="000000" w:themeColor="text1"/>
                <w:sz w:val="26"/>
                <w:szCs w:val="26"/>
              </w:rPr>
            </w:pPr>
            <w:r w:rsidRPr="0060106A">
              <w:rPr>
                <w:rFonts w:cs="Times New Roman"/>
                <w:color w:val="000000" w:themeColor="text1"/>
                <w:sz w:val="26"/>
                <w:szCs w:val="26"/>
              </w:rPr>
              <w:t>EWLT</w:t>
            </w:r>
            <w:r w:rsidR="00187982">
              <w:rPr>
                <w:rFonts w:cs="Times New Roman"/>
                <w:color w:val="000000" w:themeColor="text1"/>
                <w:sz w:val="26"/>
                <w:szCs w:val="26"/>
              </w:rPr>
              <w:t>S</w:t>
            </w:r>
          </w:p>
        </w:tc>
      </w:tr>
    </w:tbl>
    <w:p w14:paraId="15A0733E" w14:textId="77777777" w:rsidR="00161BD3" w:rsidRPr="0060106A" w:rsidRDefault="00161BD3" w:rsidP="00161BD3">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Request Header:</w:t>
      </w:r>
    </w:p>
    <w:tbl>
      <w:tblPr>
        <w:tblW w:w="5000" w:type="pct"/>
        <w:tblLook w:val="04A0" w:firstRow="1" w:lastRow="0" w:firstColumn="1" w:lastColumn="0" w:noHBand="0" w:noVBand="1"/>
      </w:tblPr>
      <w:tblGrid>
        <w:gridCol w:w="2171"/>
        <w:gridCol w:w="1247"/>
        <w:gridCol w:w="1206"/>
        <w:gridCol w:w="4432"/>
      </w:tblGrid>
      <w:tr w:rsidR="00161BD3" w:rsidRPr="0060106A" w14:paraId="01F71946" w14:textId="77777777" w:rsidTr="00521402">
        <w:trPr>
          <w:trHeight w:val="392"/>
          <w:tblHeader/>
        </w:trPr>
        <w:tc>
          <w:tcPr>
            <w:tcW w:w="1063"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4771D841" w14:textId="77777777" w:rsidR="00161BD3" w:rsidRPr="0060106A" w:rsidRDefault="00161BD3" w:rsidP="00521402">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711" w:type="pct"/>
            <w:tcBorders>
              <w:top w:val="single" w:sz="4" w:space="0" w:color="auto"/>
              <w:left w:val="single" w:sz="4" w:space="0" w:color="auto"/>
              <w:bottom w:val="single" w:sz="4" w:space="0" w:color="auto"/>
              <w:right w:val="single" w:sz="4" w:space="0" w:color="auto"/>
            </w:tcBorders>
            <w:shd w:val="clear" w:color="auto" w:fill="5B9BD5"/>
            <w:vAlign w:val="center"/>
          </w:tcPr>
          <w:p w14:paraId="7582216F" w14:textId="77777777" w:rsidR="00161BD3" w:rsidRPr="0060106A" w:rsidRDefault="00161BD3" w:rsidP="00521402">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620"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1C4987C7" w14:textId="77777777" w:rsidR="00161BD3" w:rsidRPr="0060106A" w:rsidRDefault="00161BD3" w:rsidP="00521402">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606"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4BEA98DC" w14:textId="77777777" w:rsidR="00161BD3" w:rsidRPr="0060106A" w:rsidRDefault="00161BD3" w:rsidP="00521402">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161BD3" w:rsidRPr="0060106A" w14:paraId="772CB27D" w14:textId="77777777" w:rsidTr="002904B7">
        <w:trPr>
          <w:trHeight w:val="83"/>
        </w:trPr>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154BD" w14:textId="77777777" w:rsidR="00161BD3" w:rsidRPr="0060106A" w:rsidRDefault="00161BD3" w:rsidP="0052140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711" w:type="pct"/>
            <w:tcBorders>
              <w:top w:val="single" w:sz="4" w:space="0" w:color="auto"/>
              <w:left w:val="single" w:sz="4" w:space="0" w:color="auto"/>
              <w:bottom w:val="single" w:sz="4" w:space="0" w:color="auto"/>
              <w:right w:val="single" w:sz="4" w:space="0" w:color="auto"/>
            </w:tcBorders>
            <w:vAlign w:val="center"/>
          </w:tcPr>
          <w:p w14:paraId="056CCD5A"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EB576"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43972" w14:textId="77777777" w:rsidR="00161BD3" w:rsidRPr="002904B7" w:rsidRDefault="00161BD3" w:rsidP="002904B7">
            <w:pPr>
              <w:jc w:val="both"/>
              <w:rPr>
                <w:rFonts w:eastAsia="Times New Roman" w:cs="Times New Roman"/>
                <w:bCs/>
                <w:color w:val="000000" w:themeColor="text1"/>
                <w:sz w:val="26"/>
                <w:szCs w:val="26"/>
              </w:rPr>
            </w:pPr>
            <w:r w:rsidRPr="0058401F">
              <w:rPr>
                <w:rFonts w:eastAsia="Times New Roman" w:cs="Times New Roman"/>
                <w:color w:val="000000" w:themeColor="text1"/>
                <w:sz w:val="26"/>
                <w:szCs w:val="26"/>
              </w:rPr>
              <w:t xml:space="preserve">Mặc định </w:t>
            </w:r>
            <w:r w:rsidRPr="002904B7">
              <w:rPr>
                <w:rFonts w:eastAsia="Times New Roman" w:cs="Times New Roman"/>
                <w:color w:val="000000" w:themeColor="text1"/>
                <w:sz w:val="26"/>
                <w:szCs w:val="26"/>
              </w:rPr>
              <w:t>“application/json”</w:t>
            </w:r>
          </w:p>
        </w:tc>
      </w:tr>
      <w:tr w:rsidR="00161BD3" w:rsidRPr="0060106A" w14:paraId="0FCF7FF1" w14:textId="77777777" w:rsidTr="00521402">
        <w:trPr>
          <w:trHeight w:val="885"/>
        </w:trPr>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84AB8" w14:textId="77777777" w:rsidR="00161BD3" w:rsidRPr="0060106A" w:rsidRDefault="00161BD3" w:rsidP="0052140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Authorization</w:t>
            </w:r>
          </w:p>
        </w:tc>
        <w:tc>
          <w:tcPr>
            <w:tcW w:w="711" w:type="pct"/>
            <w:tcBorders>
              <w:top w:val="single" w:sz="4" w:space="0" w:color="auto"/>
              <w:left w:val="single" w:sz="4" w:space="0" w:color="auto"/>
              <w:bottom w:val="single" w:sz="4" w:space="0" w:color="auto"/>
              <w:right w:val="single" w:sz="4" w:space="0" w:color="auto"/>
            </w:tcBorders>
            <w:vAlign w:val="center"/>
          </w:tcPr>
          <w:p w14:paraId="06E71824"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w:t>
            </w:r>
            <w:r>
              <w:rPr>
                <w:rFonts w:eastAsia="Times New Roman" w:cs="Times New Roman"/>
                <w:color w:val="000000" w:themeColor="text1"/>
                <w:sz w:val="26"/>
                <w:szCs w:val="26"/>
                <w:lang w:eastAsia="ja-JP"/>
              </w:rPr>
              <w:t>ing</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5BF65"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DC66E0" w14:textId="083B3D9F" w:rsidR="00161BD3" w:rsidRPr="0058401F" w:rsidRDefault="00161BD3" w:rsidP="002904B7">
            <w:pPr>
              <w:pStyle w:val="HTMLPreformatted"/>
              <w:shd w:val="clear" w:color="auto" w:fill="FFFFFF"/>
              <w:jc w:val="both"/>
              <w:rPr>
                <w:rFonts w:ascii="Times New Roman" w:hAnsi="Times New Roman" w:cs="Times New Roman"/>
                <w:color w:val="000000" w:themeColor="text1"/>
                <w:sz w:val="26"/>
                <w:szCs w:val="26"/>
              </w:rPr>
            </w:pPr>
            <w:r w:rsidRPr="0058401F">
              <w:rPr>
                <w:rFonts w:ascii="Times New Roman" w:hAnsi="Times New Roman" w:cs="Times New Roman"/>
                <w:color w:val="000000" w:themeColor="text1"/>
                <w:sz w:val="26"/>
                <w:szCs w:val="26"/>
              </w:rPr>
              <w:t xml:space="preserve">- </w:t>
            </w:r>
            <w:r w:rsidR="00707A6A" w:rsidRPr="0058401F">
              <w:rPr>
                <w:rFonts w:ascii="Times New Roman" w:hAnsi="Times New Roman" w:cs="Times New Roman"/>
                <w:color w:val="000000" w:themeColor="text1"/>
                <w:sz w:val="26"/>
                <w:szCs w:val="26"/>
              </w:rPr>
              <w:t>Authorization định dạng</w:t>
            </w:r>
            <w:r w:rsidRPr="0058401F">
              <w:rPr>
                <w:rFonts w:ascii="Times New Roman" w:hAnsi="Times New Roman" w:cs="Times New Roman"/>
                <w:color w:val="000000" w:themeColor="text1"/>
                <w:sz w:val="26"/>
                <w:szCs w:val="26"/>
              </w:rPr>
              <w:t>: “Bearer + {access_token}”: theo tiêu chuẩn RFC 6750.</w:t>
            </w:r>
          </w:p>
          <w:p w14:paraId="5B636967" w14:textId="6F0917BD" w:rsidR="00161BD3" w:rsidRPr="0058401F" w:rsidRDefault="00161BD3" w:rsidP="002904B7">
            <w:pPr>
              <w:pStyle w:val="HTMLPreformatted"/>
              <w:shd w:val="clear" w:color="auto" w:fill="FFFFFF"/>
              <w:jc w:val="both"/>
              <w:rPr>
                <w:rFonts w:ascii="Times New Roman" w:hAnsi="Times New Roman" w:cs="Times New Roman"/>
                <w:color w:val="000000" w:themeColor="text1"/>
                <w:sz w:val="26"/>
                <w:szCs w:val="26"/>
              </w:rPr>
            </w:pPr>
            <w:r w:rsidRPr="0058401F">
              <w:rPr>
                <w:rFonts w:ascii="Times New Roman" w:hAnsi="Times New Roman" w:cs="Times New Roman"/>
                <w:color w:val="000000" w:themeColor="text1"/>
                <w:sz w:val="26"/>
                <w:szCs w:val="26"/>
              </w:rPr>
              <w:t>- Mã access_token được cấp theo quy định tại mục 4.4 trong RFC 6749(</w:t>
            </w:r>
            <w:r w:rsidR="007A0778" w:rsidRPr="002904B7">
              <w:rPr>
                <w:rFonts w:ascii="Times New Roman" w:hAnsi="Times New Roman" w:cs="Times New Roman"/>
                <w:bCs/>
                <w:color w:val="000000" w:themeColor="text1"/>
                <w:sz w:val="26"/>
                <w:szCs w:val="26"/>
              </w:rPr>
              <w:t>với grant_type là client_credentials</w:t>
            </w:r>
            <w:r w:rsidRPr="0058401F">
              <w:rPr>
                <w:rFonts w:ascii="Times New Roman" w:hAnsi="Times New Roman" w:cs="Times New Roman"/>
                <w:color w:val="000000" w:themeColor="text1"/>
                <w:sz w:val="26"/>
                <w:szCs w:val="26"/>
              </w:rPr>
              <w:t xml:space="preserve">). </w:t>
            </w:r>
          </w:p>
        </w:tc>
      </w:tr>
      <w:tr w:rsidR="00161BD3" w:rsidRPr="0060106A" w14:paraId="467F2E07" w14:textId="77777777" w:rsidTr="00521402">
        <w:trPr>
          <w:trHeight w:val="562"/>
        </w:trPr>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C0D21" w14:textId="77777777" w:rsidR="00161BD3" w:rsidRPr="0060106A" w:rsidRDefault="00161BD3" w:rsidP="0052140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711" w:type="pct"/>
            <w:tcBorders>
              <w:top w:val="single" w:sz="4" w:space="0" w:color="auto"/>
              <w:left w:val="single" w:sz="4" w:space="0" w:color="auto"/>
              <w:bottom w:val="single" w:sz="4" w:space="0" w:color="auto"/>
              <w:right w:val="single" w:sz="4" w:space="0" w:color="auto"/>
            </w:tcBorders>
            <w:vAlign w:val="center"/>
          </w:tcPr>
          <w:p w14:paraId="1A4076E5"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rPr>
              <w:t>DateTime</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DE2BE"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06" w:type="pct"/>
            <w:tcBorders>
              <w:top w:val="single" w:sz="4" w:space="0" w:color="9BC2E6"/>
              <w:left w:val="nil"/>
              <w:bottom w:val="single" w:sz="4" w:space="0" w:color="9BC2E6"/>
              <w:right w:val="single" w:sz="4" w:space="0" w:color="auto"/>
            </w:tcBorders>
            <w:shd w:val="clear" w:color="auto" w:fill="auto"/>
            <w:vAlign w:val="center"/>
            <w:hideMark/>
          </w:tcPr>
          <w:p w14:paraId="33906BAA" w14:textId="7BE5830D" w:rsidR="00161BD3" w:rsidRPr="0058401F" w:rsidRDefault="00E77D16" w:rsidP="00C62D52">
            <w:pPr>
              <w:rPr>
                <w:rFonts w:eastAsia="Times New Roman" w:cs="Times New Roman"/>
                <w:color w:val="000000" w:themeColor="text1"/>
                <w:sz w:val="26"/>
                <w:szCs w:val="26"/>
                <w:lang w:eastAsia="ja-JP"/>
              </w:rPr>
            </w:pPr>
            <w:r w:rsidRPr="0058401F">
              <w:rPr>
                <w:rFonts w:eastAsia="Times New Roman" w:cs="Times New Roman"/>
                <w:color w:val="000000" w:themeColor="text1"/>
                <w:sz w:val="26"/>
                <w:szCs w:val="26"/>
                <w:lang w:eastAsia="ja-JP"/>
              </w:rPr>
              <w:t xml:space="preserve">- </w:t>
            </w:r>
            <w:r w:rsidR="00161BD3" w:rsidRPr="0058401F">
              <w:rPr>
                <w:rFonts w:eastAsia="Times New Roman" w:cs="Times New Roman"/>
                <w:color w:val="000000" w:themeColor="text1"/>
                <w:sz w:val="26"/>
                <w:szCs w:val="26"/>
                <w:lang w:eastAsia="ja-JP"/>
              </w:rPr>
              <w:t>Ngày giờ thực hiện</w:t>
            </w:r>
            <w:r w:rsidRPr="0058401F">
              <w:rPr>
                <w:rFonts w:eastAsia="Times New Roman" w:cs="Times New Roman"/>
                <w:color w:val="000000" w:themeColor="text1"/>
                <w:sz w:val="26"/>
                <w:szCs w:val="26"/>
                <w:lang w:eastAsia="ja-JP"/>
              </w:rPr>
              <w:t xml:space="preserve">. </w:t>
            </w:r>
            <w:r w:rsidR="00161BD3" w:rsidRPr="0058401F">
              <w:rPr>
                <w:rFonts w:cs="Times New Roman"/>
                <w:color w:val="000000" w:themeColor="text1"/>
                <w:sz w:val="26"/>
                <w:szCs w:val="26"/>
              </w:rPr>
              <w:br/>
            </w:r>
            <w:r w:rsidRPr="0058401F">
              <w:rPr>
                <w:rFonts w:eastAsia="Times New Roman" w:cs="Times New Roman"/>
                <w:color w:val="000000" w:themeColor="text1"/>
                <w:sz w:val="26"/>
                <w:szCs w:val="26"/>
                <w:lang w:eastAsia="ja-JP"/>
              </w:rPr>
              <w:t xml:space="preserve">- </w:t>
            </w:r>
            <w:r w:rsidR="00161BD3" w:rsidRPr="0058401F">
              <w:rPr>
                <w:rFonts w:eastAsia="Times New Roman" w:cs="Times New Roman"/>
                <w:color w:val="000000" w:themeColor="text1"/>
                <w:sz w:val="26"/>
                <w:szCs w:val="26"/>
                <w:lang w:eastAsia="ja-JP"/>
              </w:rPr>
              <w:t>Định dạng: yyyy-MM-ddTHH:mm:ssZ (UTC DateTime), theo tiêu chuẩn RFC 3339</w:t>
            </w:r>
            <w:r w:rsidRPr="0058401F">
              <w:rPr>
                <w:rFonts w:eastAsia="Times New Roman" w:cs="Times New Roman"/>
                <w:color w:val="000000" w:themeColor="text1"/>
                <w:sz w:val="26"/>
                <w:szCs w:val="26"/>
                <w:lang w:eastAsia="ja-JP"/>
              </w:rPr>
              <w:t>.</w:t>
            </w:r>
          </w:p>
        </w:tc>
      </w:tr>
      <w:tr w:rsidR="00161BD3" w:rsidRPr="0060106A" w14:paraId="06E6375C" w14:textId="77777777" w:rsidTr="00521402">
        <w:trPr>
          <w:trHeight w:val="590"/>
        </w:trPr>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59125" w14:textId="77777777" w:rsidR="00161BD3" w:rsidRPr="0060106A" w:rsidRDefault="00161BD3" w:rsidP="0052140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711" w:type="pct"/>
            <w:tcBorders>
              <w:top w:val="single" w:sz="4" w:space="0" w:color="auto"/>
              <w:left w:val="single" w:sz="4" w:space="0" w:color="auto"/>
              <w:bottom w:val="single" w:sz="4" w:space="0" w:color="auto"/>
              <w:right w:val="single" w:sz="4" w:space="0" w:color="auto"/>
            </w:tcBorders>
            <w:vAlign w:val="center"/>
          </w:tcPr>
          <w:p w14:paraId="0E6E00AD"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[60]</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CA439"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D4DB1A" w14:textId="602B9A72" w:rsidR="00161BD3" w:rsidRPr="0058401F" w:rsidRDefault="00161BD3" w:rsidP="002904B7">
            <w:pPr>
              <w:jc w:val="both"/>
              <w:rPr>
                <w:rFonts w:eastAsia="Times New Roman" w:cs="Times New Roman"/>
                <w:color w:val="000000" w:themeColor="text1"/>
                <w:sz w:val="26"/>
                <w:szCs w:val="26"/>
                <w:lang w:eastAsia="ja-JP"/>
              </w:rPr>
            </w:pPr>
            <w:r w:rsidRPr="0058401F">
              <w:rPr>
                <w:rFonts w:eastAsia="Times New Roman" w:cs="Times New Roman"/>
                <w:color w:val="000000" w:themeColor="text1"/>
                <w:sz w:val="26"/>
                <w:szCs w:val="26"/>
                <w:lang w:eastAsia="ja-JP"/>
              </w:rPr>
              <w:t>Mã định danh duy nhất cho request, thường ở định dạng UUID</w:t>
            </w:r>
            <w:r w:rsidR="00A50156">
              <w:rPr>
                <w:rFonts w:eastAsia="Times New Roman" w:cs="Times New Roman"/>
                <w:color w:val="000000" w:themeColor="text1"/>
                <w:sz w:val="26"/>
                <w:szCs w:val="26"/>
                <w:lang w:eastAsia="ja-JP"/>
              </w:rPr>
              <w:t>.</w:t>
            </w:r>
          </w:p>
        </w:tc>
      </w:tr>
      <w:tr w:rsidR="00161BD3" w:rsidRPr="0060106A" w14:paraId="16721138" w14:textId="77777777" w:rsidTr="00521402">
        <w:trPr>
          <w:trHeight w:val="590"/>
        </w:trPr>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67FC4" w14:textId="77777777" w:rsidR="00161BD3" w:rsidRPr="0060106A" w:rsidRDefault="00161BD3" w:rsidP="0052140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PSU-IP-Address</w:t>
            </w:r>
          </w:p>
        </w:tc>
        <w:tc>
          <w:tcPr>
            <w:tcW w:w="711" w:type="pct"/>
            <w:tcBorders>
              <w:top w:val="single" w:sz="4" w:space="0" w:color="auto"/>
              <w:left w:val="single" w:sz="4" w:space="0" w:color="auto"/>
              <w:bottom w:val="single" w:sz="4" w:space="0" w:color="auto"/>
              <w:right w:val="single" w:sz="4" w:space="0" w:color="auto"/>
            </w:tcBorders>
            <w:vAlign w:val="center"/>
          </w:tcPr>
          <w:p w14:paraId="4DC056A6"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8ECFA"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382862" w14:textId="4AE0956F" w:rsidR="00161BD3" w:rsidRPr="0058401F" w:rsidRDefault="00161BD3" w:rsidP="002904B7">
            <w:pPr>
              <w:jc w:val="both"/>
              <w:rPr>
                <w:rFonts w:eastAsia="Times New Roman" w:cs="Times New Roman"/>
                <w:color w:val="000000" w:themeColor="text1"/>
                <w:sz w:val="26"/>
                <w:szCs w:val="26"/>
                <w:lang w:eastAsia="ja-JP"/>
              </w:rPr>
            </w:pPr>
            <w:r w:rsidRPr="0058401F">
              <w:rPr>
                <w:rFonts w:eastAsia="Times New Roman" w:cs="Times New Roman"/>
                <w:color w:val="000000" w:themeColor="text1"/>
                <w:sz w:val="26"/>
                <w:szCs w:val="26"/>
                <w:lang w:eastAsia="ja-JP"/>
              </w:rPr>
              <w:t xml:space="preserve">Địa chỉ IP của </w:t>
            </w:r>
            <w:r w:rsidR="00080FD8" w:rsidRPr="0058401F">
              <w:rPr>
                <w:rFonts w:eastAsia="Times New Roman" w:cs="Times New Roman"/>
                <w:color w:val="000000" w:themeColor="text1"/>
                <w:sz w:val="26"/>
                <w:szCs w:val="26"/>
                <w:lang w:eastAsia="ja-JP"/>
              </w:rPr>
              <w:t>khách hàng</w:t>
            </w:r>
            <w:r w:rsidRPr="0058401F">
              <w:rPr>
                <w:rFonts w:eastAsia="Times New Roman" w:cs="Times New Roman"/>
                <w:color w:val="000000" w:themeColor="text1"/>
                <w:sz w:val="26"/>
                <w:szCs w:val="26"/>
                <w:lang w:eastAsia="ja-JP"/>
              </w:rPr>
              <w:t>. Giá trị này phải ở dạng IPv4 hoặc IPv6.</w:t>
            </w:r>
          </w:p>
        </w:tc>
      </w:tr>
      <w:tr w:rsidR="00161BD3" w:rsidRPr="0060106A" w14:paraId="1C604DE7" w14:textId="77777777" w:rsidTr="00521402">
        <w:trPr>
          <w:trHeight w:val="590"/>
        </w:trPr>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B4E1D" w14:textId="77777777" w:rsidR="00161BD3" w:rsidRPr="0060106A" w:rsidRDefault="00161BD3" w:rsidP="0052140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PSU-User-Agent</w:t>
            </w:r>
          </w:p>
        </w:tc>
        <w:tc>
          <w:tcPr>
            <w:tcW w:w="711" w:type="pct"/>
            <w:tcBorders>
              <w:top w:val="single" w:sz="4" w:space="0" w:color="auto"/>
              <w:left w:val="single" w:sz="4" w:space="0" w:color="auto"/>
              <w:bottom w:val="single" w:sz="4" w:space="0" w:color="auto"/>
              <w:right w:val="single" w:sz="4" w:space="0" w:color="auto"/>
            </w:tcBorders>
            <w:vAlign w:val="center"/>
          </w:tcPr>
          <w:p w14:paraId="19C06DED"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[200]</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5EA34"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367CD8" w14:textId="1BD43FE9" w:rsidR="00161BD3" w:rsidRPr="0058401F" w:rsidRDefault="00161BD3" w:rsidP="002904B7">
            <w:pPr>
              <w:jc w:val="both"/>
              <w:rPr>
                <w:rFonts w:eastAsia="Times New Roman" w:cs="Times New Roman"/>
                <w:color w:val="000000" w:themeColor="text1"/>
                <w:sz w:val="26"/>
                <w:szCs w:val="26"/>
                <w:lang w:eastAsia="ja-JP"/>
              </w:rPr>
            </w:pPr>
            <w:r w:rsidRPr="0058401F">
              <w:rPr>
                <w:rFonts w:eastAsia="Times New Roman" w:cs="Times New Roman"/>
                <w:color w:val="000000" w:themeColor="text1"/>
                <w:sz w:val="26"/>
                <w:szCs w:val="26"/>
                <w:lang w:eastAsia="ja-JP"/>
              </w:rPr>
              <w:t xml:space="preserve">Thông tin trình duyệt trong trường hợp </w:t>
            </w:r>
            <w:r w:rsidR="00080FD8" w:rsidRPr="0058401F">
              <w:rPr>
                <w:rFonts w:eastAsia="Times New Roman" w:cs="Times New Roman"/>
                <w:color w:val="000000" w:themeColor="text1"/>
                <w:sz w:val="26"/>
                <w:szCs w:val="26"/>
                <w:lang w:eastAsia="ja-JP"/>
              </w:rPr>
              <w:t>khách hàng</w:t>
            </w:r>
            <w:r w:rsidRPr="0058401F">
              <w:rPr>
                <w:rFonts w:eastAsia="Times New Roman" w:cs="Times New Roman"/>
                <w:color w:val="000000" w:themeColor="text1"/>
                <w:sz w:val="26"/>
                <w:szCs w:val="26"/>
                <w:lang w:eastAsia="ja-JP"/>
              </w:rPr>
              <w:t xml:space="preserve"> sử dụng ứng dụng web của </w:t>
            </w:r>
            <w:r w:rsidR="003D4C45" w:rsidRPr="0058401F">
              <w:rPr>
                <w:rFonts w:eastAsia="Times New Roman" w:cs="Times New Roman"/>
                <w:color w:val="000000" w:themeColor="text1"/>
                <w:sz w:val="26"/>
                <w:szCs w:val="26"/>
                <w:lang w:eastAsia="ja-JP"/>
              </w:rPr>
              <w:t>TPP</w:t>
            </w:r>
            <w:r w:rsidRPr="0058401F">
              <w:rPr>
                <w:rFonts w:eastAsia="Times New Roman" w:cs="Times New Roman"/>
                <w:color w:val="000000" w:themeColor="text1"/>
                <w:sz w:val="26"/>
                <w:szCs w:val="26"/>
                <w:lang w:eastAsia="ja-JP"/>
              </w:rPr>
              <w:t xml:space="preserve"> hoặc các thông tin khác trong trường hợp </w:t>
            </w:r>
            <w:r w:rsidR="00080FD8" w:rsidRPr="0058401F">
              <w:rPr>
                <w:rFonts w:eastAsia="Times New Roman" w:cs="Times New Roman"/>
                <w:color w:val="000000" w:themeColor="text1"/>
                <w:sz w:val="26"/>
                <w:szCs w:val="26"/>
                <w:lang w:eastAsia="ja-JP"/>
              </w:rPr>
              <w:t>khách hàng</w:t>
            </w:r>
            <w:r w:rsidRPr="0058401F">
              <w:rPr>
                <w:rFonts w:eastAsia="Times New Roman" w:cs="Times New Roman"/>
                <w:color w:val="000000" w:themeColor="text1"/>
                <w:sz w:val="26"/>
                <w:szCs w:val="26"/>
                <w:lang w:eastAsia="ja-JP"/>
              </w:rPr>
              <w:t xml:space="preserve"> sử dụng ứng dụng khác của </w:t>
            </w:r>
            <w:r w:rsidR="003D4C45" w:rsidRPr="0058401F">
              <w:rPr>
                <w:rFonts w:eastAsia="Times New Roman" w:cs="Times New Roman"/>
                <w:color w:val="000000" w:themeColor="text1"/>
                <w:sz w:val="26"/>
                <w:szCs w:val="26"/>
                <w:lang w:eastAsia="ja-JP"/>
              </w:rPr>
              <w:t>TPP</w:t>
            </w:r>
            <w:r w:rsidRPr="0058401F">
              <w:rPr>
                <w:rFonts w:eastAsia="Times New Roman" w:cs="Times New Roman"/>
                <w:color w:val="000000" w:themeColor="text1"/>
                <w:sz w:val="26"/>
                <w:szCs w:val="26"/>
                <w:lang w:eastAsia="ja-JP"/>
              </w:rPr>
              <w:t>.</w:t>
            </w:r>
          </w:p>
        </w:tc>
      </w:tr>
      <w:tr w:rsidR="00161BD3" w:rsidRPr="0060106A" w14:paraId="0478AA2B" w14:textId="77777777" w:rsidTr="00521402">
        <w:trPr>
          <w:trHeight w:val="590"/>
        </w:trPr>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994BD1" w14:textId="77777777" w:rsidR="00161BD3" w:rsidRPr="0060106A" w:rsidRDefault="00161BD3" w:rsidP="0052140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PSU-Device-OS</w:t>
            </w:r>
          </w:p>
        </w:tc>
        <w:tc>
          <w:tcPr>
            <w:tcW w:w="711" w:type="pct"/>
            <w:tcBorders>
              <w:top w:val="single" w:sz="4" w:space="0" w:color="auto"/>
              <w:left w:val="single" w:sz="4" w:space="0" w:color="auto"/>
              <w:bottom w:val="single" w:sz="4" w:space="0" w:color="auto"/>
              <w:right w:val="single" w:sz="4" w:space="0" w:color="auto"/>
            </w:tcBorders>
            <w:vAlign w:val="center"/>
          </w:tcPr>
          <w:p w14:paraId="54FE73E8"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[100]</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B16319"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606" w:type="pct"/>
            <w:tcBorders>
              <w:top w:val="single" w:sz="4" w:space="0" w:color="auto"/>
              <w:left w:val="single" w:sz="4" w:space="0" w:color="auto"/>
              <w:bottom w:val="single" w:sz="4" w:space="0" w:color="auto"/>
              <w:right w:val="single" w:sz="4" w:space="0" w:color="auto"/>
            </w:tcBorders>
            <w:shd w:val="clear" w:color="auto" w:fill="auto"/>
            <w:vAlign w:val="center"/>
          </w:tcPr>
          <w:p w14:paraId="70338B6C" w14:textId="38A490B5" w:rsidR="00161BD3" w:rsidRPr="0058401F" w:rsidRDefault="00161BD3" w:rsidP="002904B7">
            <w:pPr>
              <w:jc w:val="both"/>
              <w:rPr>
                <w:rFonts w:eastAsia="Times New Roman" w:cs="Times New Roman"/>
                <w:color w:val="000000" w:themeColor="text1"/>
                <w:sz w:val="26"/>
                <w:szCs w:val="26"/>
                <w:lang w:eastAsia="ja-JP"/>
              </w:rPr>
            </w:pPr>
            <w:r w:rsidRPr="0058401F">
              <w:rPr>
                <w:rFonts w:eastAsia="Times New Roman" w:cs="Times New Roman"/>
                <w:color w:val="000000" w:themeColor="text1"/>
                <w:sz w:val="26"/>
                <w:szCs w:val="26"/>
                <w:lang w:eastAsia="ja-JP"/>
              </w:rPr>
              <w:t xml:space="preserve">Hệ điều hành trên thiết bị (máy tính/di động,…) của </w:t>
            </w:r>
            <w:r w:rsidR="00080FD8" w:rsidRPr="0058401F">
              <w:rPr>
                <w:rFonts w:eastAsia="Times New Roman" w:cs="Times New Roman"/>
                <w:color w:val="000000" w:themeColor="text1"/>
                <w:sz w:val="26"/>
                <w:szCs w:val="26"/>
                <w:lang w:eastAsia="ja-JP"/>
              </w:rPr>
              <w:t>khách hàng</w:t>
            </w:r>
            <w:r w:rsidRPr="0058401F">
              <w:rPr>
                <w:rFonts w:eastAsia="Times New Roman" w:cs="Times New Roman"/>
                <w:color w:val="000000" w:themeColor="text1"/>
                <w:sz w:val="26"/>
                <w:szCs w:val="26"/>
                <w:lang w:eastAsia="ja-JP"/>
              </w:rPr>
              <w:t>.</w:t>
            </w:r>
          </w:p>
        </w:tc>
      </w:tr>
      <w:tr w:rsidR="00161BD3" w:rsidRPr="0060106A" w14:paraId="0FCC7BC4" w14:textId="77777777" w:rsidTr="00521402">
        <w:trPr>
          <w:trHeight w:val="393"/>
        </w:trPr>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4F7E2" w14:textId="77777777" w:rsidR="00161BD3" w:rsidRPr="0060106A" w:rsidRDefault="00161BD3" w:rsidP="0052140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Provider-ID</w:t>
            </w:r>
          </w:p>
        </w:tc>
        <w:tc>
          <w:tcPr>
            <w:tcW w:w="711" w:type="pct"/>
            <w:tcBorders>
              <w:top w:val="single" w:sz="4" w:space="0" w:color="auto"/>
              <w:left w:val="single" w:sz="4" w:space="0" w:color="auto"/>
              <w:bottom w:val="single" w:sz="4" w:space="0" w:color="auto"/>
              <w:right w:val="single" w:sz="4" w:space="0" w:color="auto"/>
            </w:tcBorders>
            <w:vAlign w:val="center"/>
          </w:tcPr>
          <w:p w14:paraId="39465EC9"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[8]</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F1C03"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D27482" w14:textId="77777777" w:rsidR="00161BD3" w:rsidRPr="0058401F" w:rsidRDefault="00161BD3" w:rsidP="002904B7">
            <w:pPr>
              <w:jc w:val="both"/>
              <w:rPr>
                <w:rFonts w:eastAsia="Times New Roman" w:cs="Times New Roman"/>
                <w:color w:val="000000" w:themeColor="text1"/>
                <w:sz w:val="26"/>
                <w:szCs w:val="26"/>
                <w:lang w:eastAsia="ja-JP"/>
              </w:rPr>
            </w:pPr>
            <w:r w:rsidRPr="0058401F">
              <w:rPr>
                <w:rFonts w:eastAsia="Times New Roman" w:cs="Times New Roman"/>
                <w:color w:val="000000" w:themeColor="text1"/>
                <w:sz w:val="26"/>
                <w:szCs w:val="26"/>
                <w:lang w:eastAsia="ja-JP"/>
              </w:rPr>
              <w:t>Mã định danh của Ngân hàng được quy định tại Mục 1.</w:t>
            </w:r>
          </w:p>
        </w:tc>
      </w:tr>
      <w:tr w:rsidR="00161BD3" w:rsidRPr="0060106A" w14:paraId="6F7FEE72" w14:textId="77777777" w:rsidTr="00521402">
        <w:trPr>
          <w:trHeight w:val="421"/>
        </w:trPr>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4CE31" w14:textId="77777777" w:rsidR="00161BD3" w:rsidRPr="0060106A" w:rsidRDefault="00161BD3" w:rsidP="0052140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TPP-ID</w:t>
            </w:r>
          </w:p>
        </w:tc>
        <w:tc>
          <w:tcPr>
            <w:tcW w:w="711" w:type="pct"/>
            <w:tcBorders>
              <w:top w:val="single" w:sz="4" w:space="0" w:color="auto"/>
              <w:left w:val="single" w:sz="4" w:space="0" w:color="auto"/>
              <w:bottom w:val="single" w:sz="4" w:space="0" w:color="auto"/>
              <w:right w:val="single" w:sz="4" w:space="0" w:color="auto"/>
            </w:tcBorders>
            <w:vAlign w:val="center"/>
          </w:tcPr>
          <w:p w14:paraId="5D570C49"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[15]</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F283B"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745DB" w14:textId="77777777" w:rsidR="00161BD3" w:rsidRPr="0058401F" w:rsidRDefault="00161BD3" w:rsidP="002904B7">
            <w:pPr>
              <w:jc w:val="both"/>
              <w:rPr>
                <w:rFonts w:eastAsia="Times New Roman" w:cs="Times New Roman"/>
                <w:color w:val="000000" w:themeColor="text1"/>
                <w:sz w:val="26"/>
                <w:szCs w:val="26"/>
                <w:lang w:eastAsia="ja-JP"/>
              </w:rPr>
            </w:pPr>
            <w:r w:rsidRPr="0058401F">
              <w:rPr>
                <w:rFonts w:eastAsia="Times New Roman" w:cs="Times New Roman"/>
                <w:color w:val="000000" w:themeColor="text1"/>
                <w:sz w:val="26"/>
                <w:szCs w:val="26"/>
                <w:lang w:eastAsia="ja-JP"/>
              </w:rPr>
              <w:t>Mã định danh của TPP được quy định tại Mục 1.</w:t>
            </w:r>
          </w:p>
        </w:tc>
      </w:tr>
      <w:tr w:rsidR="00161BD3" w:rsidRPr="0060106A" w14:paraId="4D15C440" w14:textId="77777777" w:rsidTr="00521402">
        <w:trPr>
          <w:trHeight w:val="421"/>
        </w:trPr>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EB906A" w14:textId="77777777" w:rsidR="00161BD3" w:rsidRPr="0060106A" w:rsidRDefault="00161BD3" w:rsidP="0052140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Client-ID</w:t>
            </w:r>
          </w:p>
        </w:tc>
        <w:tc>
          <w:tcPr>
            <w:tcW w:w="711" w:type="pct"/>
            <w:tcBorders>
              <w:top w:val="single" w:sz="4" w:space="0" w:color="auto"/>
              <w:left w:val="single" w:sz="4" w:space="0" w:color="auto"/>
              <w:bottom w:val="single" w:sz="4" w:space="0" w:color="auto"/>
              <w:right w:val="single" w:sz="4" w:space="0" w:color="auto"/>
            </w:tcBorders>
            <w:vAlign w:val="center"/>
          </w:tcPr>
          <w:p w14:paraId="7D0FF5DD"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 [50]</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82ACD"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O</w:t>
            </w:r>
          </w:p>
        </w:tc>
        <w:tc>
          <w:tcPr>
            <w:tcW w:w="2606" w:type="pct"/>
            <w:tcBorders>
              <w:top w:val="single" w:sz="4" w:space="0" w:color="auto"/>
              <w:left w:val="single" w:sz="4" w:space="0" w:color="auto"/>
              <w:bottom w:val="single" w:sz="4" w:space="0" w:color="auto"/>
              <w:right w:val="single" w:sz="4" w:space="0" w:color="auto"/>
            </w:tcBorders>
            <w:shd w:val="clear" w:color="auto" w:fill="auto"/>
            <w:vAlign w:val="center"/>
          </w:tcPr>
          <w:p w14:paraId="196EDCB5" w14:textId="77777777" w:rsidR="00161BD3" w:rsidRPr="0058401F" w:rsidDel="00A136FF" w:rsidRDefault="00161BD3" w:rsidP="002904B7">
            <w:pPr>
              <w:jc w:val="both"/>
              <w:rPr>
                <w:rFonts w:eastAsia="Times New Roman" w:cs="Times New Roman"/>
                <w:color w:val="000000" w:themeColor="text1"/>
                <w:sz w:val="26"/>
                <w:szCs w:val="26"/>
                <w:lang w:eastAsia="ja-JP"/>
              </w:rPr>
            </w:pPr>
            <w:r w:rsidRPr="0058401F">
              <w:rPr>
                <w:rFonts w:eastAsia="Times New Roman" w:cs="Times New Roman"/>
                <w:color w:val="000000" w:themeColor="text1"/>
                <w:sz w:val="26"/>
                <w:szCs w:val="26"/>
                <w:lang w:eastAsia="ja-JP"/>
              </w:rPr>
              <w:t xml:space="preserve">Giá trị </w:t>
            </w:r>
            <w:r w:rsidRPr="002904B7">
              <w:rPr>
                <w:rFonts w:eastAsia="Times New Roman" w:cs="Times New Roman"/>
                <w:color w:val="000000" w:themeColor="text1"/>
                <w:sz w:val="26"/>
                <w:szCs w:val="26"/>
                <w:lang w:eastAsia="ja-JP"/>
              </w:rPr>
              <w:t>client_id</w:t>
            </w:r>
            <w:r w:rsidRPr="0058401F">
              <w:rPr>
                <w:rFonts w:eastAsia="Times New Roman" w:cs="Times New Roman"/>
                <w:color w:val="000000" w:themeColor="text1"/>
                <w:sz w:val="26"/>
                <w:szCs w:val="26"/>
                <w:lang w:eastAsia="ja-JP"/>
              </w:rPr>
              <w:t xml:space="preserve"> được nêu tại Mục 1.</w:t>
            </w:r>
          </w:p>
        </w:tc>
      </w:tr>
      <w:tr w:rsidR="00161BD3" w:rsidRPr="0060106A" w14:paraId="1ACAD55C" w14:textId="77777777" w:rsidTr="00521402">
        <w:trPr>
          <w:trHeight w:val="421"/>
        </w:trPr>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16A371" w14:textId="77777777" w:rsidR="00161BD3" w:rsidRPr="0060106A" w:rsidRDefault="00161BD3" w:rsidP="00521402">
            <w:pPr>
              <w:rPr>
                <w:rFonts w:cs="Times New Roman"/>
                <w:color w:val="000000" w:themeColor="text1"/>
                <w:sz w:val="26"/>
                <w:szCs w:val="26"/>
              </w:rPr>
            </w:pPr>
            <w:r w:rsidRPr="0060106A">
              <w:rPr>
                <w:rFonts w:eastAsia="Times New Roman" w:cs="Times New Roman"/>
                <w:color w:val="000000" w:themeColor="text1"/>
                <w:sz w:val="26"/>
                <w:szCs w:val="26"/>
                <w:lang w:eastAsia="ja-JP"/>
              </w:rPr>
              <w:lastRenderedPageBreak/>
              <w:t>JWS-Signature</w:t>
            </w:r>
          </w:p>
        </w:tc>
        <w:tc>
          <w:tcPr>
            <w:tcW w:w="711" w:type="pct"/>
            <w:tcBorders>
              <w:top w:val="single" w:sz="4" w:space="0" w:color="auto"/>
              <w:left w:val="single" w:sz="4" w:space="0" w:color="auto"/>
              <w:bottom w:val="single" w:sz="4" w:space="0" w:color="auto"/>
              <w:right w:val="single" w:sz="4" w:space="0" w:color="auto"/>
            </w:tcBorders>
            <w:vAlign w:val="center"/>
          </w:tcPr>
          <w:p w14:paraId="1A88F7E0"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9A0D57"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606" w:type="pct"/>
            <w:tcBorders>
              <w:top w:val="single" w:sz="4" w:space="0" w:color="auto"/>
              <w:left w:val="single" w:sz="4" w:space="0" w:color="auto"/>
              <w:bottom w:val="single" w:sz="4" w:space="0" w:color="auto"/>
              <w:right w:val="single" w:sz="4" w:space="0" w:color="auto"/>
            </w:tcBorders>
            <w:shd w:val="clear" w:color="auto" w:fill="auto"/>
            <w:vAlign w:val="center"/>
          </w:tcPr>
          <w:p w14:paraId="17FE8897" w14:textId="11C59FD8" w:rsidR="00161BD3" w:rsidRPr="0060106A" w:rsidRDefault="00D27AE4" w:rsidP="002904B7">
            <w:pPr>
              <w:jc w:val="both"/>
              <w:rPr>
                <w:rFonts w:eastAsia="Times New Roman" w:cs="Times New Roman"/>
                <w:color w:val="000000" w:themeColor="text1"/>
                <w:sz w:val="26"/>
                <w:szCs w:val="26"/>
                <w:lang w:eastAsia="ja-JP"/>
              </w:rPr>
            </w:pPr>
            <w:r>
              <w:rPr>
                <w:rFonts w:eastAsia="Times New Roman" w:cs="Times New Roman"/>
                <w:color w:val="000000" w:themeColor="text1"/>
                <w:sz w:val="26"/>
                <w:szCs w:val="26"/>
                <w:lang w:eastAsia="ja-JP"/>
              </w:rPr>
              <w:t>Chữ ký JWS theo quy định tại Mục 1</w:t>
            </w:r>
            <w:r w:rsidR="00A50156">
              <w:rPr>
                <w:rFonts w:eastAsia="Times New Roman" w:cs="Times New Roman"/>
                <w:color w:val="000000" w:themeColor="text1"/>
                <w:sz w:val="26"/>
                <w:szCs w:val="26"/>
                <w:lang w:eastAsia="ja-JP"/>
              </w:rPr>
              <w:t>.</w:t>
            </w:r>
          </w:p>
        </w:tc>
      </w:tr>
    </w:tbl>
    <w:p w14:paraId="7267EF5A" w14:textId="77777777" w:rsidR="00161BD3" w:rsidRPr="0060106A" w:rsidRDefault="00161BD3" w:rsidP="00161BD3">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Request Body:</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752"/>
        <w:gridCol w:w="1120"/>
        <w:gridCol w:w="1247"/>
        <w:gridCol w:w="751"/>
        <w:gridCol w:w="3180"/>
      </w:tblGrid>
      <w:tr w:rsidR="00161BD3" w:rsidRPr="0060106A" w14:paraId="59444F10" w14:textId="77777777" w:rsidTr="00521402">
        <w:trPr>
          <w:trHeight w:val="315"/>
          <w:tblHeader/>
        </w:trPr>
        <w:tc>
          <w:tcPr>
            <w:tcW w:w="1324"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18565419" w14:textId="2EE18D86" w:rsidR="00161BD3" w:rsidRPr="0060106A" w:rsidRDefault="00236995" w:rsidP="00521402">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559"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42E4F50F" w14:textId="1DFF14A4" w:rsidR="00161BD3" w:rsidRPr="0060106A" w:rsidRDefault="00236995" w:rsidP="00521402">
            <w:pPr>
              <w:jc w:val="center"/>
              <w:rPr>
                <w:rFonts w:eastAsia="Times New Roman" w:cs="Times New Roman"/>
                <w:b/>
                <w:bCs/>
                <w:color w:val="000000" w:themeColor="text1"/>
                <w:sz w:val="26"/>
                <w:szCs w:val="26"/>
              </w:rPr>
            </w:pPr>
            <w:r>
              <w:rPr>
                <w:rFonts w:eastAsia="Times New Roman" w:cs="Times New Roman"/>
                <w:b/>
                <w:bCs/>
                <w:color w:val="000000" w:themeColor="text1"/>
                <w:sz w:val="26"/>
                <w:szCs w:val="26"/>
              </w:rPr>
              <w:t>Mức 2</w:t>
            </w:r>
          </w:p>
        </w:tc>
        <w:tc>
          <w:tcPr>
            <w:tcW w:w="682" w:type="pct"/>
            <w:tcBorders>
              <w:top w:val="single" w:sz="6" w:space="0" w:color="auto"/>
              <w:left w:val="single" w:sz="6" w:space="0" w:color="auto"/>
              <w:bottom w:val="single" w:sz="6" w:space="0" w:color="auto"/>
              <w:right w:val="single" w:sz="6" w:space="0" w:color="auto"/>
            </w:tcBorders>
            <w:shd w:val="clear" w:color="auto" w:fill="5B9BD5"/>
            <w:vAlign w:val="center"/>
          </w:tcPr>
          <w:p w14:paraId="649A2035" w14:textId="77777777" w:rsidR="00161BD3" w:rsidRPr="0060106A" w:rsidRDefault="00161BD3" w:rsidP="00521402">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Loại dữ liệu</w:t>
            </w:r>
          </w:p>
        </w:tc>
        <w:tc>
          <w:tcPr>
            <w:tcW w:w="446" w:type="pct"/>
            <w:tcBorders>
              <w:top w:val="single" w:sz="6" w:space="0" w:color="auto"/>
              <w:left w:val="single" w:sz="6" w:space="0" w:color="auto"/>
              <w:bottom w:val="single" w:sz="6" w:space="0" w:color="auto"/>
              <w:right w:val="single" w:sz="6" w:space="0" w:color="auto"/>
            </w:tcBorders>
            <w:shd w:val="clear" w:color="auto" w:fill="5B9BD5"/>
            <w:vAlign w:val="center"/>
          </w:tcPr>
          <w:p w14:paraId="07D27057" w14:textId="77777777" w:rsidR="00161BD3" w:rsidRPr="0060106A" w:rsidRDefault="00161BD3" w:rsidP="00521402">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Bắt buộc</w:t>
            </w:r>
          </w:p>
        </w:tc>
        <w:tc>
          <w:tcPr>
            <w:tcW w:w="1989"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2F2C8057" w14:textId="77777777" w:rsidR="00161BD3" w:rsidRPr="0060106A" w:rsidRDefault="00161BD3" w:rsidP="00521402">
            <w:pPr>
              <w:jc w:val="center"/>
              <w:rPr>
                <w:rFonts w:eastAsia="Times New Roman" w:cs="Times New Roman"/>
                <w:color w:val="000000" w:themeColor="text1"/>
                <w:sz w:val="26"/>
                <w:szCs w:val="26"/>
              </w:rPr>
            </w:pPr>
            <w:r w:rsidRPr="0060106A">
              <w:rPr>
                <w:rFonts w:eastAsia="Times New Roman" w:cs="Times New Roman"/>
                <w:b/>
                <w:bCs/>
                <w:color w:val="000000" w:themeColor="text1"/>
                <w:sz w:val="26"/>
                <w:szCs w:val="26"/>
              </w:rPr>
              <w:t>Mô tả</w:t>
            </w:r>
          </w:p>
        </w:tc>
      </w:tr>
      <w:tr w:rsidR="00161BD3" w:rsidRPr="0060106A" w14:paraId="307B345E" w14:textId="77777777" w:rsidTr="00521402">
        <w:trPr>
          <w:trHeight w:val="315"/>
        </w:trPr>
        <w:tc>
          <w:tcPr>
            <w:tcW w:w="13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9A0144" w14:textId="77777777" w:rsidR="00161BD3" w:rsidRPr="0060106A" w:rsidRDefault="00161BD3" w:rsidP="00521402">
            <w:pPr>
              <w:rPr>
                <w:rFonts w:cs="Times New Roman"/>
                <w:color w:val="000000" w:themeColor="text1"/>
                <w:sz w:val="26"/>
                <w:szCs w:val="26"/>
              </w:rPr>
            </w:pPr>
            <w:r w:rsidRPr="0060106A">
              <w:rPr>
                <w:rFonts w:eastAsia="Times New Roman" w:cs="Times New Roman"/>
                <w:color w:val="000000" w:themeColor="text1"/>
                <w:sz w:val="26"/>
                <w:szCs w:val="26"/>
              </w:rPr>
              <w:t>instructionIdentification</w:t>
            </w:r>
            <w:r w:rsidRPr="0060106A">
              <w:rPr>
                <w:rFonts w:cs="Times New Roman"/>
                <w:i/>
                <w:iCs/>
                <w:color w:val="000000" w:themeColor="text1"/>
                <w:sz w:val="26"/>
                <w:szCs w:val="26"/>
              </w:rPr>
              <w:t xml:space="preserve"> </w:t>
            </w:r>
          </w:p>
        </w:tc>
        <w:tc>
          <w:tcPr>
            <w:tcW w:w="55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2F491F" w14:textId="77777777" w:rsidR="00161BD3" w:rsidRPr="0060106A" w:rsidRDefault="00161BD3" w:rsidP="00521402">
            <w:pPr>
              <w:jc w:val="center"/>
              <w:rPr>
                <w:rFonts w:eastAsia="Times New Roman" w:cs="Times New Roman"/>
                <w:color w:val="000000" w:themeColor="text1"/>
                <w:sz w:val="26"/>
                <w:szCs w:val="26"/>
              </w:rPr>
            </w:pPr>
          </w:p>
        </w:tc>
        <w:tc>
          <w:tcPr>
            <w:tcW w:w="682" w:type="pct"/>
            <w:tcBorders>
              <w:top w:val="single" w:sz="6" w:space="0" w:color="auto"/>
              <w:left w:val="single" w:sz="6" w:space="0" w:color="auto"/>
              <w:bottom w:val="single" w:sz="6" w:space="0" w:color="auto"/>
              <w:right w:val="single" w:sz="6" w:space="0" w:color="auto"/>
            </w:tcBorders>
            <w:vAlign w:val="center"/>
          </w:tcPr>
          <w:p w14:paraId="501505AC" w14:textId="77777777" w:rsidR="00161BD3" w:rsidRPr="0060106A" w:rsidRDefault="00161BD3" w:rsidP="00521402">
            <w:pPr>
              <w:pStyle w:val="Default"/>
              <w:autoSpaceDE/>
              <w:autoSpaceDN/>
              <w:adjustRightInd/>
              <w:jc w:val="center"/>
              <w:rPr>
                <w:rFonts w:ascii="Times New Roman" w:eastAsia="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String [50]</w:t>
            </w:r>
          </w:p>
        </w:tc>
        <w:tc>
          <w:tcPr>
            <w:tcW w:w="446" w:type="pct"/>
            <w:tcBorders>
              <w:top w:val="single" w:sz="6" w:space="0" w:color="auto"/>
              <w:left w:val="single" w:sz="6" w:space="0" w:color="auto"/>
              <w:bottom w:val="single" w:sz="6" w:space="0" w:color="auto"/>
              <w:right w:val="single" w:sz="6" w:space="0" w:color="auto"/>
            </w:tcBorders>
            <w:vAlign w:val="center"/>
          </w:tcPr>
          <w:p w14:paraId="51878867" w14:textId="77777777" w:rsidR="00161BD3" w:rsidRPr="0060106A" w:rsidRDefault="00161BD3" w:rsidP="00521402">
            <w:pPr>
              <w:pStyle w:val="Default"/>
              <w:autoSpaceDE/>
              <w:autoSpaceDN/>
              <w:adjustRightInd/>
              <w:jc w:val="center"/>
              <w:rPr>
                <w:rFonts w:ascii="Times New Roman" w:hAnsi="Times New Roman" w:cs="Times New Roman"/>
                <w:color w:val="000000" w:themeColor="text1"/>
                <w:sz w:val="26"/>
                <w:szCs w:val="26"/>
              </w:rPr>
            </w:pPr>
            <w:r w:rsidRPr="0060106A">
              <w:rPr>
                <w:rFonts w:ascii="Times New Roman" w:eastAsia="Times New Roman" w:hAnsi="Times New Roman" w:cs="Times New Roman"/>
                <w:color w:val="000000" w:themeColor="text1"/>
                <w:sz w:val="26"/>
                <w:szCs w:val="26"/>
              </w:rPr>
              <w:t>M</w:t>
            </w:r>
          </w:p>
        </w:tc>
        <w:tc>
          <w:tcPr>
            <w:tcW w:w="198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88A6FE" w14:textId="77777777" w:rsidR="00161BD3" w:rsidRPr="0060106A" w:rsidRDefault="00161BD3"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Mã giao dịch do TPP khởi tạo</w:t>
            </w:r>
          </w:p>
        </w:tc>
      </w:tr>
      <w:tr w:rsidR="00161BD3" w:rsidRPr="0060106A" w14:paraId="268BD4A1" w14:textId="77777777" w:rsidTr="00521402">
        <w:trPr>
          <w:trHeight w:val="315"/>
        </w:trPr>
        <w:tc>
          <w:tcPr>
            <w:tcW w:w="13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94C8AD" w14:textId="77777777" w:rsidR="00161BD3" w:rsidRPr="0060106A" w:rsidRDefault="00161BD3" w:rsidP="00521402">
            <w:pPr>
              <w:rPr>
                <w:rFonts w:eastAsia="Times New Roman" w:cs="Times New Roman"/>
                <w:color w:val="000000" w:themeColor="text1"/>
                <w:sz w:val="26"/>
                <w:szCs w:val="26"/>
              </w:rPr>
            </w:pPr>
            <w:r w:rsidRPr="0060106A">
              <w:rPr>
                <w:rFonts w:eastAsia="Times New Roman" w:cs="Times New Roman"/>
                <w:color w:val="000000" w:themeColor="text1"/>
                <w:sz w:val="26"/>
                <w:szCs w:val="26"/>
              </w:rPr>
              <w:t>remittanceInformation</w:t>
            </w:r>
          </w:p>
        </w:tc>
        <w:tc>
          <w:tcPr>
            <w:tcW w:w="55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E3561C" w14:textId="77777777" w:rsidR="00161BD3" w:rsidRPr="0060106A" w:rsidRDefault="00161BD3" w:rsidP="00521402">
            <w:pPr>
              <w:rPr>
                <w:rFonts w:eastAsia="Times New Roman" w:cs="Times New Roman"/>
                <w:color w:val="000000" w:themeColor="text1"/>
                <w:sz w:val="26"/>
                <w:szCs w:val="26"/>
              </w:rPr>
            </w:pPr>
          </w:p>
        </w:tc>
        <w:tc>
          <w:tcPr>
            <w:tcW w:w="682" w:type="pct"/>
            <w:tcBorders>
              <w:top w:val="single" w:sz="6" w:space="0" w:color="auto"/>
              <w:left w:val="single" w:sz="6" w:space="0" w:color="auto"/>
              <w:bottom w:val="single" w:sz="6" w:space="0" w:color="auto"/>
              <w:right w:val="single" w:sz="6" w:space="0" w:color="auto"/>
            </w:tcBorders>
            <w:vAlign w:val="center"/>
          </w:tcPr>
          <w:p w14:paraId="036B5209" w14:textId="77777777" w:rsidR="00161BD3" w:rsidRPr="0060106A" w:rsidRDefault="00161BD3" w:rsidP="00521402">
            <w:pPr>
              <w:pStyle w:val="Default"/>
              <w:autoSpaceDE/>
              <w:autoSpaceDN/>
              <w:adjustRightInd/>
              <w:jc w:val="center"/>
              <w:rPr>
                <w:rFonts w:ascii="Times New Roman" w:eastAsia="Times New Roman" w:hAnsi="Times New Roman" w:cs="Times New Roman"/>
                <w:color w:val="000000" w:themeColor="text1"/>
                <w:sz w:val="26"/>
                <w:szCs w:val="26"/>
              </w:rPr>
            </w:pPr>
            <w:r w:rsidRPr="0060106A">
              <w:rPr>
                <w:rFonts w:ascii="Times New Roman" w:hAnsi="Times New Roman" w:cs="Times New Roman"/>
                <w:color w:val="000000" w:themeColor="text1"/>
                <w:sz w:val="26"/>
                <w:szCs w:val="26"/>
              </w:rPr>
              <w:t>String [</w:t>
            </w:r>
            <w:r w:rsidRPr="0060106A">
              <w:rPr>
                <w:rFonts w:ascii="Times New Roman" w:eastAsia="Times New Roman" w:hAnsi="Times New Roman" w:cs="Times New Roman"/>
                <w:color w:val="000000" w:themeColor="text1"/>
                <w:sz w:val="26"/>
                <w:szCs w:val="26"/>
              </w:rPr>
              <w:t>255</w:t>
            </w:r>
            <w:r w:rsidRPr="0060106A">
              <w:rPr>
                <w:rFonts w:ascii="Times New Roman" w:hAnsi="Times New Roman" w:cs="Times New Roman"/>
                <w:color w:val="000000" w:themeColor="text1"/>
                <w:sz w:val="26"/>
                <w:szCs w:val="26"/>
              </w:rPr>
              <w:t>]</w:t>
            </w:r>
          </w:p>
        </w:tc>
        <w:tc>
          <w:tcPr>
            <w:tcW w:w="446" w:type="pct"/>
            <w:tcBorders>
              <w:top w:val="single" w:sz="6" w:space="0" w:color="auto"/>
              <w:left w:val="single" w:sz="6" w:space="0" w:color="auto"/>
              <w:bottom w:val="single" w:sz="6" w:space="0" w:color="auto"/>
              <w:right w:val="single" w:sz="6" w:space="0" w:color="auto"/>
            </w:tcBorders>
            <w:vAlign w:val="center"/>
          </w:tcPr>
          <w:p w14:paraId="4736C463" w14:textId="77777777" w:rsidR="00161BD3" w:rsidRPr="0060106A" w:rsidRDefault="00161BD3" w:rsidP="00521402">
            <w:pPr>
              <w:pStyle w:val="Default"/>
              <w:autoSpaceDE/>
              <w:autoSpaceDN/>
              <w:adjustRightInd/>
              <w:jc w:val="center"/>
              <w:rPr>
                <w:rFonts w:ascii="Times New Roman" w:hAnsi="Times New Roman" w:cs="Times New Roman"/>
                <w:color w:val="000000" w:themeColor="text1"/>
                <w:sz w:val="26"/>
                <w:szCs w:val="26"/>
              </w:rPr>
            </w:pPr>
            <w:r w:rsidRPr="0060106A">
              <w:rPr>
                <w:rFonts w:ascii="Times New Roman" w:eastAsia="Times New Roman" w:hAnsi="Times New Roman" w:cs="Times New Roman"/>
                <w:color w:val="000000" w:themeColor="text1"/>
                <w:sz w:val="26"/>
                <w:szCs w:val="26"/>
              </w:rPr>
              <w:t>M</w:t>
            </w:r>
          </w:p>
        </w:tc>
        <w:tc>
          <w:tcPr>
            <w:tcW w:w="198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18EEBF" w14:textId="77777777" w:rsidR="00161BD3" w:rsidRPr="0060106A" w:rsidRDefault="00161BD3"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Nội dung giao dịch</w:t>
            </w:r>
          </w:p>
        </w:tc>
      </w:tr>
      <w:tr w:rsidR="00161BD3" w:rsidRPr="0060106A" w14:paraId="75380E13" w14:textId="77777777" w:rsidTr="00521402">
        <w:trPr>
          <w:trHeight w:val="315"/>
        </w:trPr>
        <w:tc>
          <w:tcPr>
            <w:tcW w:w="13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68E3A7" w14:textId="77777777" w:rsidR="00161BD3" w:rsidRPr="0060106A" w:rsidRDefault="00161BD3" w:rsidP="00521402">
            <w:pPr>
              <w:rPr>
                <w:rFonts w:eastAsia="Times New Roman" w:cs="Times New Roman"/>
                <w:color w:val="000000" w:themeColor="text1"/>
                <w:sz w:val="26"/>
                <w:szCs w:val="26"/>
              </w:rPr>
            </w:pPr>
            <w:r w:rsidRPr="0060106A">
              <w:rPr>
                <w:rFonts w:eastAsia="Times New Roman" w:cs="Times New Roman"/>
                <w:color w:val="000000" w:themeColor="text1"/>
                <w:sz w:val="26"/>
                <w:szCs w:val="26"/>
              </w:rPr>
              <w:t>instructedAmount</w:t>
            </w:r>
          </w:p>
        </w:tc>
        <w:tc>
          <w:tcPr>
            <w:tcW w:w="55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F25C3B" w14:textId="77777777" w:rsidR="00161BD3" w:rsidRPr="0060106A" w:rsidRDefault="00161BD3" w:rsidP="00521402">
            <w:pPr>
              <w:rPr>
                <w:rFonts w:eastAsia="Times New Roman" w:cs="Times New Roman"/>
                <w:color w:val="000000" w:themeColor="text1"/>
                <w:sz w:val="26"/>
                <w:szCs w:val="26"/>
              </w:rPr>
            </w:pPr>
          </w:p>
        </w:tc>
        <w:tc>
          <w:tcPr>
            <w:tcW w:w="682" w:type="pct"/>
            <w:tcBorders>
              <w:top w:val="single" w:sz="6" w:space="0" w:color="auto"/>
              <w:left w:val="single" w:sz="6" w:space="0" w:color="auto"/>
              <w:bottom w:val="single" w:sz="6" w:space="0" w:color="auto"/>
              <w:right w:val="single" w:sz="6" w:space="0" w:color="auto"/>
            </w:tcBorders>
            <w:vAlign w:val="center"/>
          </w:tcPr>
          <w:p w14:paraId="3BC8FFC0" w14:textId="77777777" w:rsidR="00161BD3" w:rsidRPr="0060106A" w:rsidRDefault="00161BD3" w:rsidP="00521402">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Object</w:t>
            </w:r>
          </w:p>
        </w:tc>
        <w:tc>
          <w:tcPr>
            <w:tcW w:w="446" w:type="pct"/>
            <w:tcBorders>
              <w:top w:val="single" w:sz="6" w:space="0" w:color="auto"/>
              <w:left w:val="single" w:sz="6" w:space="0" w:color="auto"/>
              <w:bottom w:val="single" w:sz="6" w:space="0" w:color="auto"/>
              <w:right w:val="single" w:sz="6" w:space="0" w:color="auto"/>
            </w:tcBorders>
            <w:vAlign w:val="center"/>
          </w:tcPr>
          <w:p w14:paraId="29084B0F" w14:textId="77777777" w:rsidR="00161BD3" w:rsidRPr="0060106A" w:rsidRDefault="00161BD3" w:rsidP="00521402">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98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343DEA" w14:textId="656312CD" w:rsidR="00161BD3" w:rsidRPr="0060106A" w:rsidRDefault="004664C4" w:rsidP="002904B7">
            <w:pPr>
              <w:jc w:val="both"/>
              <w:rPr>
                <w:rFonts w:eastAsia="Times New Roman" w:cs="Times New Roman"/>
                <w:color w:val="000000" w:themeColor="text1"/>
                <w:sz w:val="26"/>
                <w:szCs w:val="26"/>
              </w:rPr>
            </w:pPr>
            <w:r>
              <w:rPr>
                <w:rFonts w:eastAsia="Times New Roman" w:cs="Times New Roman"/>
                <w:color w:val="000000" w:themeColor="text1"/>
                <w:sz w:val="26"/>
                <w:szCs w:val="26"/>
              </w:rPr>
              <w:t>Thông tin số tiền giao dịch</w:t>
            </w:r>
          </w:p>
        </w:tc>
      </w:tr>
      <w:tr w:rsidR="00161BD3" w:rsidRPr="0060106A" w14:paraId="2A041017" w14:textId="77777777" w:rsidTr="00521402">
        <w:trPr>
          <w:trHeight w:val="315"/>
        </w:trPr>
        <w:tc>
          <w:tcPr>
            <w:tcW w:w="13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80E777" w14:textId="77777777" w:rsidR="00161BD3" w:rsidRPr="0060106A" w:rsidRDefault="00161BD3" w:rsidP="00521402">
            <w:pPr>
              <w:rPr>
                <w:rFonts w:eastAsia="Times New Roman" w:cs="Times New Roman"/>
                <w:color w:val="000000" w:themeColor="text1"/>
                <w:sz w:val="26"/>
                <w:szCs w:val="26"/>
              </w:rPr>
            </w:pPr>
          </w:p>
        </w:tc>
        <w:tc>
          <w:tcPr>
            <w:tcW w:w="55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3C7DC0" w14:textId="77777777" w:rsidR="00161BD3" w:rsidRPr="0060106A" w:rsidRDefault="00161BD3" w:rsidP="00521402">
            <w:pPr>
              <w:rPr>
                <w:rFonts w:eastAsia="Times New Roman" w:cs="Times New Roman"/>
                <w:color w:val="000000" w:themeColor="text1"/>
                <w:sz w:val="26"/>
                <w:szCs w:val="26"/>
              </w:rPr>
            </w:pPr>
            <w:r w:rsidRPr="0060106A">
              <w:rPr>
                <w:rFonts w:eastAsia="Times New Roman" w:cs="Times New Roman"/>
                <w:color w:val="000000" w:themeColor="text1"/>
                <w:sz w:val="26"/>
                <w:szCs w:val="26"/>
              </w:rPr>
              <w:t>value</w:t>
            </w:r>
          </w:p>
        </w:tc>
        <w:tc>
          <w:tcPr>
            <w:tcW w:w="682" w:type="pct"/>
            <w:tcBorders>
              <w:top w:val="single" w:sz="6" w:space="0" w:color="auto"/>
              <w:left w:val="single" w:sz="6" w:space="0" w:color="auto"/>
              <w:bottom w:val="single" w:sz="6" w:space="0" w:color="auto"/>
              <w:right w:val="single" w:sz="6" w:space="0" w:color="auto"/>
            </w:tcBorders>
            <w:vAlign w:val="center"/>
          </w:tcPr>
          <w:p w14:paraId="79B0E718" w14:textId="77777777" w:rsidR="00161BD3" w:rsidRPr="0060106A" w:rsidRDefault="00161BD3" w:rsidP="00521402">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Number</w:t>
            </w:r>
          </w:p>
        </w:tc>
        <w:tc>
          <w:tcPr>
            <w:tcW w:w="446" w:type="pct"/>
            <w:tcBorders>
              <w:top w:val="single" w:sz="6" w:space="0" w:color="auto"/>
              <w:left w:val="single" w:sz="6" w:space="0" w:color="auto"/>
              <w:bottom w:val="single" w:sz="6" w:space="0" w:color="auto"/>
              <w:right w:val="single" w:sz="6" w:space="0" w:color="auto"/>
            </w:tcBorders>
            <w:vAlign w:val="center"/>
          </w:tcPr>
          <w:p w14:paraId="129E8B58" w14:textId="77777777" w:rsidR="00161BD3" w:rsidRPr="0060106A" w:rsidRDefault="00161BD3" w:rsidP="00521402">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98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5459C0" w14:textId="77777777" w:rsidR="00161BD3" w:rsidRPr="0060106A" w:rsidRDefault="00161BD3"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Số tiền giao dịch</w:t>
            </w:r>
          </w:p>
        </w:tc>
      </w:tr>
      <w:tr w:rsidR="00161BD3" w:rsidRPr="0060106A" w14:paraId="562313AD" w14:textId="77777777" w:rsidTr="00521402">
        <w:trPr>
          <w:trHeight w:val="315"/>
        </w:trPr>
        <w:tc>
          <w:tcPr>
            <w:tcW w:w="13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EA0710" w14:textId="77777777" w:rsidR="00161BD3" w:rsidRPr="0060106A" w:rsidRDefault="00161BD3" w:rsidP="00521402">
            <w:pPr>
              <w:rPr>
                <w:rFonts w:eastAsia="Times New Roman" w:cs="Times New Roman"/>
                <w:color w:val="000000" w:themeColor="text1"/>
                <w:sz w:val="26"/>
                <w:szCs w:val="26"/>
              </w:rPr>
            </w:pPr>
          </w:p>
        </w:tc>
        <w:tc>
          <w:tcPr>
            <w:tcW w:w="55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1DE04E" w14:textId="77777777" w:rsidR="00161BD3" w:rsidRPr="0060106A" w:rsidRDefault="00161BD3" w:rsidP="00521402">
            <w:pPr>
              <w:rPr>
                <w:rFonts w:eastAsia="Times New Roman" w:cs="Times New Roman"/>
                <w:color w:val="000000" w:themeColor="text1"/>
                <w:sz w:val="26"/>
                <w:szCs w:val="26"/>
              </w:rPr>
            </w:pPr>
            <w:r w:rsidRPr="0060106A">
              <w:rPr>
                <w:rFonts w:eastAsia="Times New Roman" w:cs="Times New Roman"/>
                <w:color w:val="000000" w:themeColor="text1"/>
                <w:sz w:val="26"/>
                <w:szCs w:val="26"/>
              </w:rPr>
              <w:t>currency</w:t>
            </w:r>
          </w:p>
        </w:tc>
        <w:tc>
          <w:tcPr>
            <w:tcW w:w="682" w:type="pct"/>
            <w:tcBorders>
              <w:top w:val="single" w:sz="6" w:space="0" w:color="auto"/>
              <w:left w:val="single" w:sz="6" w:space="0" w:color="auto"/>
              <w:bottom w:val="single" w:sz="6" w:space="0" w:color="auto"/>
              <w:right w:val="single" w:sz="6" w:space="0" w:color="auto"/>
            </w:tcBorders>
            <w:vAlign w:val="center"/>
          </w:tcPr>
          <w:p w14:paraId="2632F4F7" w14:textId="77777777" w:rsidR="00161BD3" w:rsidRPr="0060106A" w:rsidRDefault="00161BD3" w:rsidP="00521402">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[3]</w:t>
            </w:r>
          </w:p>
        </w:tc>
        <w:tc>
          <w:tcPr>
            <w:tcW w:w="446" w:type="pct"/>
            <w:tcBorders>
              <w:top w:val="single" w:sz="6" w:space="0" w:color="auto"/>
              <w:left w:val="single" w:sz="6" w:space="0" w:color="auto"/>
              <w:bottom w:val="single" w:sz="6" w:space="0" w:color="auto"/>
              <w:right w:val="single" w:sz="6" w:space="0" w:color="auto"/>
            </w:tcBorders>
            <w:vAlign w:val="center"/>
          </w:tcPr>
          <w:p w14:paraId="0BEC7F66" w14:textId="77777777" w:rsidR="00161BD3" w:rsidRPr="0060106A" w:rsidRDefault="00161BD3" w:rsidP="00521402">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98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E03377" w14:textId="58887A20" w:rsidR="00161BD3" w:rsidRPr="0060106A" w:rsidRDefault="00161BD3"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Loại tiền tệ</w:t>
            </w:r>
            <w:r w:rsidR="000B0436">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 xml:space="preserve">quy định theo mã của bộ </w:t>
            </w:r>
            <w:r>
              <w:rPr>
                <w:rFonts w:eastAsia="Times New Roman" w:cs="Times New Roman"/>
                <w:color w:val="000000" w:themeColor="text1"/>
                <w:sz w:val="26"/>
                <w:szCs w:val="26"/>
              </w:rPr>
              <w:t>ISO 4217</w:t>
            </w:r>
            <w:r w:rsidRPr="0060106A">
              <w:rPr>
                <w:rFonts w:eastAsia="Times New Roman" w:cs="Times New Roman"/>
                <w:color w:val="000000" w:themeColor="text1"/>
                <w:sz w:val="26"/>
                <w:szCs w:val="26"/>
              </w:rPr>
              <w:t xml:space="preserve"> với 3 ký tự viết hoa. </w:t>
            </w:r>
          </w:p>
        </w:tc>
      </w:tr>
      <w:tr w:rsidR="00161BD3" w:rsidRPr="0060106A" w14:paraId="609DD2FF" w14:textId="77777777" w:rsidTr="00521402">
        <w:trPr>
          <w:trHeight w:val="315"/>
        </w:trPr>
        <w:tc>
          <w:tcPr>
            <w:tcW w:w="13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B6BD93" w14:textId="77777777" w:rsidR="00161BD3" w:rsidRPr="0060106A" w:rsidRDefault="00161BD3" w:rsidP="00521402">
            <w:pPr>
              <w:rPr>
                <w:rFonts w:eastAsia="Times New Roman" w:cs="Times New Roman"/>
                <w:color w:val="000000" w:themeColor="text1"/>
                <w:sz w:val="26"/>
                <w:szCs w:val="26"/>
              </w:rPr>
            </w:pPr>
            <w:r w:rsidRPr="0060106A">
              <w:rPr>
                <w:rFonts w:eastAsia="Times New Roman" w:cs="Times New Roman"/>
                <w:color w:val="000000" w:themeColor="text1"/>
                <w:sz w:val="26"/>
                <w:szCs w:val="26"/>
              </w:rPr>
              <w:t>requestedExecutionDate</w:t>
            </w:r>
          </w:p>
        </w:tc>
        <w:tc>
          <w:tcPr>
            <w:tcW w:w="55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936F31" w14:textId="77777777" w:rsidR="00161BD3" w:rsidRPr="0060106A" w:rsidRDefault="00161BD3" w:rsidP="00521402">
            <w:pPr>
              <w:jc w:val="center"/>
              <w:rPr>
                <w:rFonts w:eastAsia="Times New Roman" w:cs="Times New Roman"/>
                <w:color w:val="000000" w:themeColor="text1"/>
                <w:sz w:val="26"/>
                <w:szCs w:val="26"/>
              </w:rPr>
            </w:pPr>
          </w:p>
        </w:tc>
        <w:tc>
          <w:tcPr>
            <w:tcW w:w="682" w:type="pct"/>
            <w:tcBorders>
              <w:top w:val="single" w:sz="6" w:space="0" w:color="auto"/>
              <w:left w:val="single" w:sz="6" w:space="0" w:color="auto"/>
              <w:bottom w:val="single" w:sz="6" w:space="0" w:color="auto"/>
              <w:right w:val="single" w:sz="6" w:space="0" w:color="auto"/>
            </w:tcBorders>
            <w:vAlign w:val="center"/>
          </w:tcPr>
          <w:p w14:paraId="061D8CE3" w14:textId="77777777" w:rsidR="00161BD3" w:rsidRPr="0060106A" w:rsidRDefault="00161BD3" w:rsidP="00521402">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DateTime</w:t>
            </w:r>
          </w:p>
        </w:tc>
        <w:tc>
          <w:tcPr>
            <w:tcW w:w="446" w:type="pct"/>
            <w:tcBorders>
              <w:top w:val="single" w:sz="6" w:space="0" w:color="auto"/>
              <w:left w:val="single" w:sz="6" w:space="0" w:color="auto"/>
              <w:bottom w:val="single" w:sz="6" w:space="0" w:color="auto"/>
              <w:right w:val="single" w:sz="6" w:space="0" w:color="auto"/>
            </w:tcBorders>
            <w:vAlign w:val="center"/>
          </w:tcPr>
          <w:p w14:paraId="36B28B1A" w14:textId="77777777" w:rsidR="00161BD3" w:rsidRPr="0060106A" w:rsidRDefault="00161BD3" w:rsidP="00521402">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98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8F257B" w14:textId="01524377" w:rsidR="00161BD3" w:rsidRPr="0060106A" w:rsidRDefault="00E77D16" w:rsidP="002904B7">
            <w:pPr>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161BD3" w:rsidRPr="0060106A">
              <w:rPr>
                <w:rFonts w:eastAsia="Times New Roman" w:cs="Times New Roman"/>
                <w:color w:val="000000" w:themeColor="text1"/>
                <w:sz w:val="26"/>
                <w:szCs w:val="26"/>
              </w:rPr>
              <w:t xml:space="preserve">Ngày thực hiện giao dịch. </w:t>
            </w:r>
            <w:r>
              <w:rPr>
                <w:rFonts w:eastAsia="Times New Roman" w:cs="Times New Roman"/>
                <w:color w:val="000000" w:themeColor="text1"/>
                <w:sz w:val="26"/>
                <w:szCs w:val="26"/>
              </w:rPr>
              <w:t xml:space="preserve">- </w:t>
            </w:r>
            <w:r w:rsidR="00161BD3"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r w:rsidR="00161BD3" w:rsidRPr="0060106A" w14:paraId="2C8A7DC1" w14:textId="77777777" w:rsidTr="00521402">
        <w:trPr>
          <w:trHeight w:val="315"/>
        </w:trPr>
        <w:tc>
          <w:tcPr>
            <w:tcW w:w="13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B46F75" w14:textId="77777777" w:rsidR="00161BD3" w:rsidRPr="0060106A" w:rsidRDefault="00161BD3" w:rsidP="00521402">
            <w:pPr>
              <w:rPr>
                <w:rFonts w:eastAsia="Times New Roman" w:cs="Times New Roman"/>
                <w:color w:val="000000" w:themeColor="text1"/>
                <w:sz w:val="26"/>
                <w:szCs w:val="26"/>
              </w:rPr>
            </w:pPr>
            <w:r w:rsidRPr="0060106A">
              <w:rPr>
                <w:rFonts w:eastAsia="Times New Roman" w:cs="Times New Roman"/>
                <w:color w:val="000000" w:themeColor="text1"/>
                <w:sz w:val="26"/>
                <w:szCs w:val="26"/>
              </w:rPr>
              <w:t>ewalletToken</w:t>
            </w:r>
          </w:p>
        </w:tc>
        <w:tc>
          <w:tcPr>
            <w:tcW w:w="55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24A7C8" w14:textId="77777777" w:rsidR="00161BD3" w:rsidRPr="0060106A" w:rsidRDefault="00161BD3" w:rsidP="00521402">
            <w:pPr>
              <w:jc w:val="center"/>
              <w:rPr>
                <w:rFonts w:eastAsia="Times New Roman" w:cs="Times New Roman"/>
                <w:color w:val="000000" w:themeColor="text1"/>
                <w:sz w:val="26"/>
                <w:szCs w:val="26"/>
              </w:rPr>
            </w:pPr>
          </w:p>
        </w:tc>
        <w:tc>
          <w:tcPr>
            <w:tcW w:w="682" w:type="pct"/>
            <w:tcBorders>
              <w:top w:val="single" w:sz="6" w:space="0" w:color="auto"/>
              <w:left w:val="single" w:sz="6" w:space="0" w:color="auto"/>
              <w:bottom w:val="single" w:sz="6" w:space="0" w:color="auto"/>
              <w:right w:val="single" w:sz="6" w:space="0" w:color="auto"/>
            </w:tcBorders>
            <w:vAlign w:val="center"/>
          </w:tcPr>
          <w:p w14:paraId="73457A0C" w14:textId="699C26B4" w:rsidR="00161BD3" w:rsidRPr="0060106A" w:rsidRDefault="00161BD3" w:rsidP="00521402">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w:t>
            </w:r>
            <w:r w:rsidR="00CB7A10">
              <w:rPr>
                <w:rFonts w:eastAsia="Times New Roman" w:cs="Times New Roman"/>
                <w:color w:val="000000" w:themeColor="text1"/>
                <w:sz w:val="26"/>
                <w:szCs w:val="26"/>
              </w:rPr>
              <w:t xml:space="preserve"> </w:t>
            </w:r>
            <w:r w:rsidRPr="0060106A">
              <w:rPr>
                <w:rFonts w:eastAsia="Times New Roman" w:cs="Times New Roman"/>
                <w:color w:val="000000" w:themeColor="text1"/>
                <w:sz w:val="26"/>
                <w:szCs w:val="26"/>
              </w:rPr>
              <w:t>[30]</w:t>
            </w:r>
          </w:p>
        </w:tc>
        <w:tc>
          <w:tcPr>
            <w:tcW w:w="446" w:type="pct"/>
            <w:tcBorders>
              <w:top w:val="single" w:sz="6" w:space="0" w:color="auto"/>
              <w:left w:val="single" w:sz="6" w:space="0" w:color="auto"/>
              <w:bottom w:val="single" w:sz="6" w:space="0" w:color="auto"/>
              <w:right w:val="single" w:sz="6" w:space="0" w:color="auto"/>
            </w:tcBorders>
            <w:vAlign w:val="center"/>
          </w:tcPr>
          <w:p w14:paraId="4B6808C2" w14:textId="77777777" w:rsidR="00161BD3" w:rsidRPr="0060106A" w:rsidRDefault="00161BD3" w:rsidP="00521402">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198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24D19E" w14:textId="77777777" w:rsidR="00161BD3" w:rsidRPr="0060106A" w:rsidRDefault="00161BD3" w:rsidP="002904B7">
            <w:pPr>
              <w:jc w:val="both"/>
              <w:rPr>
                <w:rFonts w:eastAsia="Times New Roman" w:cs="Times New Roman"/>
                <w:color w:val="000000" w:themeColor="text1"/>
                <w:sz w:val="26"/>
                <w:szCs w:val="26"/>
              </w:rPr>
            </w:pPr>
            <w:r>
              <w:rPr>
                <w:rFonts w:eastAsia="Times New Roman" w:cs="Times New Roman"/>
                <w:color w:val="000000" w:themeColor="text1"/>
                <w:sz w:val="26"/>
                <w:szCs w:val="26"/>
              </w:rPr>
              <w:t>Mã được sinh ra khi thực hiện liên kết ví điện tử giữa TPP và ngân hàng</w:t>
            </w:r>
          </w:p>
        </w:tc>
      </w:tr>
      <w:tr w:rsidR="00161BD3" w:rsidRPr="0060106A" w14:paraId="2392CBA2" w14:textId="77777777" w:rsidTr="00521402">
        <w:trPr>
          <w:trHeight w:val="315"/>
        </w:trPr>
        <w:tc>
          <w:tcPr>
            <w:tcW w:w="132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07298E" w14:textId="77777777" w:rsidR="00161BD3" w:rsidRPr="0060106A" w:rsidRDefault="00161BD3" w:rsidP="00521402">
            <w:pPr>
              <w:rPr>
                <w:rFonts w:eastAsia="Times New Roman" w:cs="Times New Roman"/>
                <w:color w:val="000000" w:themeColor="text1"/>
                <w:sz w:val="26"/>
                <w:szCs w:val="26"/>
              </w:rPr>
            </w:pPr>
            <w:r w:rsidRPr="0060106A">
              <w:rPr>
                <w:rFonts w:eastAsia="Times New Roman" w:cs="Times New Roman"/>
                <w:color w:val="000000" w:themeColor="text1"/>
                <w:sz w:val="26"/>
                <w:szCs w:val="26"/>
              </w:rPr>
              <w:t>additionalInfo</w:t>
            </w:r>
          </w:p>
        </w:tc>
        <w:tc>
          <w:tcPr>
            <w:tcW w:w="55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D221A0" w14:textId="77777777" w:rsidR="00161BD3" w:rsidRPr="0060106A" w:rsidRDefault="00161BD3" w:rsidP="00521402">
            <w:pPr>
              <w:jc w:val="center"/>
              <w:rPr>
                <w:rFonts w:eastAsia="Times New Roman" w:cs="Times New Roman"/>
                <w:color w:val="000000" w:themeColor="text1"/>
                <w:sz w:val="26"/>
                <w:szCs w:val="26"/>
              </w:rPr>
            </w:pPr>
          </w:p>
        </w:tc>
        <w:tc>
          <w:tcPr>
            <w:tcW w:w="682" w:type="pct"/>
            <w:tcBorders>
              <w:top w:val="single" w:sz="6" w:space="0" w:color="auto"/>
              <w:left w:val="single" w:sz="6" w:space="0" w:color="auto"/>
              <w:bottom w:val="single" w:sz="6" w:space="0" w:color="auto"/>
              <w:right w:val="single" w:sz="6" w:space="0" w:color="auto"/>
            </w:tcBorders>
            <w:vAlign w:val="center"/>
          </w:tcPr>
          <w:p w14:paraId="0960C654" w14:textId="77777777" w:rsidR="00161BD3" w:rsidRPr="0060106A" w:rsidRDefault="00161BD3" w:rsidP="00521402">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Object</w:t>
            </w:r>
          </w:p>
        </w:tc>
        <w:tc>
          <w:tcPr>
            <w:tcW w:w="446" w:type="pct"/>
            <w:tcBorders>
              <w:top w:val="single" w:sz="6" w:space="0" w:color="auto"/>
              <w:left w:val="single" w:sz="6" w:space="0" w:color="auto"/>
              <w:bottom w:val="single" w:sz="6" w:space="0" w:color="auto"/>
              <w:right w:val="single" w:sz="6" w:space="0" w:color="auto"/>
            </w:tcBorders>
            <w:vAlign w:val="center"/>
          </w:tcPr>
          <w:p w14:paraId="60A537C4" w14:textId="77777777" w:rsidR="00161BD3" w:rsidRPr="0060106A" w:rsidRDefault="00161BD3" w:rsidP="00521402">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O</w:t>
            </w:r>
          </w:p>
        </w:tc>
        <w:tc>
          <w:tcPr>
            <w:tcW w:w="198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593D55" w14:textId="77777777" w:rsidR="00161BD3" w:rsidRPr="0060106A" w:rsidRDefault="00161BD3"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Thông tin bổ sung (nếu có)</w:t>
            </w:r>
          </w:p>
        </w:tc>
      </w:tr>
    </w:tbl>
    <w:p w14:paraId="519AD2F4" w14:textId="77777777" w:rsidR="00161BD3" w:rsidRPr="0060106A" w:rsidRDefault="00161BD3" w:rsidP="00161BD3">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Response Header:</w:t>
      </w:r>
    </w:p>
    <w:tbl>
      <w:tblPr>
        <w:tblW w:w="5000" w:type="pct"/>
        <w:tblLook w:val="04A0" w:firstRow="1" w:lastRow="0" w:firstColumn="1" w:lastColumn="0" w:noHBand="0" w:noVBand="1"/>
      </w:tblPr>
      <w:tblGrid>
        <w:gridCol w:w="2171"/>
        <w:gridCol w:w="877"/>
        <w:gridCol w:w="1206"/>
        <w:gridCol w:w="4802"/>
      </w:tblGrid>
      <w:tr w:rsidR="00161BD3" w:rsidRPr="0060106A" w14:paraId="0D6899C7" w14:textId="77777777" w:rsidTr="00521402">
        <w:trPr>
          <w:trHeight w:val="309"/>
        </w:trPr>
        <w:tc>
          <w:tcPr>
            <w:tcW w:w="994"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3B9BB0F5" w14:textId="77777777" w:rsidR="00161BD3" w:rsidRPr="0060106A" w:rsidRDefault="00161BD3" w:rsidP="00521402">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Tham số</w:t>
            </w:r>
          </w:p>
        </w:tc>
        <w:tc>
          <w:tcPr>
            <w:tcW w:w="613" w:type="pct"/>
            <w:tcBorders>
              <w:top w:val="single" w:sz="4" w:space="0" w:color="auto"/>
              <w:left w:val="single" w:sz="4" w:space="0" w:color="auto"/>
              <w:bottom w:val="single" w:sz="4" w:space="0" w:color="auto"/>
              <w:right w:val="single" w:sz="4" w:space="0" w:color="auto"/>
            </w:tcBorders>
            <w:shd w:val="clear" w:color="auto" w:fill="5B9BD5"/>
            <w:vAlign w:val="center"/>
          </w:tcPr>
          <w:p w14:paraId="5EE08A6F" w14:textId="77777777" w:rsidR="00161BD3" w:rsidRPr="0060106A" w:rsidRDefault="00161BD3" w:rsidP="00521402">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Loại dữ liệu</w:t>
            </w:r>
          </w:p>
        </w:tc>
        <w:tc>
          <w:tcPr>
            <w:tcW w:w="613"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672B9F96" w14:textId="77777777" w:rsidR="00161BD3" w:rsidRPr="0060106A" w:rsidRDefault="00161BD3" w:rsidP="00521402">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Bắt buộc</w:t>
            </w:r>
          </w:p>
        </w:tc>
        <w:tc>
          <w:tcPr>
            <w:tcW w:w="2780" w:type="pct"/>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0F96207A" w14:textId="77777777" w:rsidR="00161BD3" w:rsidRPr="0060106A" w:rsidRDefault="00161BD3" w:rsidP="00521402">
            <w:pPr>
              <w:jc w:val="center"/>
              <w:rPr>
                <w:rFonts w:eastAsia="Times New Roman" w:cs="Times New Roman"/>
                <w:b/>
                <w:bCs/>
                <w:color w:val="000000" w:themeColor="text1"/>
                <w:sz w:val="26"/>
                <w:szCs w:val="26"/>
                <w:lang w:eastAsia="ja-JP"/>
              </w:rPr>
            </w:pPr>
            <w:r w:rsidRPr="0060106A">
              <w:rPr>
                <w:rFonts w:eastAsia="Times New Roman" w:cs="Times New Roman"/>
                <w:b/>
                <w:bCs/>
                <w:color w:val="000000" w:themeColor="text1"/>
                <w:sz w:val="26"/>
                <w:szCs w:val="26"/>
                <w:lang w:eastAsia="ja-JP"/>
              </w:rPr>
              <w:t>Mô tả</w:t>
            </w:r>
          </w:p>
        </w:tc>
      </w:tr>
      <w:tr w:rsidR="00161BD3" w:rsidRPr="0060106A" w14:paraId="29362E94" w14:textId="77777777" w:rsidTr="002904B7">
        <w:trPr>
          <w:trHeight w:val="157"/>
        </w:trPr>
        <w:tc>
          <w:tcPr>
            <w:tcW w:w="9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01647" w14:textId="77777777" w:rsidR="00161BD3" w:rsidRPr="0060106A" w:rsidRDefault="00161BD3" w:rsidP="0052140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Content-Type</w:t>
            </w:r>
          </w:p>
        </w:tc>
        <w:tc>
          <w:tcPr>
            <w:tcW w:w="613" w:type="pct"/>
            <w:tcBorders>
              <w:top w:val="single" w:sz="4" w:space="0" w:color="auto"/>
              <w:left w:val="single" w:sz="4" w:space="0" w:color="auto"/>
              <w:bottom w:val="single" w:sz="4" w:space="0" w:color="auto"/>
              <w:right w:val="single" w:sz="4" w:space="0" w:color="auto"/>
            </w:tcBorders>
            <w:vAlign w:val="center"/>
          </w:tcPr>
          <w:p w14:paraId="2FC35100"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7311C"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F3E8C8" w14:textId="77777777" w:rsidR="00161BD3" w:rsidRPr="004664C4" w:rsidRDefault="00161BD3" w:rsidP="002904B7">
            <w:pPr>
              <w:jc w:val="both"/>
              <w:rPr>
                <w:rFonts w:eastAsia="Times New Roman" w:cs="Times New Roman"/>
                <w:color w:val="000000" w:themeColor="text1"/>
                <w:sz w:val="26"/>
                <w:szCs w:val="26"/>
              </w:rPr>
            </w:pPr>
            <w:r w:rsidRPr="004664C4">
              <w:rPr>
                <w:rFonts w:eastAsia="Times New Roman" w:cs="Times New Roman"/>
                <w:color w:val="000000" w:themeColor="text1"/>
                <w:sz w:val="26"/>
                <w:szCs w:val="26"/>
              </w:rPr>
              <w:t xml:space="preserve">Mặc định </w:t>
            </w:r>
            <w:r w:rsidRPr="002904B7">
              <w:rPr>
                <w:rFonts w:eastAsia="Times New Roman" w:cs="Times New Roman"/>
                <w:color w:val="000000" w:themeColor="text1"/>
                <w:sz w:val="26"/>
                <w:szCs w:val="26"/>
              </w:rPr>
              <w:t>“application/json”</w:t>
            </w:r>
          </w:p>
        </w:tc>
      </w:tr>
      <w:tr w:rsidR="00161BD3" w:rsidRPr="0060106A" w14:paraId="52E8A2E0" w14:textId="77777777" w:rsidTr="002904B7">
        <w:trPr>
          <w:trHeight w:val="431"/>
        </w:trPr>
        <w:tc>
          <w:tcPr>
            <w:tcW w:w="9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5A93A" w14:textId="77777777" w:rsidR="00161BD3" w:rsidRPr="0060106A" w:rsidRDefault="00161BD3" w:rsidP="0052140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Request-ID</w:t>
            </w:r>
          </w:p>
        </w:tc>
        <w:tc>
          <w:tcPr>
            <w:tcW w:w="613" w:type="pct"/>
            <w:tcBorders>
              <w:top w:val="single" w:sz="4" w:space="0" w:color="auto"/>
              <w:left w:val="single" w:sz="4" w:space="0" w:color="auto"/>
              <w:bottom w:val="single" w:sz="4" w:space="0" w:color="auto"/>
              <w:right w:val="single" w:sz="4" w:space="0" w:color="auto"/>
            </w:tcBorders>
            <w:vAlign w:val="center"/>
          </w:tcPr>
          <w:p w14:paraId="5459D828"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65851"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36D079" w14:textId="358C994B" w:rsidR="00161BD3" w:rsidRPr="004664C4" w:rsidRDefault="00161BD3" w:rsidP="002904B7">
            <w:pPr>
              <w:jc w:val="both"/>
              <w:rPr>
                <w:rFonts w:eastAsia="Times New Roman" w:cs="Times New Roman"/>
                <w:color w:val="000000" w:themeColor="text1"/>
                <w:sz w:val="26"/>
                <w:szCs w:val="26"/>
                <w:lang w:eastAsia="ja-JP"/>
              </w:rPr>
            </w:pPr>
            <w:r w:rsidRPr="004664C4">
              <w:rPr>
                <w:rFonts w:eastAsia="Times New Roman" w:cs="Times New Roman"/>
                <w:color w:val="000000" w:themeColor="text1"/>
                <w:sz w:val="26"/>
                <w:szCs w:val="26"/>
                <w:lang w:eastAsia="ja-JP"/>
              </w:rPr>
              <w:t xml:space="preserve">Giá trị được lấy từ request header trong API của </w:t>
            </w:r>
            <w:r w:rsidR="003D4C45" w:rsidRPr="004664C4">
              <w:rPr>
                <w:rFonts w:eastAsia="Times New Roman" w:cs="Times New Roman"/>
                <w:color w:val="000000" w:themeColor="text1"/>
                <w:sz w:val="26"/>
                <w:szCs w:val="26"/>
                <w:lang w:eastAsia="ja-JP"/>
              </w:rPr>
              <w:t>TPP</w:t>
            </w:r>
          </w:p>
        </w:tc>
      </w:tr>
      <w:tr w:rsidR="00161BD3" w:rsidRPr="0060106A" w14:paraId="57A0876A" w14:textId="77777777" w:rsidTr="002904B7">
        <w:trPr>
          <w:trHeight w:val="525"/>
        </w:trPr>
        <w:tc>
          <w:tcPr>
            <w:tcW w:w="9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D3B06" w14:textId="77777777" w:rsidR="00161BD3" w:rsidRPr="0060106A" w:rsidRDefault="00161BD3" w:rsidP="0052140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Request-DateTime</w:t>
            </w:r>
          </w:p>
        </w:tc>
        <w:tc>
          <w:tcPr>
            <w:tcW w:w="613" w:type="pct"/>
            <w:tcBorders>
              <w:top w:val="single" w:sz="4" w:space="0" w:color="auto"/>
              <w:left w:val="single" w:sz="4" w:space="0" w:color="auto"/>
              <w:bottom w:val="single" w:sz="4" w:space="0" w:color="auto"/>
              <w:right w:val="single" w:sz="4" w:space="0" w:color="auto"/>
            </w:tcBorders>
            <w:vAlign w:val="center"/>
          </w:tcPr>
          <w:p w14:paraId="138E323E"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A3EED"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BCF219" w14:textId="71253462" w:rsidR="00161BD3" w:rsidRPr="004664C4" w:rsidRDefault="00161BD3" w:rsidP="002904B7">
            <w:pPr>
              <w:jc w:val="both"/>
              <w:rPr>
                <w:rFonts w:eastAsia="Times New Roman" w:cs="Times New Roman"/>
                <w:color w:val="000000" w:themeColor="text1"/>
                <w:sz w:val="26"/>
                <w:szCs w:val="26"/>
                <w:lang w:eastAsia="ja-JP"/>
              </w:rPr>
            </w:pPr>
            <w:r w:rsidRPr="004664C4">
              <w:rPr>
                <w:rFonts w:eastAsia="Times New Roman" w:cs="Times New Roman"/>
                <w:color w:val="000000" w:themeColor="text1"/>
                <w:sz w:val="26"/>
                <w:szCs w:val="26"/>
                <w:lang w:eastAsia="ja-JP"/>
              </w:rPr>
              <w:t xml:space="preserve">Giá trị được lấy từ request header trong API của </w:t>
            </w:r>
            <w:r w:rsidR="003D4C45" w:rsidRPr="004664C4">
              <w:rPr>
                <w:rFonts w:eastAsia="Times New Roman" w:cs="Times New Roman"/>
                <w:color w:val="000000" w:themeColor="text1"/>
                <w:sz w:val="26"/>
                <w:szCs w:val="26"/>
                <w:lang w:eastAsia="ja-JP"/>
              </w:rPr>
              <w:t>TPP</w:t>
            </w:r>
          </w:p>
        </w:tc>
      </w:tr>
      <w:tr w:rsidR="00161BD3" w:rsidRPr="0060106A" w14:paraId="3D7A27E0" w14:textId="77777777" w:rsidTr="002904B7">
        <w:trPr>
          <w:trHeight w:val="58"/>
        </w:trPr>
        <w:tc>
          <w:tcPr>
            <w:tcW w:w="9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77E1A6" w14:textId="77777777" w:rsidR="00161BD3" w:rsidRPr="0060106A" w:rsidRDefault="00161BD3" w:rsidP="00521402">
            <w:pP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JWS-Signature</w:t>
            </w:r>
          </w:p>
        </w:tc>
        <w:tc>
          <w:tcPr>
            <w:tcW w:w="613" w:type="pct"/>
            <w:tcBorders>
              <w:top w:val="single" w:sz="4" w:space="0" w:color="auto"/>
              <w:left w:val="single" w:sz="4" w:space="0" w:color="auto"/>
              <w:bottom w:val="single" w:sz="4" w:space="0" w:color="auto"/>
              <w:right w:val="single" w:sz="4" w:space="0" w:color="auto"/>
            </w:tcBorders>
            <w:vAlign w:val="center"/>
          </w:tcPr>
          <w:p w14:paraId="4618659C"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String</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FEF660" w14:textId="77777777" w:rsidR="00161BD3" w:rsidRPr="0060106A" w:rsidRDefault="00161BD3" w:rsidP="00521402">
            <w:pPr>
              <w:jc w:val="center"/>
              <w:rPr>
                <w:rFonts w:eastAsia="Times New Roman" w:cs="Times New Roman"/>
                <w:color w:val="000000" w:themeColor="text1"/>
                <w:sz w:val="26"/>
                <w:szCs w:val="26"/>
                <w:lang w:eastAsia="ja-JP"/>
              </w:rPr>
            </w:pPr>
            <w:r w:rsidRPr="0060106A">
              <w:rPr>
                <w:rFonts w:eastAsia="Times New Roman" w:cs="Times New Roman"/>
                <w:color w:val="000000" w:themeColor="text1"/>
                <w:sz w:val="26"/>
                <w:szCs w:val="26"/>
                <w:lang w:eastAsia="ja-JP"/>
              </w:rPr>
              <w:t>M</w:t>
            </w:r>
          </w:p>
        </w:tc>
        <w:tc>
          <w:tcPr>
            <w:tcW w:w="2780" w:type="pct"/>
            <w:tcBorders>
              <w:top w:val="single" w:sz="4" w:space="0" w:color="auto"/>
              <w:left w:val="single" w:sz="4" w:space="0" w:color="auto"/>
              <w:bottom w:val="single" w:sz="4" w:space="0" w:color="auto"/>
              <w:right w:val="single" w:sz="4" w:space="0" w:color="auto"/>
            </w:tcBorders>
            <w:shd w:val="clear" w:color="auto" w:fill="auto"/>
            <w:vAlign w:val="center"/>
          </w:tcPr>
          <w:p w14:paraId="403E9F82" w14:textId="4D508FFE" w:rsidR="00161BD3" w:rsidRPr="004664C4" w:rsidRDefault="00D27AE4" w:rsidP="002904B7">
            <w:pPr>
              <w:jc w:val="both"/>
              <w:rPr>
                <w:rFonts w:eastAsia="Times New Roman" w:cs="Times New Roman"/>
                <w:color w:val="000000" w:themeColor="text1"/>
                <w:sz w:val="26"/>
                <w:szCs w:val="26"/>
                <w:lang w:eastAsia="ja-JP"/>
              </w:rPr>
            </w:pPr>
            <w:r w:rsidRPr="004664C4">
              <w:rPr>
                <w:rFonts w:eastAsia="Times New Roman" w:cs="Times New Roman"/>
                <w:color w:val="000000" w:themeColor="text1"/>
                <w:sz w:val="26"/>
                <w:szCs w:val="26"/>
                <w:lang w:eastAsia="ja-JP"/>
              </w:rPr>
              <w:t>Chữ ký JWS theo quy định tại Mục 1</w:t>
            </w:r>
          </w:p>
        </w:tc>
      </w:tr>
    </w:tbl>
    <w:p w14:paraId="12589A90" w14:textId="77777777" w:rsidR="00161BD3" w:rsidRPr="0060106A" w:rsidRDefault="00161BD3" w:rsidP="00161BD3">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Response Body: </w:t>
      </w:r>
    </w:p>
    <w:p w14:paraId="6C2E4626" w14:textId="77777777" w:rsidR="00161BD3" w:rsidRPr="0060106A" w:rsidRDefault="00161BD3" w:rsidP="00161BD3">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 xml:space="preserve">+ </w:t>
      </w:r>
      <w:r w:rsidRPr="0060106A">
        <w:rPr>
          <w:rFonts w:cs="Times New Roman"/>
          <w:bCs/>
          <w:color w:val="000000" w:themeColor="text1"/>
          <w:sz w:val="26"/>
          <w:szCs w:val="26"/>
        </w:rPr>
        <w:t>HTTP STATUS CODE</w:t>
      </w:r>
      <w:r w:rsidRPr="0060106A">
        <w:rPr>
          <w:rFonts w:cs="Times New Roman"/>
          <w:b/>
          <w:bCs/>
          <w:color w:val="000000" w:themeColor="text1"/>
          <w:sz w:val="26"/>
          <w:szCs w:val="26"/>
        </w:rPr>
        <w:t xml:space="preserve"> 200 OK</w:t>
      </w:r>
      <w:r>
        <w:rPr>
          <w:rFonts w:cs="Times New Roman"/>
          <w:b/>
          <w:bCs/>
          <w:color w:val="000000" w:themeColor="text1"/>
          <w:sz w:val="26"/>
          <w:szCs w:val="26"/>
        </w:rPr>
        <w:t xml:space="preserve">: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05"/>
        <w:gridCol w:w="1372"/>
        <w:gridCol w:w="1220"/>
        <w:gridCol w:w="4353"/>
      </w:tblGrid>
      <w:tr w:rsidR="00161BD3" w:rsidRPr="0060106A" w14:paraId="35193CC7" w14:textId="77777777" w:rsidTr="00521402">
        <w:trPr>
          <w:trHeight w:val="315"/>
          <w:tblHeader/>
        </w:trPr>
        <w:tc>
          <w:tcPr>
            <w:tcW w:w="1163"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464616B7" w14:textId="5DC78B94" w:rsidR="00161BD3" w:rsidRPr="0060106A" w:rsidRDefault="00236995" w:rsidP="00521402">
            <w:pPr>
              <w:jc w:val="center"/>
              <w:rPr>
                <w:rFonts w:cs="Times New Roman"/>
                <w:color w:val="000000" w:themeColor="text1"/>
                <w:sz w:val="26"/>
                <w:szCs w:val="26"/>
              </w:rPr>
            </w:pPr>
            <w:r>
              <w:rPr>
                <w:rFonts w:eastAsia="Times New Roman" w:cs="Times New Roman"/>
                <w:b/>
                <w:bCs/>
                <w:color w:val="000000" w:themeColor="text1"/>
                <w:sz w:val="26"/>
                <w:szCs w:val="26"/>
              </w:rPr>
              <w:t>Mức 1</w:t>
            </w:r>
          </w:p>
        </w:tc>
        <w:tc>
          <w:tcPr>
            <w:tcW w:w="758"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09E24E83" w14:textId="77777777" w:rsidR="00161BD3" w:rsidRPr="0060106A" w:rsidRDefault="00161BD3" w:rsidP="00521402">
            <w:pPr>
              <w:jc w:val="center"/>
              <w:rPr>
                <w:rFonts w:cs="Times New Roman"/>
                <w:color w:val="000000" w:themeColor="text1"/>
                <w:sz w:val="26"/>
                <w:szCs w:val="26"/>
              </w:rPr>
            </w:pPr>
            <w:r w:rsidRPr="0060106A">
              <w:rPr>
                <w:rFonts w:eastAsia="Times New Roman" w:cs="Times New Roman"/>
                <w:b/>
                <w:bCs/>
                <w:color w:val="000000" w:themeColor="text1"/>
                <w:sz w:val="26"/>
                <w:szCs w:val="26"/>
              </w:rPr>
              <w:t>Loại dữ liệu</w:t>
            </w:r>
          </w:p>
        </w:tc>
        <w:tc>
          <w:tcPr>
            <w:tcW w:w="674"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49EABDDF" w14:textId="77777777" w:rsidR="00161BD3" w:rsidRPr="0060106A" w:rsidRDefault="00161BD3" w:rsidP="00521402">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Bắt buộc</w:t>
            </w:r>
          </w:p>
        </w:tc>
        <w:tc>
          <w:tcPr>
            <w:tcW w:w="2405" w:type="pct"/>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vAlign w:val="center"/>
          </w:tcPr>
          <w:p w14:paraId="4D82FC63" w14:textId="77777777" w:rsidR="00161BD3" w:rsidRPr="0060106A" w:rsidRDefault="00161BD3" w:rsidP="00521402">
            <w:pPr>
              <w:jc w:val="center"/>
              <w:rPr>
                <w:rFonts w:eastAsia="Times New Roman" w:cs="Times New Roman"/>
                <w:b/>
                <w:bCs/>
                <w:color w:val="000000" w:themeColor="text1"/>
                <w:sz w:val="26"/>
                <w:szCs w:val="26"/>
              </w:rPr>
            </w:pPr>
            <w:r w:rsidRPr="0060106A">
              <w:rPr>
                <w:rFonts w:eastAsia="Times New Roman" w:cs="Times New Roman"/>
                <w:b/>
                <w:bCs/>
                <w:color w:val="000000" w:themeColor="text1"/>
                <w:sz w:val="26"/>
                <w:szCs w:val="26"/>
              </w:rPr>
              <w:t>Mô tả</w:t>
            </w:r>
          </w:p>
        </w:tc>
      </w:tr>
      <w:tr w:rsidR="00161BD3" w:rsidRPr="0060106A" w14:paraId="2ED90080" w14:textId="77777777" w:rsidTr="00521402">
        <w:trPr>
          <w:trHeight w:val="15"/>
        </w:trPr>
        <w:tc>
          <w:tcPr>
            <w:tcW w:w="116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3D7DD4" w14:textId="77777777" w:rsidR="00161BD3" w:rsidRPr="0060106A" w:rsidRDefault="00161BD3" w:rsidP="00521402">
            <w:pPr>
              <w:rPr>
                <w:rFonts w:eastAsia="Times New Roman" w:cs="Times New Roman"/>
                <w:color w:val="000000" w:themeColor="text1"/>
                <w:sz w:val="26"/>
                <w:szCs w:val="26"/>
              </w:rPr>
            </w:pPr>
            <w:r w:rsidRPr="0060106A">
              <w:rPr>
                <w:rFonts w:eastAsia="Times New Roman" w:cs="Times New Roman"/>
                <w:color w:val="000000" w:themeColor="text1"/>
                <w:sz w:val="26"/>
                <w:szCs w:val="26"/>
              </w:rPr>
              <w:t>status</w:t>
            </w:r>
          </w:p>
        </w:tc>
        <w:tc>
          <w:tcPr>
            <w:tcW w:w="75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10F831" w14:textId="77777777" w:rsidR="00161BD3" w:rsidRPr="0060106A" w:rsidRDefault="00161BD3" w:rsidP="00521402">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String [4]</w:t>
            </w:r>
          </w:p>
        </w:tc>
        <w:tc>
          <w:tcPr>
            <w:tcW w:w="67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0E6943" w14:textId="77777777" w:rsidR="00161BD3" w:rsidRPr="0060106A" w:rsidRDefault="00161BD3" w:rsidP="00521402">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40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E8F3AD" w14:textId="77777777" w:rsidR="00161BD3" w:rsidRPr="0060106A" w:rsidRDefault="00161BD3" w:rsidP="002904B7">
            <w:pPr>
              <w:jc w:val="both"/>
              <w:rPr>
                <w:rFonts w:eastAsia="Times New Roman" w:cs="Times New Roman"/>
                <w:color w:val="000000" w:themeColor="text1"/>
                <w:sz w:val="26"/>
                <w:szCs w:val="26"/>
              </w:rPr>
            </w:pPr>
            <w:r w:rsidRPr="0060106A">
              <w:rPr>
                <w:rFonts w:eastAsia="Times New Roman" w:cs="Times New Roman"/>
                <w:color w:val="000000" w:themeColor="text1"/>
                <w:sz w:val="26"/>
                <w:szCs w:val="26"/>
              </w:rPr>
              <w:t xml:space="preserve">Mã trạng thái của giao dịch. Theo tiêu chuẩn của ISO 20022. </w:t>
            </w:r>
          </w:p>
        </w:tc>
      </w:tr>
      <w:tr w:rsidR="00161BD3" w:rsidRPr="0060106A" w14:paraId="5850433F" w14:textId="77777777" w:rsidTr="00521402">
        <w:trPr>
          <w:trHeight w:val="15"/>
        </w:trPr>
        <w:tc>
          <w:tcPr>
            <w:tcW w:w="116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F5015F" w14:textId="77777777" w:rsidR="00161BD3" w:rsidRPr="0060106A" w:rsidRDefault="00161BD3" w:rsidP="00521402">
            <w:pPr>
              <w:rPr>
                <w:rFonts w:eastAsia="Times New Roman" w:cs="Times New Roman"/>
                <w:color w:val="000000" w:themeColor="text1"/>
                <w:sz w:val="26"/>
                <w:szCs w:val="26"/>
              </w:rPr>
            </w:pPr>
            <w:r w:rsidRPr="0060106A">
              <w:rPr>
                <w:rFonts w:eastAsia="Times New Roman" w:cs="Times New Roman"/>
                <w:color w:val="000000" w:themeColor="text1"/>
                <w:sz w:val="26"/>
                <w:szCs w:val="26"/>
              </w:rPr>
              <w:t>statusDateTime</w:t>
            </w:r>
          </w:p>
        </w:tc>
        <w:tc>
          <w:tcPr>
            <w:tcW w:w="75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426F4E" w14:textId="77777777" w:rsidR="00161BD3" w:rsidRPr="0060106A" w:rsidRDefault="00161BD3" w:rsidP="00521402">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DateTime</w:t>
            </w:r>
          </w:p>
        </w:tc>
        <w:tc>
          <w:tcPr>
            <w:tcW w:w="67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B4DC5B" w14:textId="77777777" w:rsidR="00161BD3" w:rsidRPr="0060106A" w:rsidRDefault="00161BD3" w:rsidP="00521402">
            <w:pPr>
              <w:jc w:val="center"/>
              <w:rPr>
                <w:rFonts w:eastAsia="Times New Roman" w:cs="Times New Roman"/>
                <w:color w:val="000000" w:themeColor="text1"/>
                <w:sz w:val="26"/>
                <w:szCs w:val="26"/>
              </w:rPr>
            </w:pPr>
            <w:r w:rsidRPr="0060106A">
              <w:rPr>
                <w:rFonts w:eastAsia="Times New Roman" w:cs="Times New Roman"/>
                <w:color w:val="000000" w:themeColor="text1"/>
                <w:sz w:val="26"/>
                <w:szCs w:val="26"/>
              </w:rPr>
              <w:t>M</w:t>
            </w:r>
          </w:p>
        </w:tc>
        <w:tc>
          <w:tcPr>
            <w:tcW w:w="240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763A71" w14:textId="0256B31F" w:rsidR="00161BD3" w:rsidRPr="0060106A" w:rsidRDefault="00E77D16" w:rsidP="00521402">
            <w:pPr>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7836CB">
              <w:rPr>
                <w:rFonts w:eastAsia="Times New Roman" w:cs="Times New Roman"/>
                <w:color w:val="000000" w:themeColor="text1"/>
                <w:sz w:val="26"/>
                <w:szCs w:val="26"/>
              </w:rPr>
              <w:t>T</w:t>
            </w:r>
            <w:r w:rsidR="00161BD3" w:rsidRPr="0060106A">
              <w:rPr>
                <w:rFonts w:eastAsia="Times New Roman" w:cs="Times New Roman"/>
                <w:color w:val="000000" w:themeColor="text1"/>
                <w:sz w:val="26"/>
                <w:szCs w:val="26"/>
              </w:rPr>
              <w:t>hời điểm cập nhật trạng thái.</w:t>
            </w:r>
          </w:p>
          <w:p w14:paraId="59ACE168" w14:textId="4B4288DA" w:rsidR="00161BD3" w:rsidRPr="0060106A" w:rsidRDefault="00E77D16" w:rsidP="00521402">
            <w:pPr>
              <w:rPr>
                <w:rFonts w:eastAsia="Times New Roman" w:cs="Times New Roman"/>
                <w:color w:val="000000" w:themeColor="text1"/>
                <w:sz w:val="26"/>
                <w:szCs w:val="26"/>
              </w:rPr>
            </w:pPr>
            <w:r>
              <w:rPr>
                <w:rFonts w:eastAsia="Times New Roman" w:cs="Times New Roman"/>
                <w:color w:val="000000" w:themeColor="text1"/>
                <w:sz w:val="26"/>
                <w:szCs w:val="26"/>
                <w:lang w:eastAsia="ja-JP"/>
              </w:rPr>
              <w:t xml:space="preserve">- </w:t>
            </w:r>
            <w:r w:rsidR="00161BD3" w:rsidRPr="0060106A">
              <w:rPr>
                <w:rFonts w:eastAsia="Times New Roman" w:cs="Times New Roman"/>
                <w:color w:val="000000" w:themeColor="text1"/>
                <w:sz w:val="26"/>
                <w:szCs w:val="26"/>
                <w:lang w:eastAsia="ja-JP"/>
              </w:rPr>
              <w:t>Định dạng: yyyy-MM-ddTHH:mm:ssZ (UTC DateTime), theo tiêu chuẩn RFC 3339</w:t>
            </w:r>
            <w:r>
              <w:rPr>
                <w:rFonts w:eastAsia="Times New Roman" w:cs="Times New Roman"/>
                <w:color w:val="000000" w:themeColor="text1"/>
                <w:sz w:val="26"/>
                <w:szCs w:val="26"/>
                <w:lang w:eastAsia="ja-JP"/>
              </w:rPr>
              <w:t>.</w:t>
            </w:r>
          </w:p>
        </w:tc>
      </w:tr>
    </w:tbl>
    <w:p w14:paraId="21851A41" w14:textId="28570041" w:rsidR="00161BD3" w:rsidRPr="00DF4688" w:rsidRDefault="00161BD3" w:rsidP="00DF4688">
      <w:pPr>
        <w:rPr>
          <w:rFonts w:cs="Times New Roman"/>
          <w:b/>
          <w:bCs/>
          <w:color w:val="000000" w:themeColor="text1"/>
          <w:sz w:val="26"/>
          <w:szCs w:val="26"/>
        </w:rPr>
      </w:pPr>
      <w:r w:rsidRPr="0060106A">
        <w:rPr>
          <w:rFonts w:cs="Times New Roman"/>
          <w:b/>
          <w:bCs/>
          <w:color w:val="000000" w:themeColor="text1"/>
          <w:sz w:val="26"/>
          <w:szCs w:val="26"/>
        </w:rPr>
        <w:lastRenderedPageBreak/>
        <w:t xml:space="preserve">+ Error Code: </w:t>
      </w:r>
      <w:r w:rsidRPr="0060106A">
        <w:rPr>
          <w:rFonts w:cs="Times New Roman"/>
          <w:color w:val="000000" w:themeColor="text1"/>
          <w:sz w:val="26"/>
          <w:szCs w:val="26"/>
        </w:rPr>
        <w:t xml:space="preserve">Tham chiếu tại </w:t>
      </w:r>
      <w:r w:rsidR="00855B2F">
        <w:rPr>
          <w:rFonts w:cs="Times New Roman"/>
          <w:color w:val="000000" w:themeColor="text1"/>
          <w:sz w:val="26"/>
          <w:szCs w:val="26"/>
        </w:rPr>
        <w:t>mục 7.2.1</w:t>
      </w:r>
      <w:r w:rsidRPr="0060106A">
        <w:rPr>
          <w:rFonts w:cs="Times New Roman"/>
          <w:color w:val="000000" w:themeColor="text1"/>
          <w:sz w:val="26"/>
          <w:szCs w:val="26"/>
        </w:rPr>
        <w:t>. Định dạng phản hồi lỗi</w:t>
      </w:r>
      <w:r w:rsidRPr="0060106A">
        <w:rPr>
          <w:rFonts w:cs="Times New Roman"/>
          <w:b/>
          <w:bCs/>
          <w:color w:val="000000" w:themeColor="text1"/>
          <w:sz w:val="26"/>
          <w:szCs w:val="26"/>
        </w:rPr>
        <w:t xml:space="preserve"> </w:t>
      </w:r>
      <w:r w:rsidR="00F20A3B">
        <w:rPr>
          <w:rFonts w:cs="Times New Roman"/>
          <w:color w:val="000000" w:themeColor="text1"/>
          <w:sz w:val="26"/>
          <w:szCs w:val="26"/>
        </w:rPr>
        <w:t>và 7.2.2</w:t>
      </w:r>
      <w:r w:rsidRPr="0060106A">
        <w:rPr>
          <w:rFonts w:cs="Times New Roman"/>
          <w:color w:val="000000" w:themeColor="text1"/>
          <w:sz w:val="26"/>
          <w:szCs w:val="26"/>
        </w:rPr>
        <w:t xml:space="preserve"> Bảng mã lỗi</w:t>
      </w:r>
      <w:r w:rsidR="00C600BC">
        <w:rPr>
          <w:rFonts w:cs="Times New Roman"/>
          <w:color w:val="000000" w:themeColor="text1"/>
          <w:sz w:val="26"/>
          <w:szCs w:val="26"/>
        </w:rPr>
        <w:t xml:space="preserve"> chung</w:t>
      </w:r>
      <w:r>
        <w:rPr>
          <w:rFonts w:cs="Times New Roman"/>
          <w:color w:val="000000" w:themeColor="text1"/>
          <w:sz w:val="26"/>
          <w:szCs w:val="26"/>
        </w:rPr>
        <w:t>.</w:t>
      </w:r>
    </w:p>
    <w:p w14:paraId="4AD44327" w14:textId="590F4E4C" w:rsidR="003A4872" w:rsidRPr="0060106A" w:rsidRDefault="00C9385D" w:rsidP="00EE0AC4">
      <w:pPr>
        <w:pStyle w:val="ListParagraph"/>
        <w:numPr>
          <w:ilvl w:val="0"/>
          <w:numId w:val="30"/>
        </w:numPr>
        <w:tabs>
          <w:tab w:val="left" w:pos="851"/>
        </w:tabs>
        <w:spacing w:before="120" w:after="120" w:line="300" w:lineRule="exact"/>
        <w:ind w:left="0" w:firstLine="567"/>
        <w:jc w:val="both"/>
        <w:outlineLvl w:val="0"/>
        <w:rPr>
          <w:rFonts w:cs="Times New Roman"/>
          <w:b/>
          <w:bCs/>
          <w:color w:val="000000" w:themeColor="text1"/>
          <w:sz w:val="26"/>
          <w:szCs w:val="26"/>
        </w:rPr>
      </w:pPr>
      <w:r w:rsidRPr="0060106A">
        <w:rPr>
          <w:rFonts w:eastAsiaTheme="majorEastAsia" w:cs="Times New Roman"/>
          <w:b/>
          <w:bCs/>
          <w:color w:val="000000" w:themeColor="text1"/>
          <w:sz w:val="26"/>
          <w:szCs w:val="26"/>
        </w:rPr>
        <w:t>Mã lỗi</w:t>
      </w:r>
    </w:p>
    <w:p w14:paraId="39D53E52" w14:textId="3258EBE6" w:rsidR="003A4872" w:rsidRPr="0060106A" w:rsidRDefault="00C9385D" w:rsidP="00EE0AC4">
      <w:pPr>
        <w:pStyle w:val="ListParagraph"/>
        <w:numPr>
          <w:ilvl w:val="1"/>
          <w:numId w:val="30"/>
        </w:numPr>
        <w:spacing w:before="120" w:after="120" w:line="300" w:lineRule="exact"/>
        <w:ind w:left="0" w:firstLine="567"/>
        <w:jc w:val="both"/>
        <w:outlineLvl w:val="1"/>
        <w:rPr>
          <w:rFonts w:cs="Times New Roman"/>
          <w:b/>
          <w:bCs/>
          <w:color w:val="000000" w:themeColor="text1"/>
          <w:sz w:val="26"/>
          <w:szCs w:val="26"/>
        </w:rPr>
      </w:pPr>
      <w:r w:rsidRPr="0060106A">
        <w:rPr>
          <w:rFonts w:cs="Times New Roman"/>
          <w:b/>
          <w:bCs/>
          <w:color w:val="000000" w:themeColor="text1"/>
          <w:sz w:val="26"/>
          <w:szCs w:val="26"/>
        </w:rPr>
        <w:t xml:space="preserve">Mã lỗi luồng </w:t>
      </w:r>
      <w:r w:rsidR="00EF1229">
        <w:rPr>
          <w:rFonts w:cs="Times New Roman"/>
          <w:b/>
          <w:bCs/>
          <w:color w:val="000000" w:themeColor="text1"/>
          <w:sz w:val="26"/>
          <w:szCs w:val="26"/>
        </w:rPr>
        <w:t>lấy mã truy cập của khách hàng.</w:t>
      </w:r>
    </w:p>
    <w:p w14:paraId="612030D0" w14:textId="33A1DABA" w:rsidR="00C9385D" w:rsidRPr="0060106A" w:rsidRDefault="00C9385D" w:rsidP="00EE0AC4">
      <w:pPr>
        <w:pStyle w:val="ListParagraph"/>
        <w:numPr>
          <w:ilvl w:val="2"/>
          <w:numId w:val="30"/>
        </w:numPr>
        <w:spacing w:before="120" w:after="120" w:line="300" w:lineRule="exact"/>
        <w:ind w:left="0" w:firstLine="567"/>
        <w:jc w:val="both"/>
        <w:outlineLvl w:val="2"/>
        <w:rPr>
          <w:rFonts w:cs="Times New Roman"/>
          <w:b/>
          <w:iCs/>
          <w:color w:val="000000" w:themeColor="text1"/>
          <w:sz w:val="26"/>
          <w:szCs w:val="26"/>
        </w:rPr>
      </w:pPr>
      <w:r w:rsidRPr="0060106A">
        <w:rPr>
          <w:rFonts w:cs="Times New Roman"/>
          <w:b/>
          <w:iCs/>
          <w:color w:val="000000" w:themeColor="text1"/>
          <w:sz w:val="26"/>
          <w:szCs w:val="26"/>
        </w:rPr>
        <w:t xml:space="preserve">Mã lỗi </w:t>
      </w:r>
      <w:r w:rsidR="00A76E45" w:rsidRPr="0060106A">
        <w:rPr>
          <w:rFonts w:cs="Times New Roman"/>
          <w:b/>
          <w:iCs/>
          <w:color w:val="000000" w:themeColor="text1"/>
          <w:sz w:val="26"/>
          <w:szCs w:val="26"/>
        </w:rPr>
        <w:t xml:space="preserve">API </w:t>
      </w:r>
      <w:r w:rsidR="0086562F">
        <w:rPr>
          <w:rFonts w:cs="Times New Roman"/>
          <w:b/>
          <w:iCs/>
          <w:color w:val="000000" w:themeColor="text1"/>
          <w:sz w:val="26"/>
          <w:szCs w:val="26"/>
        </w:rPr>
        <w:t>xác nhận</w:t>
      </w:r>
      <w:r w:rsidR="00A76E45" w:rsidRPr="0060106A">
        <w:rPr>
          <w:rFonts w:cs="Times New Roman"/>
          <w:b/>
          <w:iCs/>
          <w:color w:val="000000" w:themeColor="text1"/>
          <w:sz w:val="26"/>
          <w:szCs w:val="26"/>
        </w:rPr>
        <w:t xml:space="preserve"> và </w:t>
      </w:r>
      <w:r w:rsidR="00EF1229" w:rsidRPr="00DF4688">
        <w:rPr>
          <w:rFonts w:cs="Times New Roman"/>
          <w:b/>
          <w:iCs/>
          <w:color w:val="000000" w:themeColor="text1"/>
          <w:sz w:val="26"/>
          <w:szCs w:val="26"/>
        </w:rPr>
        <w:t xml:space="preserve">lấy sự đồng ý của </w:t>
      </w:r>
      <w:r w:rsidR="00080FD8">
        <w:rPr>
          <w:rFonts w:cs="Times New Roman"/>
          <w:b/>
          <w:iCs/>
          <w:color w:val="000000" w:themeColor="text1"/>
          <w:sz w:val="26"/>
          <w:szCs w:val="26"/>
        </w:rPr>
        <w:t>khách hàng</w:t>
      </w:r>
    </w:p>
    <w:p w14:paraId="17B6DF49" w14:textId="2EAC77A0" w:rsidR="00171109" w:rsidRPr="0060106A" w:rsidRDefault="00171109" w:rsidP="00EE0AC4">
      <w:pPr>
        <w:pStyle w:val="ListParagraph"/>
        <w:spacing w:before="120" w:after="120" w:line="300" w:lineRule="exact"/>
        <w:ind w:left="0" w:firstLine="567"/>
        <w:jc w:val="both"/>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shd w:val="clear" w:color="auto" w:fill="FFFFFF"/>
          <w14:ligatures w14:val="none"/>
        </w:rPr>
        <w:t xml:space="preserve">Trường hợp tham số “redirect_uri” </w:t>
      </w:r>
      <w:r w:rsidR="005856DD">
        <w:rPr>
          <w:rFonts w:eastAsia="Times New Roman" w:cs="Times New Roman"/>
          <w:noProof w:val="0"/>
          <w:color w:val="000000" w:themeColor="text1"/>
          <w:kern w:val="0"/>
          <w:sz w:val="26"/>
          <w:szCs w:val="26"/>
          <w:shd w:val="clear" w:color="auto" w:fill="FFFFFF"/>
          <w14:ligatures w14:val="none"/>
        </w:rPr>
        <w:t>thiếu hoặc</w:t>
      </w:r>
      <w:r w:rsidRPr="0060106A">
        <w:rPr>
          <w:rFonts w:eastAsia="Times New Roman" w:cs="Times New Roman"/>
          <w:noProof w:val="0"/>
          <w:color w:val="000000" w:themeColor="text1"/>
          <w:kern w:val="0"/>
          <w:sz w:val="26"/>
          <w:szCs w:val="26"/>
          <w:shd w:val="clear" w:color="auto" w:fill="FFFFFF"/>
          <w14:ligatures w14:val="none"/>
        </w:rPr>
        <w:t xml:space="preserve"> không khớp đường dẫn mà TPP đã đăng ký với </w:t>
      </w:r>
      <w:r w:rsidR="008E3A34">
        <w:rPr>
          <w:rFonts w:eastAsia="Times New Roman" w:cs="Times New Roman"/>
          <w:noProof w:val="0"/>
          <w:color w:val="000000" w:themeColor="text1"/>
          <w:kern w:val="0"/>
          <w:sz w:val="26"/>
          <w:szCs w:val="26"/>
          <w:shd w:val="clear" w:color="auto" w:fill="FFFFFF"/>
          <w14:ligatures w14:val="none"/>
        </w:rPr>
        <w:t>Ngân hàng</w:t>
      </w:r>
      <w:r w:rsidRPr="0060106A">
        <w:rPr>
          <w:rFonts w:eastAsia="Times New Roman" w:cs="Times New Roman"/>
          <w:noProof w:val="0"/>
          <w:color w:val="000000" w:themeColor="text1"/>
          <w:kern w:val="0"/>
          <w:sz w:val="26"/>
          <w:szCs w:val="26"/>
          <w:shd w:val="clear" w:color="auto" w:fill="FFFFFF"/>
          <w14:ligatures w14:val="none"/>
        </w:rPr>
        <w:t xml:space="preserve">. </w:t>
      </w:r>
      <w:r w:rsidR="008E3A34">
        <w:rPr>
          <w:rFonts w:eastAsia="Times New Roman" w:cs="Times New Roman"/>
          <w:noProof w:val="0"/>
          <w:color w:val="000000" w:themeColor="text1"/>
          <w:kern w:val="0"/>
          <w:sz w:val="26"/>
          <w:szCs w:val="26"/>
          <w:shd w:val="clear" w:color="auto" w:fill="FFFFFF"/>
          <w14:ligatures w14:val="none"/>
        </w:rPr>
        <w:t>Ngân hàng</w:t>
      </w:r>
      <w:r w:rsidRPr="0060106A">
        <w:rPr>
          <w:rFonts w:eastAsia="Times New Roman" w:cs="Times New Roman"/>
          <w:noProof w:val="0"/>
          <w:color w:val="000000" w:themeColor="text1"/>
          <w:kern w:val="0"/>
          <w:sz w:val="26"/>
          <w:szCs w:val="26"/>
          <w:shd w:val="clear" w:color="auto" w:fill="FFFFFF"/>
          <w14:ligatures w14:val="none"/>
        </w:rPr>
        <w:t xml:space="preserve"> cần điều hướng </w:t>
      </w:r>
      <w:r w:rsidR="00080FD8">
        <w:rPr>
          <w:rFonts w:eastAsia="Times New Roman" w:cs="Times New Roman"/>
          <w:noProof w:val="0"/>
          <w:color w:val="000000" w:themeColor="text1"/>
          <w:kern w:val="0"/>
          <w:sz w:val="26"/>
          <w:szCs w:val="26"/>
          <w:shd w:val="clear" w:color="auto" w:fill="FFFFFF"/>
          <w14:ligatures w14:val="none"/>
        </w:rPr>
        <w:t>khách hàng</w:t>
      </w:r>
      <w:r w:rsidRPr="0060106A">
        <w:rPr>
          <w:rFonts w:eastAsia="Times New Roman" w:cs="Times New Roman"/>
          <w:noProof w:val="0"/>
          <w:color w:val="000000" w:themeColor="text1"/>
          <w:kern w:val="0"/>
          <w:sz w:val="26"/>
          <w:szCs w:val="26"/>
          <w:shd w:val="clear" w:color="auto" w:fill="FFFFFF"/>
          <w14:ligatures w14:val="none"/>
        </w:rPr>
        <w:t xml:space="preserve"> tới trang thông báo lỗi và mô tả rõ lỗi cho </w:t>
      </w:r>
      <w:r w:rsidR="00080FD8">
        <w:rPr>
          <w:rFonts w:eastAsia="Times New Roman" w:cs="Times New Roman"/>
          <w:noProof w:val="0"/>
          <w:color w:val="000000" w:themeColor="text1"/>
          <w:kern w:val="0"/>
          <w:sz w:val="26"/>
          <w:szCs w:val="26"/>
          <w:shd w:val="clear" w:color="auto" w:fill="FFFFFF"/>
          <w14:ligatures w14:val="none"/>
        </w:rPr>
        <w:t>khách hàng</w:t>
      </w:r>
      <w:r w:rsidRPr="0060106A">
        <w:rPr>
          <w:rFonts w:eastAsia="Times New Roman" w:cs="Times New Roman"/>
          <w:noProof w:val="0"/>
          <w:color w:val="000000" w:themeColor="text1"/>
          <w:kern w:val="0"/>
          <w:sz w:val="26"/>
          <w:szCs w:val="26"/>
          <w:shd w:val="clear" w:color="auto" w:fill="FFFFFF"/>
          <w14:ligatures w14:val="none"/>
        </w:rPr>
        <w:t>.</w:t>
      </w:r>
      <w:r w:rsidRPr="0060106A">
        <w:rPr>
          <w:rFonts w:eastAsia="Times New Roman" w:cs="Times New Roman"/>
          <w:noProof w:val="0"/>
          <w:color w:val="000000" w:themeColor="text1"/>
          <w:kern w:val="0"/>
          <w:sz w:val="26"/>
          <w:szCs w:val="26"/>
          <w14:ligatures w14:val="none"/>
        </w:rPr>
        <w:t> </w:t>
      </w:r>
    </w:p>
    <w:p w14:paraId="5DA0C304" w14:textId="2975FD82" w:rsidR="00171109" w:rsidRPr="0060106A" w:rsidRDefault="00171109" w:rsidP="00EE0AC4">
      <w:pPr>
        <w:pStyle w:val="ListParagraph"/>
        <w:spacing w:before="120" w:after="120" w:line="300" w:lineRule="exact"/>
        <w:ind w:left="0" w:firstLine="567"/>
        <w:jc w:val="both"/>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shd w:val="clear" w:color="auto" w:fill="FFFFFF"/>
          <w14:ligatures w14:val="none"/>
        </w:rPr>
        <w:t xml:space="preserve">Trường hợp lỗi như </w:t>
      </w:r>
      <w:r w:rsidR="00080FD8">
        <w:rPr>
          <w:rFonts w:eastAsia="Times New Roman" w:cs="Times New Roman"/>
          <w:noProof w:val="0"/>
          <w:color w:val="000000" w:themeColor="text1"/>
          <w:kern w:val="0"/>
          <w:sz w:val="26"/>
          <w:szCs w:val="26"/>
          <w:shd w:val="clear" w:color="auto" w:fill="FFFFFF"/>
          <w14:ligatures w14:val="none"/>
        </w:rPr>
        <w:t>khách hàng</w:t>
      </w:r>
      <w:r w:rsidRPr="0060106A">
        <w:rPr>
          <w:rFonts w:eastAsia="Times New Roman" w:cs="Times New Roman"/>
          <w:noProof w:val="0"/>
          <w:color w:val="000000" w:themeColor="text1"/>
          <w:kern w:val="0"/>
          <w:sz w:val="26"/>
          <w:szCs w:val="26"/>
          <w:shd w:val="clear" w:color="auto" w:fill="FFFFFF"/>
          <w14:ligatures w14:val="none"/>
        </w:rPr>
        <w:t xml:space="preserve"> từ chối </w:t>
      </w:r>
      <w:r w:rsidR="00B355D6">
        <w:rPr>
          <w:rFonts w:eastAsia="Times New Roman" w:cs="Times New Roman"/>
          <w:noProof w:val="0"/>
          <w:color w:val="000000" w:themeColor="text1"/>
          <w:kern w:val="0"/>
          <w:sz w:val="26"/>
          <w:szCs w:val="26"/>
          <w:shd w:val="clear" w:color="auto" w:fill="FFFFFF"/>
          <w14:ligatures w14:val="none"/>
        </w:rPr>
        <w:t>đồng ý</w:t>
      </w:r>
      <w:r w:rsidRPr="0060106A">
        <w:rPr>
          <w:rFonts w:eastAsia="Times New Roman" w:cs="Times New Roman"/>
          <w:noProof w:val="0"/>
          <w:color w:val="000000" w:themeColor="text1"/>
          <w:kern w:val="0"/>
          <w:sz w:val="26"/>
          <w:szCs w:val="26"/>
          <w:shd w:val="clear" w:color="auto" w:fill="FFFFFF"/>
          <w14:ligatures w14:val="none"/>
        </w:rPr>
        <w:t xml:space="preserve"> hoặc lỗi ở đây không liên quan đến đường dẫn điều hướng “redirect_uri” thì </w:t>
      </w:r>
      <w:r w:rsidR="008E3A34">
        <w:rPr>
          <w:rFonts w:eastAsia="Times New Roman" w:cs="Times New Roman"/>
          <w:noProof w:val="0"/>
          <w:color w:val="000000" w:themeColor="text1"/>
          <w:kern w:val="0"/>
          <w:sz w:val="26"/>
          <w:szCs w:val="26"/>
          <w:shd w:val="clear" w:color="auto" w:fill="FFFFFF"/>
          <w14:ligatures w14:val="none"/>
        </w:rPr>
        <w:t>Ngân hàng</w:t>
      </w:r>
      <w:r w:rsidRPr="0060106A">
        <w:rPr>
          <w:rFonts w:eastAsia="Times New Roman" w:cs="Times New Roman"/>
          <w:noProof w:val="0"/>
          <w:color w:val="000000" w:themeColor="text1"/>
          <w:kern w:val="0"/>
          <w:sz w:val="26"/>
          <w:szCs w:val="26"/>
          <w:shd w:val="clear" w:color="auto" w:fill="FFFFFF"/>
          <w14:ligatures w14:val="none"/>
        </w:rPr>
        <w:t xml:space="preserve"> sẽ thông báo cho TPP bằng cách thêm các giá trị, tham số ở bảng bên dưới vào đường dẫn “redirect_uri”:</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4"/>
        <w:gridCol w:w="1138"/>
        <w:gridCol w:w="675"/>
        <w:gridCol w:w="5363"/>
      </w:tblGrid>
      <w:tr w:rsidR="00CB62CD" w:rsidRPr="0060106A" w14:paraId="79B7FBFA" w14:textId="77777777" w:rsidTr="00EB136D">
        <w:trPr>
          <w:trHeight w:val="285"/>
        </w:trPr>
        <w:tc>
          <w:tcPr>
            <w:tcW w:w="1035" w:type="pct"/>
            <w:tcBorders>
              <w:top w:val="single" w:sz="6" w:space="0" w:color="auto"/>
              <w:left w:val="single" w:sz="6" w:space="0" w:color="auto"/>
              <w:bottom w:val="single" w:sz="6" w:space="0" w:color="auto"/>
              <w:right w:val="single" w:sz="6" w:space="0" w:color="auto"/>
            </w:tcBorders>
            <w:shd w:val="clear" w:color="auto" w:fill="5B9BD5"/>
            <w:vAlign w:val="center"/>
            <w:hideMark/>
          </w:tcPr>
          <w:p w14:paraId="7B6665F0" w14:textId="77777777" w:rsidR="008B18A4" w:rsidRPr="0060106A" w:rsidRDefault="008B18A4" w:rsidP="00E46D0F">
            <w:pPr>
              <w:tabs>
                <w:tab w:val="left" w:pos="851"/>
              </w:tabs>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b/>
                <w:bCs/>
                <w:noProof w:val="0"/>
                <w:color w:val="000000" w:themeColor="text1"/>
                <w:kern w:val="0"/>
                <w:sz w:val="26"/>
                <w:szCs w:val="26"/>
                <w14:ligatures w14:val="none"/>
              </w:rPr>
              <w:t>Tham số</w:t>
            </w:r>
            <w:r w:rsidRPr="0060106A">
              <w:rPr>
                <w:rFonts w:eastAsia="Times New Roman" w:cs="Times New Roman"/>
                <w:noProof w:val="0"/>
                <w:color w:val="000000" w:themeColor="text1"/>
                <w:kern w:val="0"/>
                <w:sz w:val="26"/>
                <w:szCs w:val="26"/>
                <w14:ligatures w14:val="none"/>
              </w:rPr>
              <w:t> </w:t>
            </w:r>
          </w:p>
        </w:tc>
        <w:tc>
          <w:tcPr>
            <w:tcW w:w="629" w:type="pct"/>
            <w:tcBorders>
              <w:top w:val="single" w:sz="6" w:space="0" w:color="auto"/>
              <w:left w:val="single" w:sz="6" w:space="0" w:color="auto"/>
              <w:bottom w:val="single" w:sz="6" w:space="0" w:color="auto"/>
              <w:right w:val="single" w:sz="6" w:space="0" w:color="auto"/>
            </w:tcBorders>
            <w:shd w:val="clear" w:color="auto" w:fill="5B9BD5"/>
            <w:vAlign w:val="center"/>
          </w:tcPr>
          <w:p w14:paraId="2AA87BE7" w14:textId="532A1F6C" w:rsidR="008B18A4" w:rsidRPr="0060106A" w:rsidRDefault="008B18A4" w:rsidP="00E46D0F">
            <w:pPr>
              <w:tabs>
                <w:tab w:val="left" w:pos="851"/>
              </w:tabs>
              <w:jc w:val="center"/>
              <w:textAlignment w:val="baseline"/>
              <w:rPr>
                <w:rFonts w:eastAsia="Times New Roman" w:cs="Times New Roman"/>
                <w:b/>
                <w:bCs/>
                <w:noProof w:val="0"/>
                <w:color w:val="000000" w:themeColor="text1"/>
                <w:kern w:val="0"/>
                <w:sz w:val="26"/>
                <w:szCs w:val="26"/>
                <w14:ligatures w14:val="none"/>
              </w:rPr>
            </w:pPr>
            <w:r w:rsidRPr="0060106A">
              <w:rPr>
                <w:rFonts w:eastAsia="Times New Roman" w:cs="Times New Roman"/>
                <w:b/>
                <w:bCs/>
                <w:noProof w:val="0"/>
                <w:color w:val="000000" w:themeColor="text1"/>
                <w:kern w:val="0"/>
                <w:sz w:val="26"/>
                <w:szCs w:val="26"/>
                <w14:ligatures w14:val="none"/>
              </w:rPr>
              <w:t>Loại dữ liệu</w:t>
            </w:r>
            <w:r w:rsidRPr="0060106A">
              <w:rPr>
                <w:rFonts w:eastAsia="Times New Roman" w:cs="Times New Roman"/>
                <w:noProof w:val="0"/>
                <w:color w:val="000000" w:themeColor="text1"/>
                <w:kern w:val="0"/>
                <w:sz w:val="26"/>
                <w:szCs w:val="26"/>
                <w14:ligatures w14:val="none"/>
              </w:rPr>
              <w:t> </w:t>
            </w:r>
          </w:p>
        </w:tc>
        <w:tc>
          <w:tcPr>
            <w:tcW w:w="373" w:type="pct"/>
            <w:tcBorders>
              <w:top w:val="single" w:sz="6" w:space="0" w:color="auto"/>
              <w:left w:val="single" w:sz="6" w:space="0" w:color="auto"/>
              <w:bottom w:val="single" w:sz="6" w:space="0" w:color="auto"/>
              <w:right w:val="single" w:sz="6" w:space="0" w:color="auto"/>
            </w:tcBorders>
            <w:shd w:val="clear" w:color="auto" w:fill="5B9BD5"/>
            <w:vAlign w:val="center"/>
          </w:tcPr>
          <w:p w14:paraId="2261A133" w14:textId="2A1960EF" w:rsidR="008B18A4" w:rsidRPr="0060106A" w:rsidRDefault="008B18A4" w:rsidP="00E46D0F">
            <w:pPr>
              <w:tabs>
                <w:tab w:val="left" w:pos="851"/>
              </w:tabs>
              <w:jc w:val="center"/>
              <w:textAlignment w:val="baseline"/>
              <w:rPr>
                <w:rFonts w:eastAsia="Times New Roman" w:cs="Times New Roman"/>
                <w:b/>
                <w:bCs/>
                <w:noProof w:val="0"/>
                <w:color w:val="000000" w:themeColor="text1"/>
                <w:kern w:val="0"/>
                <w:sz w:val="26"/>
                <w:szCs w:val="26"/>
                <w14:ligatures w14:val="none"/>
              </w:rPr>
            </w:pPr>
            <w:r w:rsidRPr="0060106A">
              <w:rPr>
                <w:rFonts w:eastAsia="Times New Roman" w:cs="Times New Roman"/>
                <w:b/>
                <w:bCs/>
                <w:noProof w:val="0"/>
                <w:color w:val="000000" w:themeColor="text1"/>
                <w:kern w:val="0"/>
                <w:sz w:val="26"/>
                <w:szCs w:val="26"/>
                <w14:ligatures w14:val="none"/>
              </w:rPr>
              <w:t>Bắt buộc</w:t>
            </w:r>
            <w:r w:rsidRPr="0060106A">
              <w:rPr>
                <w:rFonts w:eastAsia="Times New Roman" w:cs="Times New Roman"/>
                <w:noProof w:val="0"/>
                <w:color w:val="000000" w:themeColor="text1"/>
                <w:kern w:val="0"/>
                <w:sz w:val="26"/>
                <w:szCs w:val="26"/>
                <w14:ligatures w14:val="none"/>
              </w:rPr>
              <w:t> </w:t>
            </w:r>
          </w:p>
        </w:tc>
        <w:tc>
          <w:tcPr>
            <w:tcW w:w="2963" w:type="pct"/>
            <w:tcBorders>
              <w:top w:val="single" w:sz="6" w:space="0" w:color="auto"/>
              <w:left w:val="single" w:sz="6" w:space="0" w:color="auto"/>
              <w:bottom w:val="single" w:sz="6" w:space="0" w:color="auto"/>
              <w:right w:val="single" w:sz="6" w:space="0" w:color="auto"/>
            </w:tcBorders>
            <w:shd w:val="clear" w:color="auto" w:fill="5B9BD5"/>
            <w:vAlign w:val="center"/>
            <w:hideMark/>
          </w:tcPr>
          <w:p w14:paraId="2A0AC1C2" w14:textId="77777777" w:rsidR="008B18A4" w:rsidRPr="0060106A" w:rsidRDefault="008B18A4" w:rsidP="00E46D0F">
            <w:pPr>
              <w:tabs>
                <w:tab w:val="left" w:pos="851"/>
                <w:tab w:val="left" w:pos="1175"/>
              </w:tabs>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b/>
                <w:bCs/>
                <w:noProof w:val="0"/>
                <w:color w:val="000000" w:themeColor="text1"/>
                <w:kern w:val="0"/>
                <w:sz w:val="26"/>
                <w:szCs w:val="26"/>
                <w14:ligatures w14:val="none"/>
              </w:rPr>
              <w:t>Mô tả</w:t>
            </w:r>
            <w:r w:rsidRPr="0060106A">
              <w:rPr>
                <w:rFonts w:eastAsia="Times New Roman" w:cs="Times New Roman"/>
                <w:noProof w:val="0"/>
                <w:color w:val="000000" w:themeColor="text1"/>
                <w:kern w:val="0"/>
                <w:sz w:val="26"/>
                <w:szCs w:val="26"/>
                <w14:ligatures w14:val="none"/>
              </w:rPr>
              <w:t> </w:t>
            </w:r>
          </w:p>
        </w:tc>
      </w:tr>
      <w:tr w:rsidR="00CB62CD" w:rsidRPr="0060106A" w14:paraId="42878BA6" w14:textId="77777777" w:rsidTr="00EB136D">
        <w:trPr>
          <w:trHeight w:val="285"/>
        </w:trPr>
        <w:tc>
          <w:tcPr>
            <w:tcW w:w="103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4A911F" w14:textId="77777777" w:rsidR="008B18A4" w:rsidRPr="0060106A" w:rsidRDefault="008B18A4" w:rsidP="00E46D0F">
            <w:pPr>
              <w:tabs>
                <w:tab w:val="left" w:pos="851"/>
              </w:tabs>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error  </w:t>
            </w:r>
          </w:p>
        </w:tc>
        <w:tc>
          <w:tcPr>
            <w:tcW w:w="629" w:type="pct"/>
            <w:tcBorders>
              <w:top w:val="single" w:sz="6" w:space="0" w:color="auto"/>
              <w:left w:val="single" w:sz="6" w:space="0" w:color="auto"/>
              <w:bottom w:val="single" w:sz="6" w:space="0" w:color="auto"/>
              <w:right w:val="single" w:sz="6" w:space="0" w:color="auto"/>
            </w:tcBorders>
            <w:vAlign w:val="center"/>
          </w:tcPr>
          <w:p w14:paraId="2D2F71E4" w14:textId="12044E53" w:rsidR="008B18A4" w:rsidRPr="0060106A" w:rsidRDefault="008B18A4" w:rsidP="00E46D0F">
            <w:pPr>
              <w:tabs>
                <w:tab w:val="left" w:pos="851"/>
              </w:tabs>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String </w:t>
            </w:r>
          </w:p>
        </w:tc>
        <w:tc>
          <w:tcPr>
            <w:tcW w:w="373" w:type="pct"/>
            <w:tcBorders>
              <w:top w:val="single" w:sz="6" w:space="0" w:color="auto"/>
              <w:left w:val="single" w:sz="6" w:space="0" w:color="auto"/>
              <w:bottom w:val="single" w:sz="6" w:space="0" w:color="auto"/>
              <w:right w:val="single" w:sz="6" w:space="0" w:color="auto"/>
            </w:tcBorders>
            <w:vAlign w:val="center"/>
          </w:tcPr>
          <w:p w14:paraId="21AE09F0" w14:textId="1CA626E9" w:rsidR="008B18A4" w:rsidRPr="0060106A" w:rsidRDefault="008B18A4" w:rsidP="00E46D0F">
            <w:pPr>
              <w:tabs>
                <w:tab w:val="left" w:pos="851"/>
              </w:tabs>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M  </w:t>
            </w:r>
          </w:p>
        </w:tc>
        <w:tc>
          <w:tcPr>
            <w:tcW w:w="2963" w:type="pct"/>
            <w:tcBorders>
              <w:top w:val="single" w:sz="6" w:space="0" w:color="auto"/>
              <w:left w:val="single" w:sz="6" w:space="0" w:color="auto"/>
              <w:bottom w:val="single" w:sz="6" w:space="0" w:color="auto"/>
              <w:right w:val="single" w:sz="6" w:space="0" w:color="auto"/>
            </w:tcBorders>
            <w:shd w:val="clear" w:color="auto" w:fill="auto"/>
            <w:hideMark/>
          </w:tcPr>
          <w:p w14:paraId="5A1DC125" w14:textId="2E8B2989" w:rsidR="008B18A4" w:rsidRPr="0060106A" w:rsidRDefault="008B18A4" w:rsidP="002904B7">
            <w:pPr>
              <w:tabs>
                <w:tab w:val="left" w:pos="851"/>
              </w:tabs>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 xml:space="preserve">Mã lỗi do hệ thống trả về. Danh sách mã lỗi được áp dụng dựa trên tiêu chuẩn OAuth 2.0. Được liệt kê ở </w:t>
            </w:r>
            <w:r w:rsidRPr="002904B7">
              <w:rPr>
                <w:rFonts w:eastAsia="Times New Roman" w:cs="Times New Roman"/>
                <w:bCs/>
                <w:noProof w:val="0"/>
                <w:color w:val="000000" w:themeColor="text1"/>
                <w:kern w:val="0"/>
                <w:sz w:val="26"/>
                <w:szCs w:val="26"/>
                <w14:ligatures w14:val="none"/>
              </w:rPr>
              <w:t>bảng mã lỗi</w:t>
            </w:r>
            <w:r w:rsidRPr="0060106A">
              <w:rPr>
                <w:rFonts w:eastAsia="Times New Roman" w:cs="Times New Roman"/>
                <w:noProof w:val="0"/>
                <w:color w:val="000000" w:themeColor="text1"/>
                <w:kern w:val="0"/>
                <w:sz w:val="26"/>
                <w:szCs w:val="26"/>
                <w14:ligatures w14:val="none"/>
              </w:rPr>
              <w:t xml:space="preserve"> </w:t>
            </w:r>
          </w:p>
        </w:tc>
      </w:tr>
      <w:tr w:rsidR="00CB62CD" w:rsidRPr="0060106A" w14:paraId="275B1CF8" w14:textId="77777777" w:rsidTr="00EB136D">
        <w:trPr>
          <w:trHeight w:val="285"/>
        </w:trPr>
        <w:tc>
          <w:tcPr>
            <w:tcW w:w="103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0525A9" w14:textId="77777777" w:rsidR="008B18A4" w:rsidRPr="0060106A" w:rsidRDefault="008B18A4" w:rsidP="00E46D0F">
            <w:pPr>
              <w:tabs>
                <w:tab w:val="left" w:pos="851"/>
              </w:tabs>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error_description </w:t>
            </w:r>
          </w:p>
        </w:tc>
        <w:tc>
          <w:tcPr>
            <w:tcW w:w="629" w:type="pct"/>
            <w:tcBorders>
              <w:top w:val="single" w:sz="6" w:space="0" w:color="auto"/>
              <w:left w:val="single" w:sz="6" w:space="0" w:color="auto"/>
              <w:bottom w:val="single" w:sz="6" w:space="0" w:color="auto"/>
              <w:right w:val="single" w:sz="6" w:space="0" w:color="auto"/>
            </w:tcBorders>
            <w:vAlign w:val="center"/>
          </w:tcPr>
          <w:p w14:paraId="44322DCB" w14:textId="4A3D82B2" w:rsidR="008B18A4" w:rsidRPr="0060106A" w:rsidRDefault="008B18A4" w:rsidP="00E46D0F">
            <w:pPr>
              <w:tabs>
                <w:tab w:val="left" w:pos="851"/>
              </w:tabs>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String </w:t>
            </w:r>
          </w:p>
        </w:tc>
        <w:tc>
          <w:tcPr>
            <w:tcW w:w="373" w:type="pct"/>
            <w:tcBorders>
              <w:top w:val="single" w:sz="6" w:space="0" w:color="auto"/>
              <w:left w:val="single" w:sz="6" w:space="0" w:color="auto"/>
              <w:bottom w:val="single" w:sz="6" w:space="0" w:color="auto"/>
              <w:right w:val="single" w:sz="6" w:space="0" w:color="auto"/>
            </w:tcBorders>
            <w:vAlign w:val="center"/>
          </w:tcPr>
          <w:p w14:paraId="1182B3BE" w14:textId="103108FB" w:rsidR="008B18A4" w:rsidRPr="0060106A" w:rsidRDefault="008B18A4" w:rsidP="00E46D0F">
            <w:pPr>
              <w:tabs>
                <w:tab w:val="left" w:pos="851"/>
              </w:tabs>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M </w:t>
            </w:r>
          </w:p>
        </w:tc>
        <w:tc>
          <w:tcPr>
            <w:tcW w:w="2963" w:type="pct"/>
            <w:tcBorders>
              <w:top w:val="single" w:sz="6" w:space="0" w:color="auto"/>
              <w:left w:val="single" w:sz="6" w:space="0" w:color="auto"/>
              <w:bottom w:val="single" w:sz="6" w:space="0" w:color="auto"/>
              <w:right w:val="single" w:sz="6" w:space="0" w:color="auto"/>
            </w:tcBorders>
            <w:shd w:val="clear" w:color="auto" w:fill="auto"/>
            <w:hideMark/>
          </w:tcPr>
          <w:p w14:paraId="5FE9CC9A" w14:textId="53226116" w:rsidR="008B18A4" w:rsidRPr="0060106A" w:rsidRDefault="008B18A4" w:rsidP="002904B7">
            <w:pPr>
              <w:tabs>
                <w:tab w:val="left" w:pos="851"/>
              </w:tabs>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 Cung cấp thông tin bổ sung, được sử dụng để hỗ trợ TPP hiểu lỗi đã xảy ra.  </w:t>
            </w:r>
          </w:p>
        </w:tc>
      </w:tr>
      <w:tr w:rsidR="00CB62CD" w:rsidRPr="0060106A" w14:paraId="2BFDD1E6" w14:textId="77777777" w:rsidTr="00EB136D">
        <w:trPr>
          <w:trHeight w:val="285"/>
        </w:trPr>
        <w:tc>
          <w:tcPr>
            <w:tcW w:w="103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731495" w14:textId="77777777" w:rsidR="008B18A4" w:rsidRPr="0060106A" w:rsidRDefault="008B18A4" w:rsidP="00E46D0F">
            <w:pPr>
              <w:tabs>
                <w:tab w:val="left" w:pos="851"/>
              </w:tabs>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state  </w:t>
            </w:r>
          </w:p>
        </w:tc>
        <w:tc>
          <w:tcPr>
            <w:tcW w:w="629" w:type="pct"/>
            <w:tcBorders>
              <w:top w:val="single" w:sz="6" w:space="0" w:color="auto"/>
              <w:left w:val="single" w:sz="6" w:space="0" w:color="auto"/>
              <w:bottom w:val="single" w:sz="6" w:space="0" w:color="auto"/>
              <w:right w:val="single" w:sz="6" w:space="0" w:color="auto"/>
            </w:tcBorders>
            <w:vAlign w:val="center"/>
          </w:tcPr>
          <w:p w14:paraId="124CD46C" w14:textId="34CBB783" w:rsidR="008B18A4" w:rsidRPr="0060106A" w:rsidRDefault="008B18A4" w:rsidP="00E46D0F">
            <w:pPr>
              <w:tabs>
                <w:tab w:val="left" w:pos="851"/>
              </w:tabs>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String </w:t>
            </w:r>
          </w:p>
        </w:tc>
        <w:tc>
          <w:tcPr>
            <w:tcW w:w="373" w:type="pct"/>
            <w:tcBorders>
              <w:top w:val="single" w:sz="6" w:space="0" w:color="auto"/>
              <w:left w:val="single" w:sz="6" w:space="0" w:color="auto"/>
              <w:bottom w:val="single" w:sz="6" w:space="0" w:color="auto"/>
              <w:right w:val="single" w:sz="6" w:space="0" w:color="auto"/>
            </w:tcBorders>
            <w:vAlign w:val="center"/>
          </w:tcPr>
          <w:p w14:paraId="72E984B2" w14:textId="5413AFD1" w:rsidR="008B18A4" w:rsidRPr="0060106A" w:rsidRDefault="008B18A4" w:rsidP="00E46D0F">
            <w:pPr>
              <w:tabs>
                <w:tab w:val="left" w:pos="851"/>
              </w:tabs>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M  </w:t>
            </w:r>
          </w:p>
        </w:tc>
        <w:tc>
          <w:tcPr>
            <w:tcW w:w="2963" w:type="pct"/>
            <w:tcBorders>
              <w:top w:val="single" w:sz="6" w:space="0" w:color="auto"/>
              <w:left w:val="single" w:sz="6" w:space="0" w:color="auto"/>
              <w:bottom w:val="single" w:sz="6" w:space="0" w:color="auto"/>
              <w:right w:val="single" w:sz="6" w:space="0" w:color="auto"/>
            </w:tcBorders>
            <w:shd w:val="clear" w:color="auto" w:fill="auto"/>
            <w:hideMark/>
          </w:tcPr>
          <w:p w14:paraId="79116933" w14:textId="77777777" w:rsidR="008B18A4" w:rsidRPr="0060106A" w:rsidRDefault="008B18A4" w:rsidP="002904B7">
            <w:pPr>
              <w:tabs>
                <w:tab w:val="left" w:pos="851"/>
              </w:tabs>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Giá trị từ request của TPP. </w:t>
            </w:r>
          </w:p>
        </w:tc>
      </w:tr>
    </w:tbl>
    <w:p w14:paraId="5B8715C7" w14:textId="77777777" w:rsidR="00171109" w:rsidRPr="0060106A" w:rsidRDefault="00171109" w:rsidP="00EE0AC4">
      <w:pPr>
        <w:spacing w:before="120" w:after="120" w:line="300" w:lineRule="exact"/>
        <w:ind w:firstLine="567"/>
        <w:rPr>
          <w:rFonts w:cs="Times New Roman"/>
          <w:b/>
          <w:bCs/>
          <w:color w:val="000000" w:themeColor="text1"/>
          <w:sz w:val="26"/>
          <w:szCs w:val="26"/>
        </w:rPr>
      </w:pPr>
      <w:r w:rsidRPr="0060106A">
        <w:rPr>
          <w:rFonts w:cs="Times New Roman"/>
          <w:b/>
          <w:bCs/>
          <w:color w:val="000000" w:themeColor="text1"/>
          <w:sz w:val="26"/>
          <w:szCs w:val="26"/>
        </w:rPr>
        <w:t>Bảng mã lỗi:</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
        <w:gridCol w:w="4272"/>
        <w:gridCol w:w="4214"/>
      </w:tblGrid>
      <w:tr w:rsidR="00CB62CD" w:rsidRPr="0060106A" w14:paraId="65807C57" w14:textId="77777777" w:rsidTr="00EB136D">
        <w:trPr>
          <w:trHeight w:val="345"/>
        </w:trPr>
        <w:tc>
          <w:tcPr>
            <w:tcW w:w="349" w:type="pct"/>
            <w:tcBorders>
              <w:top w:val="single" w:sz="6" w:space="0" w:color="auto"/>
              <w:left w:val="single" w:sz="6" w:space="0" w:color="auto"/>
              <w:bottom w:val="single" w:sz="6" w:space="0" w:color="auto"/>
              <w:right w:val="single" w:sz="6" w:space="0" w:color="auto"/>
            </w:tcBorders>
            <w:shd w:val="clear" w:color="auto" w:fill="5B9BD5"/>
            <w:vAlign w:val="center"/>
            <w:hideMark/>
          </w:tcPr>
          <w:p w14:paraId="685B6A5A" w14:textId="77777777" w:rsidR="00171109" w:rsidRPr="0060106A" w:rsidRDefault="00171109"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b/>
                <w:bCs/>
                <w:noProof w:val="0"/>
                <w:color w:val="000000" w:themeColor="text1"/>
                <w:kern w:val="0"/>
                <w:sz w:val="26"/>
                <w:szCs w:val="26"/>
                <w14:ligatures w14:val="none"/>
              </w:rPr>
              <w:t>TT</w:t>
            </w:r>
            <w:r w:rsidRPr="0060106A">
              <w:rPr>
                <w:rFonts w:eastAsia="Times New Roman" w:cs="Times New Roman"/>
                <w:noProof w:val="0"/>
                <w:color w:val="000000" w:themeColor="text1"/>
                <w:kern w:val="0"/>
                <w:sz w:val="26"/>
                <w:szCs w:val="26"/>
                <w14:ligatures w14:val="none"/>
              </w:rPr>
              <w:t> </w:t>
            </w:r>
          </w:p>
        </w:tc>
        <w:tc>
          <w:tcPr>
            <w:tcW w:w="2285" w:type="pct"/>
            <w:tcBorders>
              <w:top w:val="single" w:sz="6" w:space="0" w:color="auto"/>
              <w:left w:val="single" w:sz="6" w:space="0" w:color="auto"/>
              <w:bottom w:val="single" w:sz="6" w:space="0" w:color="auto"/>
              <w:right w:val="single" w:sz="6" w:space="0" w:color="auto"/>
            </w:tcBorders>
            <w:shd w:val="clear" w:color="auto" w:fill="5B9BD5"/>
            <w:vAlign w:val="center"/>
            <w:hideMark/>
          </w:tcPr>
          <w:p w14:paraId="160BF097" w14:textId="77777777" w:rsidR="00171109" w:rsidRPr="0060106A" w:rsidRDefault="00171109"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b/>
                <w:bCs/>
                <w:noProof w:val="0"/>
                <w:color w:val="000000" w:themeColor="text1"/>
                <w:kern w:val="0"/>
                <w:sz w:val="26"/>
                <w:szCs w:val="26"/>
                <w14:ligatures w14:val="none"/>
              </w:rPr>
              <w:t>Tham số</w:t>
            </w:r>
            <w:r w:rsidRPr="0060106A">
              <w:rPr>
                <w:rFonts w:eastAsia="Times New Roman" w:cs="Times New Roman"/>
                <w:noProof w:val="0"/>
                <w:color w:val="000000" w:themeColor="text1"/>
                <w:kern w:val="0"/>
                <w:sz w:val="26"/>
                <w:szCs w:val="26"/>
                <w14:ligatures w14:val="none"/>
              </w:rPr>
              <w:t> </w:t>
            </w:r>
          </w:p>
        </w:tc>
        <w:tc>
          <w:tcPr>
            <w:tcW w:w="2366" w:type="pct"/>
            <w:tcBorders>
              <w:top w:val="single" w:sz="6" w:space="0" w:color="auto"/>
              <w:left w:val="single" w:sz="6" w:space="0" w:color="auto"/>
              <w:bottom w:val="single" w:sz="6" w:space="0" w:color="auto"/>
              <w:right w:val="single" w:sz="6" w:space="0" w:color="auto"/>
            </w:tcBorders>
            <w:shd w:val="clear" w:color="auto" w:fill="5B9BD5"/>
            <w:vAlign w:val="center"/>
            <w:hideMark/>
          </w:tcPr>
          <w:p w14:paraId="631987ED" w14:textId="77777777" w:rsidR="00171109" w:rsidRPr="0060106A" w:rsidRDefault="00171109"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b/>
                <w:bCs/>
                <w:noProof w:val="0"/>
                <w:color w:val="000000" w:themeColor="text1"/>
                <w:kern w:val="0"/>
                <w:sz w:val="26"/>
                <w:szCs w:val="26"/>
                <w14:ligatures w14:val="none"/>
              </w:rPr>
              <w:t>Mô tả</w:t>
            </w:r>
            <w:r w:rsidRPr="0060106A">
              <w:rPr>
                <w:rFonts w:eastAsia="Times New Roman" w:cs="Times New Roman"/>
                <w:noProof w:val="0"/>
                <w:color w:val="000000" w:themeColor="text1"/>
                <w:kern w:val="0"/>
                <w:sz w:val="26"/>
                <w:szCs w:val="26"/>
                <w14:ligatures w14:val="none"/>
              </w:rPr>
              <w:t> </w:t>
            </w:r>
          </w:p>
        </w:tc>
      </w:tr>
      <w:tr w:rsidR="00CB62CD" w:rsidRPr="0060106A" w14:paraId="731C6F34" w14:textId="77777777" w:rsidTr="00EB136D">
        <w:trPr>
          <w:trHeight w:val="285"/>
        </w:trPr>
        <w:tc>
          <w:tcPr>
            <w:tcW w:w="3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2F0F5E" w14:textId="77777777" w:rsidR="00171109" w:rsidRPr="0060106A" w:rsidRDefault="00171109"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1 </w:t>
            </w:r>
          </w:p>
        </w:tc>
        <w:tc>
          <w:tcPr>
            <w:tcW w:w="22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6D42FE" w14:textId="77777777" w:rsidR="00171109" w:rsidRPr="0060106A" w:rsidRDefault="00171109" w:rsidP="00E46D0F">
            <w:pPr>
              <w:jc w:val="both"/>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 INVALID_REQUEST  </w:t>
            </w:r>
          </w:p>
        </w:tc>
        <w:tc>
          <w:tcPr>
            <w:tcW w:w="2366" w:type="pct"/>
            <w:tcBorders>
              <w:top w:val="single" w:sz="6" w:space="0" w:color="auto"/>
              <w:left w:val="single" w:sz="6" w:space="0" w:color="auto"/>
              <w:bottom w:val="single" w:sz="6" w:space="0" w:color="auto"/>
              <w:right w:val="single" w:sz="6" w:space="0" w:color="auto"/>
            </w:tcBorders>
            <w:shd w:val="clear" w:color="auto" w:fill="auto"/>
            <w:hideMark/>
          </w:tcPr>
          <w:p w14:paraId="37AFECCE" w14:textId="77777777" w:rsidR="00171109" w:rsidRPr="0060106A" w:rsidRDefault="00171109" w:rsidP="00F56F1F">
            <w:pPr>
              <w:jc w:val="both"/>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Request bị thiếu tham số bắt buộc hoặc tham số không hợp lệ, không đúng định dạng.  </w:t>
            </w:r>
          </w:p>
        </w:tc>
      </w:tr>
      <w:tr w:rsidR="00CB62CD" w:rsidRPr="0060106A" w14:paraId="3C0A2AE4" w14:textId="77777777" w:rsidTr="00EB136D">
        <w:trPr>
          <w:trHeight w:val="285"/>
        </w:trPr>
        <w:tc>
          <w:tcPr>
            <w:tcW w:w="3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E30BF6" w14:textId="77777777" w:rsidR="00171109" w:rsidRPr="0060106A" w:rsidRDefault="00171109"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2 </w:t>
            </w:r>
          </w:p>
        </w:tc>
        <w:tc>
          <w:tcPr>
            <w:tcW w:w="22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4EAFC3" w14:textId="77777777" w:rsidR="00171109" w:rsidRPr="0060106A" w:rsidRDefault="00171109" w:rsidP="00E46D0F">
            <w:pPr>
              <w:jc w:val="both"/>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 UNAUTHORIZED_CLIENT </w:t>
            </w:r>
          </w:p>
        </w:tc>
        <w:tc>
          <w:tcPr>
            <w:tcW w:w="2366" w:type="pct"/>
            <w:tcBorders>
              <w:top w:val="single" w:sz="6" w:space="0" w:color="auto"/>
              <w:left w:val="single" w:sz="6" w:space="0" w:color="auto"/>
              <w:bottom w:val="single" w:sz="6" w:space="0" w:color="auto"/>
              <w:right w:val="single" w:sz="6" w:space="0" w:color="auto"/>
            </w:tcBorders>
            <w:shd w:val="clear" w:color="auto" w:fill="auto"/>
            <w:hideMark/>
          </w:tcPr>
          <w:p w14:paraId="26B9AC0D" w14:textId="70744E78" w:rsidR="00171109" w:rsidRPr="0060106A" w:rsidRDefault="00171109" w:rsidP="00F56F1F">
            <w:pPr>
              <w:jc w:val="both"/>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 xml:space="preserve"> TPP không được phép yêu cầu </w:t>
            </w:r>
            <w:r w:rsidR="004717B1">
              <w:rPr>
                <w:rFonts w:eastAsia="Times New Roman" w:cs="Times New Roman"/>
                <w:noProof w:val="0"/>
                <w:color w:val="000000" w:themeColor="text1"/>
                <w:kern w:val="0"/>
                <w:sz w:val="26"/>
                <w:szCs w:val="26"/>
                <w14:ligatures w14:val="none"/>
              </w:rPr>
              <w:t xml:space="preserve">lấy </w:t>
            </w:r>
            <w:r w:rsidR="00B33771">
              <w:rPr>
                <w:rFonts w:eastAsia="Times New Roman" w:cs="Times New Roman"/>
                <w:noProof w:val="0"/>
                <w:color w:val="000000" w:themeColor="text1"/>
                <w:kern w:val="0"/>
                <w:sz w:val="26"/>
                <w:szCs w:val="26"/>
                <w14:ligatures w14:val="none"/>
              </w:rPr>
              <w:t>mã</w:t>
            </w:r>
            <w:r w:rsidR="004717B1">
              <w:rPr>
                <w:rFonts w:eastAsia="Times New Roman" w:cs="Times New Roman"/>
                <w:noProof w:val="0"/>
                <w:color w:val="000000" w:themeColor="text1"/>
                <w:kern w:val="0"/>
                <w:sz w:val="26"/>
                <w:szCs w:val="26"/>
                <w14:ligatures w14:val="none"/>
              </w:rPr>
              <w:t xml:space="preserve"> đồng ý</w:t>
            </w:r>
            <w:r w:rsidRPr="0060106A">
              <w:rPr>
                <w:rFonts w:eastAsia="Times New Roman" w:cs="Times New Roman"/>
                <w:noProof w:val="0"/>
                <w:color w:val="000000" w:themeColor="text1"/>
                <w:kern w:val="0"/>
                <w:sz w:val="26"/>
                <w:szCs w:val="26"/>
                <w14:ligatures w14:val="none"/>
              </w:rPr>
              <w:t xml:space="preserve"> bằng phương pháp này </w:t>
            </w:r>
          </w:p>
        </w:tc>
      </w:tr>
      <w:tr w:rsidR="00CB62CD" w:rsidRPr="0060106A" w14:paraId="61213615" w14:textId="77777777" w:rsidTr="00EB136D">
        <w:trPr>
          <w:trHeight w:val="285"/>
        </w:trPr>
        <w:tc>
          <w:tcPr>
            <w:tcW w:w="3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1C4132" w14:textId="77777777" w:rsidR="00171109" w:rsidRPr="0060106A" w:rsidRDefault="00171109"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3 </w:t>
            </w:r>
          </w:p>
        </w:tc>
        <w:tc>
          <w:tcPr>
            <w:tcW w:w="22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FE093B" w14:textId="77777777" w:rsidR="00171109" w:rsidRPr="0060106A" w:rsidRDefault="00171109" w:rsidP="00E46D0F">
            <w:pPr>
              <w:jc w:val="both"/>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 ACCESS_DENIED  </w:t>
            </w:r>
          </w:p>
        </w:tc>
        <w:tc>
          <w:tcPr>
            <w:tcW w:w="2366" w:type="pct"/>
            <w:tcBorders>
              <w:top w:val="single" w:sz="6" w:space="0" w:color="auto"/>
              <w:left w:val="single" w:sz="6" w:space="0" w:color="auto"/>
              <w:bottom w:val="single" w:sz="6" w:space="0" w:color="auto"/>
              <w:right w:val="single" w:sz="6" w:space="0" w:color="auto"/>
            </w:tcBorders>
            <w:shd w:val="clear" w:color="auto" w:fill="auto"/>
            <w:hideMark/>
          </w:tcPr>
          <w:p w14:paraId="7FB51630" w14:textId="38F34A74" w:rsidR="00171109" w:rsidRPr="0060106A" w:rsidRDefault="00171109" w:rsidP="00F56F1F">
            <w:pPr>
              <w:jc w:val="both"/>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 xml:space="preserve">Chủ sở hữu tài nguyên hoặc máy chủ </w:t>
            </w:r>
            <w:r w:rsidR="004717B1">
              <w:rPr>
                <w:rFonts w:eastAsia="Times New Roman" w:cs="Times New Roman"/>
                <w:noProof w:val="0"/>
                <w:color w:val="000000" w:themeColor="text1"/>
                <w:kern w:val="0"/>
                <w:sz w:val="26"/>
                <w:szCs w:val="26"/>
                <w14:ligatures w14:val="none"/>
              </w:rPr>
              <w:t>lấy sự đồng ý</w:t>
            </w:r>
            <w:r w:rsidRPr="0060106A">
              <w:rPr>
                <w:rFonts w:eastAsia="Times New Roman" w:cs="Times New Roman"/>
                <w:noProof w:val="0"/>
                <w:color w:val="000000" w:themeColor="text1"/>
                <w:kern w:val="0"/>
                <w:sz w:val="26"/>
                <w:szCs w:val="26"/>
                <w14:ligatures w14:val="none"/>
              </w:rPr>
              <w:t xml:space="preserve"> đã từ chối yêu cầu.  </w:t>
            </w:r>
          </w:p>
        </w:tc>
      </w:tr>
      <w:tr w:rsidR="00CB62CD" w:rsidRPr="0060106A" w14:paraId="2A6BD987" w14:textId="77777777" w:rsidTr="00EB136D">
        <w:trPr>
          <w:trHeight w:val="285"/>
        </w:trPr>
        <w:tc>
          <w:tcPr>
            <w:tcW w:w="3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24AD34" w14:textId="77777777" w:rsidR="00171109" w:rsidRPr="0060106A" w:rsidRDefault="00171109"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4 </w:t>
            </w:r>
          </w:p>
        </w:tc>
        <w:tc>
          <w:tcPr>
            <w:tcW w:w="22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157B1B" w14:textId="77777777" w:rsidR="00171109" w:rsidRPr="0060106A" w:rsidRDefault="00171109" w:rsidP="00E46D0F">
            <w:pPr>
              <w:jc w:val="both"/>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 UNSUPPORTED_RESPONSE_TYPE  </w:t>
            </w:r>
          </w:p>
        </w:tc>
        <w:tc>
          <w:tcPr>
            <w:tcW w:w="2366" w:type="pct"/>
            <w:tcBorders>
              <w:top w:val="single" w:sz="6" w:space="0" w:color="auto"/>
              <w:left w:val="single" w:sz="6" w:space="0" w:color="auto"/>
              <w:bottom w:val="single" w:sz="6" w:space="0" w:color="auto"/>
              <w:right w:val="single" w:sz="6" w:space="0" w:color="auto"/>
            </w:tcBorders>
            <w:shd w:val="clear" w:color="auto" w:fill="auto"/>
            <w:hideMark/>
          </w:tcPr>
          <w:p w14:paraId="2720A522" w14:textId="7C85B8A1" w:rsidR="00171109" w:rsidRPr="0060106A" w:rsidRDefault="00171109" w:rsidP="00F56F1F">
            <w:pPr>
              <w:jc w:val="both"/>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 xml:space="preserve">Máy chủ </w:t>
            </w:r>
            <w:r w:rsidR="004717B1">
              <w:rPr>
                <w:rFonts w:eastAsia="Times New Roman" w:cs="Times New Roman"/>
                <w:noProof w:val="0"/>
                <w:color w:val="000000" w:themeColor="text1"/>
                <w:kern w:val="0"/>
                <w:sz w:val="26"/>
                <w:szCs w:val="26"/>
                <w14:ligatures w14:val="none"/>
              </w:rPr>
              <w:t>lấy sự đồng ý</w:t>
            </w:r>
            <w:r w:rsidRPr="0060106A">
              <w:rPr>
                <w:rFonts w:eastAsia="Times New Roman" w:cs="Times New Roman"/>
                <w:noProof w:val="0"/>
                <w:color w:val="000000" w:themeColor="text1"/>
                <w:kern w:val="0"/>
                <w:sz w:val="26"/>
                <w:szCs w:val="26"/>
                <w14:ligatures w14:val="none"/>
              </w:rPr>
              <w:t xml:space="preserve"> không hỗ trợ lấy </w:t>
            </w:r>
            <w:r w:rsidR="003576BE">
              <w:rPr>
                <w:rFonts w:eastAsia="Times New Roman" w:cs="Times New Roman"/>
                <w:noProof w:val="0"/>
                <w:color w:val="000000" w:themeColor="text1"/>
                <w:kern w:val="0"/>
                <w:sz w:val="26"/>
                <w:szCs w:val="26"/>
                <w14:ligatures w14:val="none"/>
              </w:rPr>
              <w:t>mã đồng ý</w:t>
            </w:r>
            <w:r w:rsidRPr="0060106A">
              <w:rPr>
                <w:rFonts w:eastAsia="Times New Roman" w:cs="Times New Roman"/>
                <w:noProof w:val="0"/>
                <w:color w:val="000000" w:themeColor="text1"/>
                <w:kern w:val="0"/>
                <w:sz w:val="26"/>
                <w:szCs w:val="26"/>
                <w14:ligatures w14:val="none"/>
              </w:rPr>
              <w:t xml:space="preserve"> bằng phương pháp này.  </w:t>
            </w:r>
          </w:p>
        </w:tc>
      </w:tr>
      <w:tr w:rsidR="00CB62CD" w:rsidRPr="0060106A" w14:paraId="6A64FA19" w14:textId="77777777" w:rsidTr="00EB136D">
        <w:trPr>
          <w:trHeight w:val="285"/>
        </w:trPr>
        <w:tc>
          <w:tcPr>
            <w:tcW w:w="3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84D129" w14:textId="77777777" w:rsidR="00171109" w:rsidRPr="0060106A" w:rsidRDefault="00171109"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5 </w:t>
            </w:r>
          </w:p>
        </w:tc>
        <w:tc>
          <w:tcPr>
            <w:tcW w:w="22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58BF74" w14:textId="77777777" w:rsidR="00171109" w:rsidRPr="0060106A" w:rsidRDefault="00171109" w:rsidP="00E46D0F">
            <w:pPr>
              <w:jc w:val="both"/>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 INVALID_SCOPE  </w:t>
            </w:r>
          </w:p>
        </w:tc>
        <w:tc>
          <w:tcPr>
            <w:tcW w:w="2366" w:type="pct"/>
            <w:tcBorders>
              <w:top w:val="single" w:sz="6" w:space="0" w:color="auto"/>
              <w:left w:val="single" w:sz="6" w:space="0" w:color="auto"/>
              <w:bottom w:val="single" w:sz="6" w:space="0" w:color="auto"/>
              <w:right w:val="single" w:sz="6" w:space="0" w:color="auto"/>
            </w:tcBorders>
            <w:shd w:val="clear" w:color="auto" w:fill="auto"/>
            <w:hideMark/>
          </w:tcPr>
          <w:p w14:paraId="57B58966" w14:textId="77777777" w:rsidR="00171109" w:rsidRPr="0060106A" w:rsidRDefault="00171109" w:rsidP="00F56F1F">
            <w:pPr>
              <w:jc w:val="both"/>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Phạm vi scope được yêu cầu không hợp lệ, không xác định hoặc không đúng định dạng.  </w:t>
            </w:r>
          </w:p>
        </w:tc>
      </w:tr>
      <w:tr w:rsidR="00CB62CD" w:rsidRPr="0060106A" w14:paraId="47CF3252" w14:textId="77777777" w:rsidTr="00EB136D">
        <w:trPr>
          <w:trHeight w:val="555"/>
        </w:trPr>
        <w:tc>
          <w:tcPr>
            <w:tcW w:w="3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DB8E70" w14:textId="77777777" w:rsidR="00171109" w:rsidRPr="0060106A" w:rsidRDefault="00171109"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6 </w:t>
            </w:r>
          </w:p>
        </w:tc>
        <w:tc>
          <w:tcPr>
            <w:tcW w:w="22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F4341C" w14:textId="77777777" w:rsidR="00171109" w:rsidRPr="0060106A" w:rsidRDefault="00171109" w:rsidP="00E46D0F">
            <w:pP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 SERVER_ERROR  </w:t>
            </w:r>
          </w:p>
        </w:tc>
        <w:tc>
          <w:tcPr>
            <w:tcW w:w="2366" w:type="pct"/>
            <w:tcBorders>
              <w:top w:val="single" w:sz="6" w:space="0" w:color="auto"/>
              <w:left w:val="single" w:sz="6" w:space="0" w:color="auto"/>
              <w:bottom w:val="single" w:sz="6" w:space="0" w:color="auto"/>
              <w:right w:val="single" w:sz="6" w:space="0" w:color="auto"/>
            </w:tcBorders>
            <w:shd w:val="clear" w:color="auto" w:fill="auto"/>
            <w:hideMark/>
          </w:tcPr>
          <w:p w14:paraId="3E7FCC58" w14:textId="3108EA9B" w:rsidR="00171109" w:rsidRPr="0060106A" w:rsidRDefault="00171109" w:rsidP="002904B7">
            <w:pPr>
              <w:jc w:val="both"/>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 xml:space="preserve">Máy chủ </w:t>
            </w:r>
            <w:r w:rsidR="004717B1">
              <w:rPr>
                <w:rFonts w:eastAsia="Times New Roman" w:cs="Times New Roman"/>
                <w:noProof w:val="0"/>
                <w:color w:val="000000" w:themeColor="text1"/>
                <w:kern w:val="0"/>
                <w:sz w:val="26"/>
                <w:szCs w:val="26"/>
                <w14:ligatures w14:val="none"/>
              </w:rPr>
              <w:t>lấy sự đồng ý</w:t>
            </w:r>
            <w:r w:rsidRPr="0060106A">
              <w:rPr>
                <w:rFonts w:eastAsia="Times New Roman" w:cs="Times New Roman"/>
                <w:noProof w:val="0"/>
                <w:color w:val="000000" w:themeColor="text1"/>
                <w:kern w:val="0"/>
                <w:sz w:val="26"/>
                <w:szCs w:val="26"/>
                <w14:ligatures w14:val="none"/>
              </w:rPr>
              <w:t xml:space="preserve"> đã gặp phải một tình trạng không mong muốn khiến nó không thể thực hiện được yêu cầu.  </w:t>
            </w:r>
          </w:p>
        </w:tc>
      </w:tr>
      <w:tr w:rsidR="00CB62CD" w:rsidRPr="0060106A" w14:paraId="74F4F450" w14:textId="77777777" w:rsidTr="00EB136D">
        <w:trPr>
          <w:trHeight w:val="555"/>
        </w:trPr>
        <w:tc>
          <w:tcPr>
            <w:tcW w:w="3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CA5245" w14:textId="77777777" w:rsidR="00171109" w:rsidRPr="0060106A" w:rsidRDefault="00171109"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7 </w:t>
            </w:r>
          </w:p>
        </w:tc>
        <w:tc>
          <w:tcPr>
            <w:tcW w:w="22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C32324" w14:textId="77777777" w:rsidR="00171109" w:rsidRPr="0060106A" w:rsidRDefault="00171109" w:rsidP="00E46D0F">
            <w:pP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 TEMPORARILY_UNAVAILABLE  </w:t>
            </w:r>
          </w:p>
        </w:tc>
        <w:tc>
          <w:tcPr>
            <w:tcW w:w="2366" w:type="pct"/>
            <w:tcBorders>
              <w:top w:val="single" w:sz="6" w:space="0" w:color="auto"/>
              <w:left w:val="single" w:sz="6" w:space="0" w:color="auto"/>
              <w:bottom w:val="single" w:sz="6" w:space="0" w:color="auto"/>
              <w:right w:val="single" w:sz="6" w:space="0" w:color="auto"/>
            </w:tcBorders>
            <w:shd w:val="clear" w:color="auto" w:fill="auto"/>
            <w:hideMark/>
          </w:tcPr>
          <w:p w14:paraId="17280282" w14:textId="3E1D085C" w:rsidR="00171109" w:rsidRPr="0060106A" w:rsidRDefault="00171109" w:rsidP="002904B7">
            <w:pPr>
              <w:jc w:val="both"/>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 xml:space="preserve">Máy chủ </w:t>
            </w:r>
            <w:r w:rsidR="004717B1">
              <w:rPr>
                <w:rFonts w:eastAsia="Times New Roman" w:cs="Times New Roman"/>
                <w:noProof w:val="0"/>
                <w:color w:val="000000" w:themeColor="text1"/>
                <w:kern w:val="0"/>
                <w:sz w:val="26"/>
                <w:szCs w:val="26"/>
                <w14:ligatures w14:val="none"/>
              </w:rPr>
              <w:t>lấy sự đồng ý</w:t>
            </w:r>
            <w:r w:rsidRPr="0060106A">
              <w:rPr>
                <w:rFonts w:eastAsia="Times New Roman" w:cs="Times New Roman"/>
                <w:noProof w:val="0"/>
                <w:color w:val="000000" w:themeColor="text1"/>
                <w:kern w:val="0"/>
                <w:sz w:val="26"/>
                <w:szCs w:val="26"/>
                <w14:ligatures w14:val="none"/>
              </w:rPr>
              <w:t xml:space="preserve"> hiện không thể xử lý yêu cầu do máy chủ tạm thời bị quá tải hoặc bảo trì.  </w:t>
            </w:r>
          </w:p>
        </w:tc>
      </w:tr>
    </w:tbl>
    <w:p w14:paraId="6C99A504" w14:textId="3C999485" w:rsidR="00C9385D" w:rsidRPr="0060106A" w:rsidRDefault="00C9385D" w:rsidP="00EE0AC4">
      <w:pPr>
        <w:pStyle w:val="ListParagraph"/>
        <w:numPr>
          <w:ilvl w:val="2"/>
          <w:numId w:val="30"/>
        </w:numPr>
        <w:spacing w:before="120" w:after="120" w:line="300" w:lineRule="exact"/>
        <w:ind w:left="0" w:firstLine="567"/>
        <w:outlineLvl w:val="2"/>
        <w:rPr>
          <w:rFonts w:cs="Times New Roman"/>
          <w:b/>
          <w:iCs/>
          <w:color w:val="000000" w:themeColor="text1"/>
          <w:sz w:val="26"/>
          <w:szCs w:val="26"/>
        </w:rPr>
      </w:pPr>
      <w:r w:rsidRPr="0060106A">
        <w:rPr>
          <w:rFonts w:cs="Times New Roman"/>
          <w:b/>
          <w:iCs/>
          <w:color w:val="000000" w:themeColor="text1"/>
          <w:sz w:val="26"/>
          <w:szCs w:val="26"/>
        </w:rPr>
        <w:t xml:space="preserve">Mã lỗi </w:t>
      </w:r>
      <w:r w:rsidR="00A76E45" w:rsidRPr="0060106A">
        <w:rPr>
          <w:rFonts w:cs="Times New Roman"/>
          <w:b/>
          <w:iCs/>
          <w:color w:val="000000" w:themeColor="text1"/>
          <w:sz w:val="26"/>
          <w:szCs w:val="26"/>
        </w:rPr>
        <w:t xml:space="preserve">API </w:t>
      </w:r>
      <w:r w:rsidR="00DC4BAA">
        <w:rPr>
          <w:rFonts w:cs="Times New Roman"/>
          <w:b/>
          <w:iCs/>
          <w:color w:val="000000" w:themeColor="text1"/>
          <w:sz w:val="26"/>
          <w:szCs w:val="26"/>
        </w:rPr>
        <w:t>L</w:t>
      </w:r>
      <w:r w:rsidR="00A76E45" w:rsidRPr="0060106A">
        <w:rPr>
          <w:rFonts w:cs="Times New Roman"/>
          <w:b/>
          <w:iCs/>
          <w:color w:val="000000" w:themeColor="text1"/>
          <w:sz w:val="26"/>
          <w:szCs w:val="26"/>
        </w:rPr>
        <w:t>ấy mã truy cập</w:t>
      </w:r>
    </w:p>
    <w:p w14:paraId="798429C8" w14:textId="2E24C1B3" w:rsidR="00AE2666" w:rsidRPr="0060106A" w:rsidRDefault="00AE2666" w:rsidP="004A7247">
      <w:pPr>
        <w:spacing w:before="120" w:after="120" w:line="300" w:lineRule="exact"/>
        <w:ind w:firstLine="567"/>
        <w:jc w:val="both"/>
        <w:rPr>
          <w:color w:val="000000" w:themeColor="text1"/>
          <w:sz w:val="26"/>
          <w:szCs w:val="26"/>
        </w:rPr>
      </w:pPr>
      <w:r w:rsidRPr="0060106A">
        <w:rPr>
          <w:color w:val="000000" w:themeColor="text1"/>
          <w:sz w:val="26"/>
          <w:szCs w:val="26"/>
        </w:rPr>
        <w:t xml:space="preserve">Máy chủ </w:t>
      </w:r>
      <w:r w:rsidR="0086562F">
        <w:rPr>
          <w:color w:val="000000" w:themeColor="text1"/>
          <w:sz w:val="26"/>
          <w:szCs w:val="26"/>
        </w:rPr>
        <w:t>xác nhận</w:t>
      </w:r>
      <w:r w:rsidRPr="0060106A">
        <w:rPr>
          <w:color w:val="000000" w:themeColor="text1"/>
          <w:sz w:val="26"/>
          <w:szCs w:val="26"/>
        </w:rPr>
        <w:t xml:space="preserve"> và </w:t>
      </w:r>
      <w:r w:rsidR="004717B1">
        <w:rPr>
          <w:rFonts w:eastAsia="Times New Roman" w:cs="Times New Roman"/>
          <w:noProof w:val="0"/>
          <w:color w:val="000000" w:themeColor="text1"/>
          <w:kern w:val="0"/>
          <w:sz w:val="26"/>
          <w:szCs w:val="26"/>
          <w14:ligatures w14:val="none"/>
        </w:rPr>
        <w:t>lấy sự đồng ý</w:t>
      </w:r>
      <w:r w:rsidR="004717B1" w:rsidRPr="0060106A">
        <w:rPr>
          <w:rFonts w:eastAsia="Times New Roman" w:cs="Times New Roman"/>
          <w:noProof w:val="0"/>
          <w:color w:val="000000" w:themeColor="text1"/>
          <w:kern w:val="0"/>
          <w:sz w:val="26"/>
          <w:szCs w:val="26"/>
          <w14:ligatures w14:val="none"/>
        </w:rPr>
        <w:t xml:space="preserve"> </w:t>
      </w:r>
      <w:r w:rsidRPr="0060106A">
        <w:rPr>
          <w:color w:val="000000" w:themeColor="text1"/>
          <w:sz w:val="26"/>
          <w:szCs w:val="26"/>
        </w:rPr>
        <w:t xml:space="preserve"> trả về mã lỗi HTTP 400 (Bad Request) cho TPP kèm theo chi tiết các lỗi dưới đây và các lỗi này được tham khảo dựa trên mục “5.2 </w:t>
      </w:r>
      <w:r w:rsidRPr="0060106A">
        <w:rPr>
          <w:i/>
          <w:iCs/>
          <w:color w:val="000000" w:themeColor="text1"/>
          <w:sz w:val="26"/>
          <w:szCs w:val="26"/>
        </w:rPr>
        <w:t>Error Response</w:t>
      </w:r>
      <w:r w:rsidRPr="0060106A">
        <w:rPr>
          <w:color w:val="000000" w:themeColor="text1"/>
          <w:sz w:val="26"/>
          <w:szCs w:val="26"/>
        </w:rPr>
        <w:t>” của tiêu chuẩn RFC 6749:</w:t>
      </w:r>
    </w:p>
    <w:p w14:paraId="5BB8B646" w14:textId="1D6EFA1C" w:rsidR="00A76E45" w:rsidRPr="0060106A" w:rsidRDefault="00AE2666" w:rsidP="00EE0AC4">
      <w:pPr>
        <w:pStyle w:val="ListParagraph"/>
        <w:spacing w:before="120" w:after="120" w:line="300" w:lineRule="exact"/>
        <w:ind w:left="0" w:firstLine="567"/>
        <w:rPr>
          <w:b/>
          <w:bCs/>
          <w:color w:val="000000" w:themeColor="text1"/>
          <w:sz w:val="26"/>
          <w:szCs w:val="26"/>
        </w:rPr>
      </w:pPr>
      <w:r w:rsidRPr="0060106A">
        <w:rPr>
          <w:b/>
          <w:bCs/>
          <w:color w:val="000000" w:themeColor="text1"/>
          <w:sz w:val="26"/>
          <w:szCs w:val="26"/>
        </w:rPr>
        <w:t>Định dạng mã lỗi:</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68"/>
        <w:gridCol w:w="1238"/>
        <w:gridCol w:w="5644"/>
      </w:tblGrid>
      <w:tr w:rsidR="00CB62CD" w:rsidRPr="0060106A" w14:paraId="5B6CFEB2" w14:textId="77777777" w:rsidTr="00EB136D">
        <w:trPr>
          <w:trHeight w:val="376"/>
        </w:trPr>
        <w:tc>
          <w:tcPr>
            <w:tcW w:w="1198" w:type="pct"/>
            <w:tcBorders>
              <w:top w:val="single" w:sz="6" w:space="0" w:color="auto"/>
              <w:left w:val="single" w:sz="6" w:space="0" w:color="auto"/>
              <w:bottom w:val="single" w:sz="6" w:space="0" w:color="auto"/>
              <w:right w:val="single" w:sz="6" w:space="0" w:color="auto"/>
            </w:tcBorders>
            <w:shd w:val="clear" w:color="auto" w:fill="4C94D8" w:themeFill="text2" w:themeFillTint="80"/>
            <w:tcMar>
              <w:left w:w="105" w:type="dxa"/>
              <w:right w:w="105" w:type="dxa"/>
            </w:tcMar>
            <w:vAlign w:val="center"/>
          </w:tcPr>
          <w:p w14:paraId="10FCFC5E" w14:textId="77777777" w:rsidR="00507104" w:rsidRPr="0060106A" w:rsidRDefault="00507104" w:rsidP="00E46D0F">
            <w:pPr>
              <w:jc w:val="center"/>
              <w:textAlignment w:val="baseline"/>
              <w:rPr>
                <w:color w:val="000000" w:themeColor="text1"/>
                <w:sz w:val="26"/>
                <w:szCs w:val="26"/>
              </w:rPr>
            </w:pPr>
            <w:r w:rsidRPr="0060106A">
              <w:rPr>
                <w:b/>
                <w:bCs/>
                <w:color w:val="000000" w:themeColor="text1"/>
                <w:sz w:val="26"/>
                <w:szCs w:val="26"/>
              </w:rPr>
              <w:lastRenderedPageBreak/>
              <w:t>Tham số</w:t>
            </w:r>
          </w:p>
        </w:tc>
        <w:tc>
          <w:tcPr>
            <w:tcW w:w="684" w:type="pct"/>
            <w:tcBorders>
              <w:top w:val="single" w:sz="6" w:space="0" w:color="auto"/>
              <w:left w:val="single" w:sz="6" w:space="0" w:color="auto"/>
              <w:bottom w:val="single" w:sz="6" w:space="0" w:color="auto"/>
              <w:right w:val="single" w:sz="6" w:space="0" w:color="auto"/>
            </w:tcBorders>
            <w:shd w:val="clear" w:color="auto" w:fill="4C94D8" w:themeFill="text2" w:themeFillTint="80"/>
            <w:tcMar>
              <w:left w:w="105" w:type="dxa"/>
              <w:right w:w="105" w:type="dxa"/>
            </w:tcMar>
            <w:vAlign w:val="center"/>
          </w:tcPr>
          <w:p w14:paraId="546A6C1A" w14:textId="77777777" w:rsidR="00507104" w:rsidRPr="0060106A" w:rsidRDefault="00507104" w:rsidP="00E46D0F">
            <w:pPr>
              <w:jc w:val="center"/>
              <w:textAlignment w:val="baseline"/>
              <w:rPr>
                <w:color w:val="000000" w:themeColor="text1"/>
                <w:sz w:val="26"/>
                <w:szCs w:val="26"/>
              </w:rPr>
            </w:pPr>
            <w:r w:rsidRPr="0060106A">
              <w:rPr>
                <w:b/>
                <w:bCs/>
                <w:color w:val="000000" w:themeColor="text1"/>
                <w:sz w:val="26"/>
                <w:szCs w:val="26"/>
              </w:rPr>
              <w:t>Bắt buộc</w:t>
            </w:r>
          </w:p>
        </w:tc>
        <w:tc>
          <w:tcPr>
            <w:tcW w:w="3119" w:type="pct"/>
            <w:tcBorders>
              <w:top w:val="single" w:sz="6" w:space="0" w:color="auto"/>
              <w:left w:val="single" w:sz="6" w:space="0" w:color="auto"/>
              <w:bottom w:val="single" w:sz="6" w:space="0" w:color="auto"/>
              <w:right w:val="single" w:sz="6" w:space="0" w:color="auto"/>
            </w:tcBorders>
            <w:shd w:val="clear" w:color="auto" w:fill="4C94D8" w:themeFill="text2" w:themeFillTint="80"/>
            <w:tcMar>
              <w:left w:w="105" w:type="dxa"/>
              <w:right w:w="105" w:type="dxa"/>
            </w:tcMar>
            <w:vAlign w:val="center"/>
          </w:tcPr>
          <w:p w14:paraId="11C20601" w14:textId="77777777" w:rsidR="00507104" w:rsidRPr="0060106A" w:rsidRDefault="00507104" w:rsidP="00E46D0F">
            <w:pPr>
              <w:jc w:val="center"/>
              <w:textAlignment w:val="baseline"/>
              <w:rPr>
                <w:color w:val="000000" w:themeColor="text1"/>
                <w:sz w:val="26"/>
                <w:szCs w:val="26"/>
              </w:rPr>
            </w:pPr>
            <w:r w:rsidRPr="0060106A">
              <w:rPr>
                <w:b/>
                <w:bCs/>
                <w:color w:val="000000" w:themeColor="text1"/>
                <w:sz w:val="26"/>
                <w:szCs w:val="26"/>
              </w:rPr>
              <w:t>Diễn giải </w:t>
            </w:r>
          </w:p>
        </w:tc>
      </w:tr>
      <w:tr w:rsidR="00CB62CD" w:rsidRPr="0060106A" w14:paraId="083B7315" w14:textId="77777777" w:rsidTr="00EB136D">
        <w:trPr>
          <w:trHeight w:val="962"/>
        </w:trPr>
        <w:tc>
          <w:tcPr>
            <w:tcW w:w="119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73E48D" w14:textId="77777777" w:rsidR="00507104" w:rsidRPr="0060106A" w:rsidRDefault="00507104" w:rsidP="00E46D0F">
            <w:pPr>
              <w:textAlignment w:val="baseline"/>
              <w:rPr>
                <w:color w:val="000000" w:themeColor="text1"/>
                <w:sz w:val="26"/>
                <w:szCs w:val="26"/>
              </w:rPr>
            </w:pPr>
            <w:r w:rsidRPr="0060106A">
              <w:rPr>
                <w:color w:val="000000" w:themeColor="text1"/>
                <w:sz w:val="26"/>
                <w:szCs w:val="26"/>
              </w:rPr>
              <w:t>error </w:t>
            </w:r>
          </w:p>
        </w:tc>
        <w:tc>
          <w:tcPr>
            <w:tcW w:w="68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13F906" w14:textId="77777777" w:rsidR="00507104" w:rsidRPr="0060106A" w:rsidRDefault="00507104" w:rsidP="00E46D0F">
            <w:pPr>
              <w:jc w:val="center"/>
              <w:textAlignment w:val="baseline"/>
              <w:rPr>
                <w:color w:val="000000" w:themeColor="text1"/>
                <w:sz w:val="26"/>
                <w:szCs w:val="26"/>
              </w:rPr>
            </w:pPr>
            <w:r w:rsidRPr="0060106A">
              <w:rPr>
                <w:color w:val="000000" w:themeColor="text1"/>
                <w:sz w:val="26"/>
                <w:szCs w:val="26"/>
              </w:rPr>
              <w:t>M</w:t>
            </w:r>
          </w:p>
        </w:tc>
        <w:tc>
          <w:tcPr>
            <w:tcW w:w="31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452223" w14:textId="77777777" w:rsidR="00507104" w:rsidRPr="0060106A" w:rsidRDefault="00507104" w:rsidP="002904B7">
            <w:pPr>
              <w:jc w:val="both"/>
              <w:textAlignment w:val="baseline"/>
              <w:rPr>
                <w:color w:val="000000" w:themeColor="text1"/>
                <w:sz w:val="26"/>
                <w:szCs w:val="26"/>
              </w:rPr>
            </w:pPr>
            <w:r w:rsidRPr="0060106A">
              <w:rPr>
                <w:color w:val="000000" w:themeColor="text1"/>
                <w:sz w:val="26"/>
                <w:szCs w:val="26"/>
              </w:rPr>
              <w:t xml:space="preserve">Mã lỗi do hệ thống trả về. Danh sách mã lỗi được áp dụng dựa trên tiêu chuẩn OAuth 2.0 được liệt kê ở </w:t>
            </w:r>
            <w:r w:rsidRPr="002904B7">
              <w:rPr>
                <w:bCs/>
                <w:color w:val="000000" w:themeColor="text1"/>
                <w:sz w:val="26"/>
                <w:szCs w:val="26"/>
              </w:rPr>
              <w:t>bảng mã lỗi.</w:t>
            </w:r>
          </w:p>
        </w:tc>
      </w:tr>
      <w:tr w:rsidR="00CB62CD" w:rsidRPr="0060106A" w14:paraId="5B19DA49" w14:textId="77777777" w:rsidTr="00EB136D">
        <w:trPr>
          <w:trHeight w:val="183"/>
        </w:trPr>
        <w:tc>
          <w:tcPr>
            <w:tcW w:w="119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BAA25A" w14:textId="77777777" w:rsidR="00507104" w:rsidRPr="0060106A" w:rsidRDefault="00507104" w:rsidP="00E46D0F">
            <w:pPr>
              <w:textAlignment w:val="baseline"/>
              <w:rPr>
                <w:color w:val="000000" w:themeColor="text1"/>
                <w:sz w:val="26"/>
                <w:szCs w:val="26"/>
              </w:rPr>
            </w:pPr>
            <w:r w:rsidRPr="0060106A">
              <w:rPr>
                <w:color w:val="000000" w:themeColor="text1"/>
                <w:sz w:val="26"/>
                <w:szCs w:val="26"/>
              </w:rPr>
              <w:t>error_description </w:t>
            </w:r>
          </w:p>
        </w:tc>
        <w:tc>
          <w:tcPr>
            <w:tcW w:w="68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F33999" w14:textId="77777777" w:rsidR="00507104" w:rsidRPr="0060106A" w:rsidRDefault="00507104" w:rsidP="00E46D0F">
            <w:pPr>
              <w:jc w:val="center"/>
              <w:textAlignment w:val="baseline"/>
              <w:rPr>
                <w:color w:val="000000" w:themeColor="text1"/>
                <w:sz w:val="26"/>
                <w:szCs w:val="26"/>
              </w:rPr>
            </w:pPr>
            <w:r w:rsidRPr="0060106A">
              <w:rPr>
                <w:color w:val="000000" w:themeColor="text1"/>
                <w:sz w:val="26"/>
                <w:szCs w:val="26"/>
              </w:rPr>
              <w:t>O</w:t>
            </w:r>
          </w:p>
        </w:tc>
        <w:tc>
          <w:tcPr>
            <w:tcW w:w="31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F599CC" w14:textId="77777777" w:rsidR="00507104" w:rsidRPr="0060106A" w:rsidRDefault="00507104" w:rsidP="002904B7">
            <w:pPr>
              <w:jc w:val="both"/>
              <w:textAlignment w:val="baseline"/>
              <w:rPr>
                <w:color w:val="000000" w:themeColor="text1"/>
                <w:sz w:val="26"/>
                <w:szCs w:val="26"/>
              </w:rPr>
            </w:pPr>
            <w:r w:rsidRPr="0060106A">
              <w:rPr>
                <w:color w:val="000000" w:themeColor="text1"/>
                <w:sz w:val="26"/>
                <w:szCs w:val="26"/>
              </w:rPr>
              <w:t>Cung cấp thông tin bổ sung, được sử dụng để hỗ trợ TPP hiểu lỗi đã xảy ra. </w:t>
            </w:r>
          </w:p>
        </w:tc>
      </w:tr>
      <w:tr w:rsidR="00CB62CD" w:rsidRPr="0060106A" w14:paraId="7A9EBFAE" w14:textId="77777777" w:rsidTr="00EB136D">
        <w:trPr>
          <w:trHeight w:val="183"/>
        </w:trPr>
        <w:tc>
          <w:tcPr>
            <w:tcW w:w="119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D7FEAF" w14:textId="77777777" w:rsidR="00507104" w:rsidRPr="0060106A" w:rsidRDefault="00507104" w:rsidP="00E46D0F">
            <w:pPr>
              <w:textAlignment w:val="baseline"/>
              <w:rPr>
                <w:color w:val="000000" w:themeColor="text1"/>
                <w:sz w:val="26"/>
                <w:szCs w:val="26"/>
              </w:rPr>
            </w:pPr>
            <w:r w:rsidRPr="0060106A">
              <w:rPr>
                <w:color w:val="000000" w:themeColor="text1"/>
                <w:sz w:val="26"/>
                <w:szCs w:val="26"/>
              </w:rPr>
              <w:t>error_uri </w:t>
            </w:r>
          </w:p>
        </w:tc>
        <w:tc>
          <w:tcPr>
            <w:tcW w:w="68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524316" w14:textId="77777777" w:rsidR="00507104" w:rsidRPr="0060106A" w:rsidRDefault="00507104" w:rsidP="00E46D0F">
            <w:pPr>
              <w:jc w:val="center"/>
              <w:textAlignment w:val="baseline"/>
              <w:rPr>
                <w:color w:val="000000" w:themeColor="text1"/>
                <w:sz w:val="26"/>
                <w:szCs w:val="26"/>
              </w:rPr>
            </w:pPr>
            <w:r w:rsidRPr="0060106A">
              <w:rPr>
                <w:color w:val="000000" w:themeColor="text1"/>
                <w:sz w:val="26"/>
                <w:szCs w:val="26"/>
              </w:rPr>
              <w:t>O</w:t>
            </w:r>
          </w:p>
        </w:tc>
        <w:tc>
          <w:tcPr>
            <w:tcW w:w="3119"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E46FB7" w14:textId="77777777" w:rsidR="00507104" w:rsidRPr="0060106A" w:rsidRDefault="00507104" w:rsidP="002904B7">
            <w:pPr>
              <w:jc w:val="both"/>
              <w:textAlignment w:val="baseline"/>
              <w:rPr>
                <w:color w:val="000000" w:themeColor="text1"/>
                <w:sz w:val="26"/>
                <w:szCs w:val="26"/>
              </w:rPr>
            </w:pPr>
            <w:r w:rsidRPr="0060106A">
              <w:rPr>
                <w:color w:val="000000" w:themeColor="text1"/>
                <w:sz w:val="26"/>
                <w:szCs w:val="26"/>
              </w:rPr>
              <w:t>URI xác định trang web mà con người có thể đọc được cùng với thông tin về lỗi, được sử dụng để cung cấp cho thông tin bổ sung về lỗi. </w:t>
            </w:r>
          </w:p>
        </w:tc>
      </w:tr>
    </w:tbl>
    <w:p w14:paraId="754736BD" w14:textId="23C593E6" w:rsidR="00507104" w:rsidRPr="0060106A" w:rsidRDefault="00507104" w:rsidP="00EE0AC4">
      <w:pPr>
        <w:pStyle w:val="ListParagraph"/>
        <w:spacing w:before="120" w:after="120" w:line="300" w:lineRule="exact"/>
        <w:ind w:left="0" w:firstLine="567"/>
        <w:rPr>
          <w:rFonts w:cs="Times New Roman"/>
          <w:b/>
          <w:bCs/>
          <w:color w:val="000000" w:themeColor="text1"/>
          <w:sz w:val="26"/>
          <w:szCs w:val="26"/>
        </w:rPr>
      </w:pPr>
      <w:r w:rsidRPr="0060106A">
        <w:rPr>
          <w:rFonts w:cs="Times New Roman"/>
          <w:b/>
          <w:bCs/>
          <w:color w:val="000000" w:themeColor="text1"/>
          <w:sz w:val="26"/>
          <w:szCs w:val="26"/>
        </w:rPr>
        <w:t>Bảng mã lỗi: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6"/>
        <w:gridCol w:w="3745"/>
        <w:gridCol w:w="4395"/>
      </w:tblGrid>
      <w:tr w:rsidR="00CB62CD" w:rsidRPr="0060106A" w14:paraId="14AA56D8" w14:textId="77777777" w:rsidTr="00EB136D">
        <w:trPr>
          <w:trHeight w:val="345"/>
        </w:trPr>
        <w:tc>
          <w:tcPr>
            <w:tcW w:w="539" w:type="pct"/>
            <w:shd w:val="clear" w:color="auto" w:fill="5B9BD5"/>
            <w:hideMark/>
          </w:tcPr>
          <w:p w14:paraId="2158AF7D" w14:textId="77777777" w:rsidR="00F73021" w:rsidRPr="0060106A" w:rsidRDefault="00F73021"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b/>
                <w:bCs/>
                <w:noProof w:val="0"/>
                <w:color w:val="000000" w:themeColor="text1"/>
                <w:kern w:val="0"/>
                <w:sz w:val="26"/>
                <w:szCs w:val="26"/>
                <w14:ligatures w14:val="none"/>
              </w:rPr>
              <w:t>HTTP CODE</w:t>
            </w:r>
            <w:r w:rsidRPr="0060106A">
              <w:rPr>
                <w:rFonts w:eastAsia="Times New Roman" w:cs="Times New Roman"/>
                <w:noProof w:val="0"/>
                <w:color w:val="000000" w:themeColor="text1"/>
                <w:kern w:val="0"/>
                <w:sz w:val="26"/>
                <w:szCs w:val="26"/>
                <w14:ligatures w14:val="none"/>
              </w:rPr>
              <w:t> </w:t>
            </w:r>
          </w:p>
        </w:tc>
        <w:tc>
          <w:tcPr>
            <w:tcW w:w="2002" w:type="pct"/>
            <w:shd w:val="clear" w:color="auto" w:fill="5B9BD5"/>
            <w:vAlign w:val="center"/>
            <w:hideMark/>
          </w:tcPr>
          <w:p w14:paraId="625125B3" w14:textId="77777777" w:rsidR="00F73021" w:rsidRPr="0060106A" w:rsidRDefault="00F73021"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b/>
                <w:bCs/>
                <w:noProof w:val="0"/>
                <w:color w:val="000000" w:themeColor="text1"/>
                <w:kern w:val="0"/>
                <w:sz w:val="26"/>
                <w:szCs w:val="26"/>
                <w14:ligatures w14:val="none"/>
              </w:rPr>
              <w:t>Mã lỗi (Error)</w:t>
            </w:r>
            <w:r w:rsidRPr="0060106A">
              <w:rPr>
                <w:rFonts w:eastAsia="Times New Roman" w:cs="Times New Roman"/>
                <w:noProof w:val="0"/>
                <w:color w:val="000000" w:themeColor="text1"/>
                <w:kern w:val="0"/>
                <w:sz w:val="26"/>
                <w:szCs w:val="26"/>
                <w14:ligatures w14:val="none"/>
              </w:rPr>
              <w:t> </w:t>
            </w:r>
          </w:p>
        </w:tc>
        <w:tc>
          <w:tcPr>
            <w:tcW w:w="2459" w:type="pct"/>
            <w:shd w:val="clear" w:color="auto" w:fill="5B9BD5"/>
            <w:vAlign w:val="center"/>
            <w:hideMark/>
          </w:tcPr>
          <w:p w14:paraId="5E203551" w14:textId="77777777" w:rsidR="00F73021" w:rsidRPr="0060106A" w:rsidRDefault="00F73021"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b/>
                <w:bCs/>
                <w:noProof w:val="0"/>
                <w:color w:val="000000" w:themeColor="text1"/>
                <w:kern w:val="0"/>
                <w:sz w:val="26"/>
                <w:szCs w:val="26"/>
                <w14:ligatures w14:val="none"/>
              </w:rPr>
              <w:t>Mô tả</w:t>
            </w:r>
            <w:r w:rsidRPr="0060106A">
              <w:rPr>
                <w:rFonts w:eastAsia="Times New Roman" w:cs="Times New Roman"/>
                <w:noProof w:val="0"/>
                <w:color w:val="000000" w:themeColor="text1"/>
                <w:kern w:val="0"/>
                <w:sz w:val="26"/>
                <w:szCs w:val="26"/>
                <w14:ligatures w14:val="none"/>
              </w:rPr>
              <w:t> </w:t>
            </w:r>
          </w:p>
        </w:tc>
      </w:tr>
      <w:tr w:rsidR="00CB62CD" w:rsidRPr="0060106A" w14:paraId="46F2713E" w14:textId="77777777" w:rsidTr="00EB136D">
        <w:trPr>
          <w:trHeight w:val="285"/>
        </w:trPr>
        <w:tc>
          <w:tcPr>
            <w:tcW w:w="539" w:type="pct"/>
            <w:shd w:val="clear" w:color="auto" w:fill="auto"/>
            <w:vAlign w:val="center"/>
            <w:hideMark/>
          </w:tcPr>
          <w:p w14:paraId="65D25DF4" w14:textId="77777777" w:rsidR="00F73021" w:rsidRPr="0060106A" w:rsidRDefault="00F73021"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400 </w:t>
            </w:r>
          </w:p>
        </w:tc>
        <w:tc>
          <w:tcPr>
            <w:tcW w:w="2002" w:type="pct"/>
            <w:shd w:val="clear" w:color="auto" w:fill="auto"/>
            <w:vAlign w:val="center"/>
            <w:hideMark/>
          </w:tcPr>
          <w:p w14:paraId="526B5067" w14:textId="77777777" w:rsidR="00F73021" w:rsidRPr="0060106A" w:rsidRDefault="00F73021" w:rsidP="00E46D0F">
            <w:pPr>
              <w:jc w:val="both"/>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INVALID_REQUEST  </w:t>
            </w:r>
          </w:p>
        </w:tc>
        <w:tc>
          <w:tcPr>
            <w:tcW w:w="2459" w:type="pct"/>
            <w:shd w:val="clear" w:color="auto" w:fill="auto"/>
            <w:hideMark/>
          </w:tcPr>
          <w:p w14:paraId="79F8556F" w14:textId="7D3EE413" w:rsidR="00F73021" w:rsidRPr="00540CA1" w:rsidRDefault="00F73021" w:rsidP="002904B7">
            <w:pPr>
              <w:jc w:val="both"/>
              <w:textAlignment w:val="baseline"/>
              <w:rPr>
                <w:color w:val="000000" w:themeColor="text1"/>
                <w:sz w:val="26"/>
                <w:szCs w:val="26"/>
              </w:rPr>
            </w:pPr>
            <w:r w:rsidRPr="00540CA1">
              <w:rPr>
                <w:color w:val="000000" w:themeColor="text1"/>
                <w:sz w:val="26"/>
                <w:szCs w:val="26"/>
              </w:rPr>
              <w:t>Request bị thiếu tham số bắt buộc hoặc tham số không hợp lệ, không đúng định dạng.  </w:t>
            </w:r>
          </w:p>
        </w:tc>
      </w:tr>
      <w:tr w:rsidR="00CB62CD" w:rsidRPr="0060106A" w14:paraId="2D9C0B15" w14:textId="77777777" w:rsidTr="00EB136D">
        <w:trPr>
          <w:trHeight w:val="285"/>
        </w:trPr>
        <w:tc>
          <w:tcPr>
            <w:tcW w:w="539" w:type="pct"/>
            <w:shd w:val="clear" w:color="auto" w:fill="auto"/>
            <w:vAlign w:val="center"/>
            <w:hideMark/>
          </w:tcPr>
          <w:p w14:paraId="5DEF4358" w14:textId="77777777" w:rsidR="00F73021" w:rsidRPr="0060106A" w:rsidRDefault="00F73021"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400 </w:t>
            </w:r>
          </w:p>
        </w:tc>
        <w:tc>
          <w:tcPr>
            <w:tcW w:w="2002" w:type="pct"/>
            <w:shd w:val="clear" w:color="auto" w:fill="auto"/>
            <w:vAlign w:val="center"/>
            <w:hideMark/>
          </w:tcPr>
          <w:p w14:paraId="3EF76F6B" w14:textId="77777777" w:rsidR="00F73021" w:rsidRPr="0060106A" w:rsidRDefault="00F73021" w:rsidP="00E46D0F">
            <w:pPr>
              <w:jc w:val="both"/>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INVALID_CLIENT  </w:t>
            </w:r>
          </w:p>
        </w:tc>
        <w:tc>
          <w:tcPr>
            <w:tcW w:w="2459" w:type="pct"/>
            <w:shd w:val="clear" w:color="auto" w:fill="auto"/>
            <w:hideMark/>
          </w:tcPr>
          <w:p w14:paraId="357A3DA7" w14:textId="400D0DFB" w:rsidR="00F73021" w:rsidRPr="00540CA1" w:rsidRDefault="0086562F" w:rsidP="002904B7">
            <w:pPr>
              <w:jc w:val="both"/>
              <w:textAlignment w:val="baseline"/>
              <w:rPr>
                <w:color w:val="000000" w:themeColor="text1"/>
                <w:sz w:val="26"/>
                <w:szCs w:val="26"/>
              </w:rPr>
            </w:pPr>
            <w:r>
              <w:rPr>
                <w:color w:val="000000" w:themeColor="text1"/>
                <w:sz w:val="26"/>
                <w:szCs w:val="26"/>
              </w:rPr>
              <w:t>Xác nhận</w:t>
            </w:r>
            <w:r w:rsidR="00F73021" w:rsidRPr="00540CA1">
              <w:rPr>
                <w:color w:val="000000" w:themeColor="text1"/>
                <w:sz w:val="26"/>
                <w:szCs w:val="26"/>
              </w:rPr>
              <w:t xml:space="preserve"> thông tin ứng dụng khách không thành công. </w:t>
            </w:r>
          </w:p>
        </w:tc>
      </w:tr>
      <w:tr w:rsidR="00CB62CD" w:rsidRPr="0060106A" w14:paraId="50FD0A94" w14:textId="77777777" w:rsidTr="00EB136D">
        <w:trPr>
          <w:trHeight w:val="60"/>
        </w:trPr>
        <w:tc>
          <w:tcPr>
            <w:tcW w:w="539" w:type="pct"/>
            <w:shd w:val="clear" w:color="auto" w:fill="auto"/>
            <w:vAlign w:val="center"/>
            <w:hideMark/>
          </w:tcPr>
          <w:p w14:paraId="5661EF2E" w14:textId="77777777" w:rsidR="00F73021" w:rsidRPr="0060106A" w:rsidRDefault="00F73021"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400 </w:t>
            </w:r>
          </w:p>
        </w:tc>
        <w:tc>
          <w:tcPr>
            <w:tcW w:w="2002" w:type="pct"/>
            <w:shd w:val="clear" w:color="auto" w:fill="auto"/>
            <w:vAlign w:val="center"/>
            <w:hideMark/>
          </w:tcPr>
          <w:p w14:paraId="0621ADA7" w14:textId="77777777" w:rsidR="00F73021" w:rsidRPr="0060106A" w:rsidRDefault="00F73021" w:rsidP="00E46D0F">
            <w:pPr>
              <w:jc w:val="both"/>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UNAUTHORIZED_CLIENT  </w:t>
            </w:r>
          </w:p>
        </w:tc>
        <w:tc>
          <w:tcPr>
            <w:tcW w:w="2459" w:type="pct"/>
            <w:shd w:val="clear" w:color="auto" w:fill="auto"/>
            <w:hideMark/>
          </w:tcPr>
          <w:p w14:paraId="550F8F65" w14:textId="4469C6D8" w:rsidR="00F73021" w:rsidRPr="00540CA1" w:rsidRDefault="00B33771" w:rsidP="002904B7">
            <w:pPr>
              <w:jc w:val="both"/>
              <w:textAlignment w:val="baseline"/>
              <w:rPr>
                <w:color w:val="000000" w:themeColor="text1"/>
                <w:sz w:val="26"/>
                <w:szCs w:val="26"/>
              </w:rPr>
            </w:pPr>
            <w:r>
              <w:rPr>
                <w:color w:val="000000" w:themeColor="text1"/>
                <w:sz w:val="26"/>
                <w:szCs w:val="26"/>
              </w:rPr>
              <w:t>TPP</w:t>
            </w:r>
            <w:r w:rsidR="00F73021" w:rsidRPr="00540CA1">
              <w:rPr>
                <w:color w:val="000000" w:themeColor="text1"/>
                <w:sz w:val="26"/>
                <w:szCs w:val="26"/>
              </w:rPr>
              <w:t xml:space="preserve"> không được phép sử dụng </w:t>
            </w:r>
            <w:r w:rsidR="00A21E4A">
              <w:rPr>
                <w:color w:val="000000" w:themeColor="text1"/>
                <w:sz w:val="26"/>
                <w:szCs w:val="26"/>
              </w:rPr>
              <w:t>mã loại truy cập</w:t>
            </w:r>
            <w:r w:rsidR="00F73021" w:rsidRPr="00540CA1">
              <w:rPr>
                <w:color w:val="000000" w:themeColor="text1"/>
                <w:sz w:val="26"/>
                <w:szCs w:val="26"/>
              </w:rPr>
              <w:t xml:space="preserve"> này.  </w:t>
            </w:r>
          </w:p>
        </w:tc>
      </w:tr>
      <w:tr w:rsidR="00CB62CD" w:rsidRPr="0060106A" w14:paraId="510348F0" w14:textId="77777777" w:rsidTr="00EB136D">
        <w:trPr>
          <w:trHeight w:val="285"/>
        </w:trPr>
        <w:tc>
          <w:tcPr>
            <w:tcW w:w="539" w:type="pct"/>
            <w:shd w:val="clear" w:color="auto" w:fill="auto"/>
            <w:vAlign w:val="center"/>
            <w:hideMark/>
          </w:tcPr>
          <w:p w14:paraId="168BB765" w14:textId="77777777" w:rsidR="00F73021" w:rsidRPr="0060106A" w:rsidRDefault="00F73021"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400 </w:t>
            </w:r>
          </w:p>
        </w:tc>
        <w:tc>
          <w:tcPr>
            <w:tcW w:w="2002" w:type="pct"/>
            <w:shd w:val="clear" w:color="auto" w:fill="auto"/>
            <w:vAlign w:val="center"/>
            <w:hideMark/>
          </w:tcPr>
          <w:p w14:paraId="09075930" w14:textId="77777777" w:rsidR="00F73021" w:rsidRPr="0060106A" w:rsidRDefault="00F73021" w:rsidP="00E46D0F">
            <w:pPr>
              <w:jc w:val="both"/>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INVALID_SCOPE  </w:t>
            </w:r>
          </w:p>
        </w:tc>
        <w:tc>
          <w:tcPr>
            <w:tcW w:w="2459" w:type="pct"/>
            <w:shd w:val="clear" w:color="auto" w:fill="auto"/>
            <w:hideMark/>
          </w:tcPr>
          <w:p w14:paraId="79F54274" w14:textId="77777777" w:rsidR="00F73021" w:rsidRPr="00540CA1" w:rsidRDefault="00F73021" w:rsidP="002904B7">
            <w:pPr>
              <w:jc w:val="both"/>
              <w:textAlignment w:val="baseline"/>
              <w:rPr>
                <w:color w:val="000000" w:themeColor="text1"/>
                <w:sz w:val="26"/>
                <w:szCs w:val="26"/>
              </w:rPr>
            </w:pPr>
            <w:r w:rsidRPr="00540CA1">
              <w:rPr>
                <w:color w:val="000000" w:themeColor="text1"/>
                <w:sz w:val="26"/>
                <w:szCs w:val="26"/>
              </w:rPr>
              <w:t>Phạm vi scope được yêu cầu không hợp lệ, không xác định hoặc không đúng định dạng.  </w:t>
            </w:r>
          </w:p>
        </w:tc>
      </w:tr>
      <w:tr w:rsidR="00CB62CD" w:rsidRPr="0060106A" w14:paraId="6080360C" w14:textId="77777777" w:rsidTr="00EB136D">
        <w:trPr>
          <w:trHeight w:val="555"/>
        </w:trPr>
        <w:tc>
          <w:tcPr>
            <w:tcW w:w="539" w:type="pct"/>
            <w:shd w:val="clear" w:color="auto" w:fill="auto"/>
            <w:vAlign w:val="center"/>
            <w:hideMark/>
          </w:tcPr>
          <w:p w14:paraId="0611EF24" w14:textId="77777777" w:rsidR="00F73021" w:rsidRPr="0060106A" w:rsidRDefault="00F73021"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400 </w:t>
            </w:r>
          </w:p>
        </w:tc>
        <w:tc>
          <w:tcPr>
            <w:tcW w:w="2002" w:type="pct"/>
            <w:shd w:val="clear" w:color="auto" w:fill="auto"/>
            <w:vAlign w:val="center"/>
            <w:hideMark/>
          </w:tcPr>
          <w:p w14:paraId="790FE448" w14:textId="77777777" w:rsidR="00F73021" w:rsidRPr="0060106A" w:rsidRDefault="00F73021" w:rsidP="00E46D0F">
            <w:pP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UNSUPPORTED_GRANT_TYPE </w:t>
            </w:r>
          </w:p>
        </w:tc>
        <w:tc>
          <w:tcPr>
            <w:tcW w:w="2459" w:type="pct"/>
            <w:shd w:val="clear" w:color="auto" w:fill="auto"/>
            <w:vAlign w:val="center"/>
            <w:hideMark/>
          </w:tcPr>
          <w:p w14:paraId="71B5A4CD" w14:textId="77777777" w:rsidR="00F73021" w:rsidRPr="00540CA1" w:rsidRDefault="00F73021" w:rsidP="002904B7">
            <w:pPr>
              <w:jc w:val="both"/>
              <w:textAlignment w:val="baseline"/>
              <w:rPr>
                <w:color w:val="000000" w:themeColor="text1"/>
                <w:sz w:val="26"/>
                <w:szCs w:val="26"/>
              </w:rPr>
            </w:pPr>
            <w:r w:rsidRPr="00540CA1">
              <w:rPr>
                <w:color w:val="000000" w:themeColor="text1"/>
                <w:sz w:val="26"/>
                <w:szCs w:val="26"/>
              </w:rPr>
              <w:t>Loại cấp quyền không được máy chủ hỗ trợ.  </w:t>
            </w:r>
          </w:p>
        </w:tc>
      </w:tr>
    </w:tbl>
    <w:p w14:paraId="6DB920A9" w14:textId="42F4B0A8" w:rsidR="00C9385D" w:rsidRPr="0060106A" w:rsidRDefault="00C9385D" w:rsidP="00EE0AC4">
      <w:pPr>
        <w:pStyle w:val="ListParagraph"/>
        <w:numPr>
          <w:ilvl w:val="1"/>
          <w:numId w:val="30"/>
        </w:numPr>
        <w:spacing w:before="120" w:after="120" w:line="300" w:lineRule="exact"/>
        <w:ind w:left="0" w:firstLine="567"/>
        <w:outlineLvl w:val="1"/>
        <w:rPr>
          <w:rFonts w:cs="Times New Roman"/>
          <w:b/>
          <w:bCs/>
          <w:color w:val="000000" w:themeColor="text1"/>
          <w:sz w:val="26"/>
          <w:szCs w:val="26"/>
        </w:rPr>
      </w:pPr>
      <w:r w:rsidRPr="0060106A">
        <w:rPr>
          <w:rFonts w:cs="Times New Roman"/>
          <w:b/>
          <w:bCs/>
          <w:color w:val="000000" w:themeColor="text1"/>
          <w:sz w:val="26"/>
          <w:szCs w:val="26"/>
        </w:rPr>
        <w:t xml:space="preserve">Mã lỗi API </w:t>
      </w:r>
      <w:r w:rsidR="00207854">
        <w:rPr>
          <w:rFonts w:cs="Times New Roman"/>
          <w:b/>
          <w:bCs/>
          <w:color w:val="000000" w:themeColor="text1"/>
          <w:sz w:val="26"/>
          <w:szCs w:val="26"/>
        </w:rPr>
        <w:t>khác trong phụ lục này</w:t>
      </w:r>
    </w:p>
    <w:p w14:paraId="70891B73" w14:textId="6C926064" w:rsidR="00D44458" w:rsidRPr="0060106A" w:rsidRDefault="002C6C51" w:rsidP="00EE0AC4">
      <w:pPr>
        <w:pStyle w:val="ListParagraph"/>
        <w:numPr>
          <w:ilvl w:val="2"/>
          <w:numId w:val="30"/>
        </w:numPr>
        <w:spacing w:before="120" w:after="120" w:line="300" w:lineRule="exact"/>
        <w:ind w:left="0" w:firstLine="567"/>
        <w:outlineLvl w:val="2"/>
        <w:rPr>
          <w:b/>
          <w:iCs/>
          <w:color w:val="000000" w:themeColor="text1"/>
          <w:sz w:val="26"/>
          <w:szCs w:val="26"/>
        </w:rPr>
      </w:pPr>
      <w:r w:rsidRPr="0060106A">
        <w:rPr>
          <w:b/>
          <w:iCs/>
          <w:color w:val="000000" w:themeColor="text1"/>
          <w:sz w:val="26"/>
          <w:szCs w:val="26"/>
        </w:rPr>
        <w:t>Định dạng phản hồi lỗi</w:t>
      </w:r>
    </w:p>
    <w:p w14:paraId="03DC431A" w14:textId="0B144823" w:rsidR="002C6C51" w:rsidRPr="0060106A" w:rsidRDefault="002C6C51" w:rsidP="004A7247">
      <w:pPr>
        <w:spacing w:before="120" w:after="120" w:line="300" w:lineRule="exact"/>
        <w:ind w:firstLine="567"/>
        <w:jc w:val="both"/>
        <w:rPr>
          <w:rFonts w:cs="Times New Roman"/>
          <w:color w:val="000000" w:themeColor="text1"/>
          <w:sz w:val="26"/>
          <w:szCs w:val="26"/>
        </w:rPr>
      </w:pPr>
      <w:r w:rsidRPr="0060106A">
        <w:rPr>
          <w:rFonts w:cs="Times New Roman"/>
          <w:color w:val="000000" w:themeColor="text1"/>
          <w:sz w:val="26"/>
          <w:szCs w:val="26"/>
        </w:rPr>
        <w:t xml:space="preserve">Trong trường hợp có lỗi xảy ra thì hệ thống của </w:t>
      </w:r>
      <w:r w:rsidR="008E3A34">
        <w:rPr>
          <w:rFonts w:cs="Times New Roman"/>
          <w:color w:val="000000" w:themeColor="text1"/>
          <w:sz w:val="26"/>
          <w:szCs w:val="26"/>
        </w:rPr>
        <w:t>Ngân hàng</w:t>
      </w:r>
      <w:r w:rsidRPr="0060106A">
        <w:rPr>
          <w:rFonts w:cs="Times New Roman"/>
          <w:color w:val="000000" w:themeColor="text1"/>
          <w:sz w:val="26"/>
          <w:szCs w:val="26"/>
        </w:rPr>
        <w:t xml:space="preserve"> cần trả về nội dung trong body phản hồi theo bảng dưới đây:</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2"/>
        <w:gridCol w:w="1267"/>
        <w:gridCol w:w="1035"/>
        <w:gridCol w:w="4836"/>
      </w:tblGrid>
      <w:tr w:rsidR="00CB62CD" w:rsidRPr="0060106A" w14:paraId="02C701CC" w14:textId="77777777" w:rsidTr="004A7247">
        <w:trPr>
          <w:trHeight w:val="200"/>
        </w:trPr>
        <w:tc>
          <w:tcPr>
            <w:tcW w:w="1056" w:type="pct"/>
            <w:tcBorders>
              <w:top w:val="single" w:sz="6" w:space="0" w:color="auto"/>
              <w:left w:val="single" w:sz="6" w:space="0" w:color="auto"/>
              <w:bottom w:val="single" w:sz="6" w:space="0" w:color="auto"/>
              <w:right w:val="single" w:sz="6" w:space="0" w:color="auto"/>
            </w:tcBorders>
            <w:shd w:val="clear" w:color="auto" w:fill="5B9BD5"/>
            <w:vAlign w:val="center"/>
            <w:hideMark/>
          </w:tcPr>
          <w:p w14:paraId="3406ED26" w14:textId="77777777" w:rsidR="002C6C51" w:rsidRPr="0060106A" w:rsidRDefault="002C6C51"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b/>
                <w:bCs/>
                <w:noProof w:val="0"/>
                <w:color w:val="000000" w:themeColor="text1"/>
                <w:kern w:val="0"/>
                <w:sz w:val="26"/>
                <w:szCs w:val="26"/>
                <w14:ligatures w14:val="none"/>
              </w:rPr>
              <w:t>Tham số</w:t>
            </w:r>
            <w:r w:rsidRPr="0060106A">
              <w:rPr>
                <w:rFonts w:eastAsia="Times New Roman" w:cs="Times New Roman"/>
                <w:noProof w:val="0"/>
                <w:color w:val="000000" w:themeColor="text1"/>
                <w:kern w:val="0"/>
                <w:sz w:val="26"/>
                <w:szCs w:val="26"/>
                <w14:ligatures w14:val="none"/>
              </w:rPr>
              <w:t> </w:t>
            </w:r>
          </w:p>
        </w:tc>
        <w:tc>
          <w:tcPr>
            <w:tcW w:w="700" w:type="pct"/>
            <w:tcBorders>
              <w:top w:val="single" w:sz="6" w:space="0" w:color="auto"/>
              <w:left w:val="single" w:sz="6" w:space="0" w:color="auto"/>
              <w:bottom w:val="single" w:sz="6" w:space="0" w:color="auto"/>
              <w:right w:val="single" w:sz="6" w:space="0" w:color="auto"/>
            </w:tcBorders>
            <w:shd w:val="clear" w:color="auto" w:fill="5B9BD5"/>
            <w:vAlign w:val="center"/>
            <w:hideMark/>
          </w:tcPr>
          <w:p w14:paraId="08C4A732" w14:textId="77777777" w:rsidR="002C6C51" w:rsidRPr="0060106A" w:rsidRDefault="002C6C51"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b/>
                <w:bCs/>
                <w:noProof w:val="0"/>
                <w:color w:val="000000" w:themeColor="text1"/>
                <w:kern w:val="0"/>
                <w:sz w:val="26"/>
                <w:szCs w:val="26"/>
                <w14:ligatures w14:val="none"/>
              </w:rPr>
              <w:t>Loại dữ liệu</w:t>
            </w:r>
            <w:r w:rsidRPr="0060106A">
              <w:rPr>
                <w:rFonts w:eastAsia="Times New Roman" w:cs="Times New Roman"/>
                <w:noProof w:val="0"/>
                <w:color w:val="000000" w:themeColor="text1"/>
                <w:kern w:val="0"/>
                <w:sz w:val="26"/>
                <w:szCs w:val="26"/>
                <w14:ligatures w14:val="none"/>
              </w:rPr>
              <w:t> </w:t>
            </w:r>
          </w:p>
        </w:tc>
        <w:tc>
          <w:tcPr>
            <w:tcW w:w="572" w:type="pct"/>
            <w:tcBorders>
              <w:top w:val="single" w:sz="6" w:space="0" w:color="auto"/>
              <w:left w:val="single" w:sz="6" w:space="0" w:color="auto"/>
              <w:bottom w:val="single" w:sz="6" w:space="0" w:color="auto"/>
              <w:right w:val="single" w:sz="6" w:space="0" w:color="auto"/>
            </w:tcBorders>
            <w:shd w:val="clear" w:color="auto" w:fill="5B9BD5"/>
            <w:vAlign w:val="center"/>
            <w:hideMark/>
          </w:tcPr>
          <w:p w14:paraId="7B4EDB36" w14:textId="77777777" w:rsidR="002C6C51" w:rsidRPr="0060106A" w:rsidRDefault="002C6C51"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b/>
                <w:bCs/>
                <w:noProof w:val="0"/>
                <w:color w:val="000000" w:themeColor="text1"/>
                <w:kern w:val="0"/>
                <w:sz w:val="26"/>
                <w:szCs w:val="26"/>
                <w14:ligatures w14:val="none"/>
              </w:rPr>
              <w:t>Bắt buộc</w:t>
            </w:r>
            <w:r w:rsidRPr="0060106A">
              <w:rPr>
                <w:rFonts w:eastAsia="Times New Roman" w:cs="Times New Roman"/>
                <w:noProof w:val="0"/>
                <w:color w:val="000000" w:themeColor="text1"/>
                <w:kern w:val="0"/>
                <w:sz w:val="26"/>
                <w:szCs w:val="26"/>
                <w14:ligatures w14:val="none"/>
              </w:rPr>
              <w:t> </w:t>
            </w:r>
          </w:p>
        </w:tc>
        <w:tc>
          <w:tcPr>
            <w:tcW w:w="2672" w:type="pct"/>
            <w:tcBorders>
              <w:top w:val="single" w:sz="6" w:space="0" w:color="auto"/>
              <w:left w:val="single" w:sz="6" w:space="0" w:color="auto"/>
              <w:bottom w:val="single" w:sz="6" w:space="0" w:color="auto"/>
              <w:right w:val="single" w:sz="6" w:space="0" w:color="auto"/>
            </w:tcBorders>
            <w:shd w:val="clear" w:color="auto" w:fill="5B9BD5"/>
            <w:vAlign w:val="center"/>
            <w:hideMark/>
          </w:tcPr>
          <w:p w14:paraId="1B3CB3B6" w14:textId="77777777" w:rsidR="002C6C51" w:rsidRPr="0060106A" w:rsidRDefault="002C6C51"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b/>
                <w:bCs/>
                <w:noProof w:val="0"/>
                <w:color w:val="000000" w:themeColor="text1"/>
                <w:kern w:val="0"/>
                <w:sz w:val="26"/>
                <w:szCs w:val="26"/>
                <w14:ligatures w14:val="none"/>
              </w:rPr>
              <w:t>Mô tả</w:t>
            </w:r>
            <w:r w:rsidRPr="0060106A">
              <w:rPr>
                <w:rFonts w:eastAsia="Times New Roman" w:cs="Times New Roman"/>
                <w:noProof w:val="0"/>
                <w:color w:val="000000" w:themeColor="text1"/>
                <w:kern w:val="0"/>
                <w:sz w:val="26"/>
                <w:szCs w:val="26"/>
                <w14:ligatures w14:val="none"/>
              </w:rPr>
              <w:t> </w:t>
            </w:r>
          </w:p>
        </w:tc>
      </w:tr>
      <w:tr w:rsidR="00CB62CD" w:rsidRPr="0060106A" w14:paraId="582C4CA9" w14:textId="77777777" w:rsidTr="004A7247">
        <w:trPr>
          <w:trHeight w:val="550"/>
        </w:trPr>
        <w:tc>
          <w:tcPr>
            <w:tcW w:w="10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9C96D3" w14:textId="429E5951" w:rsidR="002C6C51" w:rsidRPr="0060106A" w:rsidRDefault="00462F6E" w:rsidP="00E46D0F">
            <w:pPr>
              <w:shd w:val="clear" w:color="auto" w:fill="FFFFFF"/>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code</w:t>
            </w:r>
          </w:p>
        </w:tc>
        <w:tc>
          <w:tcPr>
            <w:tcW w:w="70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52DA79" w14:textId="77777777" w:rsidR="002C6C51" w:rsidRPr="0060106A" w:rsidRDefault="002C6C51" w:rsidP="00E46D0F">
            <w:pP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String</w:t>
            </w:r>
            <w:r w:rsidRPr="0060106A">
              <w:rPr>
                <w:rFonts w:ascii="Segoe UI" w:eastAsia="Times New Roman" w:hAnsi="Segoe UI" w:cs="Segoe UI"/>
                <w:noProof w:val="0"/>
                <w:color w:val="000000" w:themeColor="text1"/>
                <w:kern w:val="0"/>
                <w:sz w:val="26"/>
                <w:szCs w:val="26"/>
                <w14:ligatures w14:val="none"/>
              </w:rPr>
              <w:t> </w:t>
            </w:r>
          </w:p>
        </w:tc>
        <w:tc>
          <w:tcPr>
            <w:tcW w:w="57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9418D1" w14:textId="77777777" w:rsidR="002C6C51" w:rsidRPr="0060106A" w:rsidRDefault="002C6C51"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M </w:t>
            </w:r>
          </w:p>
        </w:tc>
        <w:tc>
          <w:tcPr>
            <w:tcW w:w="267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88E0FF" w14:textId="4029E350" w:rsidR="002C6C51" w:rsidRPr="0060106A" w:rsidRDefault="002C6C51" w:rsidP="002904B7">
            <w:pPr>
              <w:jc w:val="both"/>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 xml:space="preserve">Mã lỗi trả về và HTTP code tham chiếu </w:t>
            </w:r>
            <w:r w:rsidR="0061462B" w:rsidRPr="0060106A">
              <w:rPr>
                <w:rFonts w:eastAsia="Times New Roman" w:cs="Times New Roman"/>
                <w:noProof w:val="0"/>
                <w:color w:val="000000" w:themeColor="text1"/>
                <w:kern w:val="0"/>
                <w:sz w:val="26"/>
                <w:szCs w:val="26"/>
                <w14:ligatures w14:val="none"/>
              </w:rPr>
              <w:t xml:space="preserve">tại mục </w:t>
            </w:r>
            <w:r w:rsidR="00855B2F">
              <w:rPr>
                <w:rFonts w:eastAsia="Times New Roman" w:cs="Times New Roman"/>
                <w:noProof w:val="0"/>
                <w:color w:val="000000" w:themeColor="text1"/>
                <w:kern w:val="0"/>
                <w:sz w:val="26"/>
                <w:szCs w:val="26"/>
                <w14:ligatures w14:val="none"/>
              </w:rPr>
              <w:t>7</w:t>
            </w:r>
            <w:r w:rsidR="0061462B" w:rsidRPr="0060106A">
              <w:rPr>
                <w:rFonts w:eastAsia="Times New Roman" w:cs="Times New Roman"/>
                <w:noProof w:val="0"/>
                <w:color w:val="000000" w:themeColor="text1"/>
                <w:kern w:val="0"/>
                <w:sz w:val="26"/>
                <w:szCs w:val="26"/>
                <w14:ligatures w14:val="none"/>
              </w:rPr>
              <w:t xml:space="preserve">.2.2 </w:t>
            </w:r>
            <w:r w:rsidR="0061462B" w:rsidRPr="002904B7">
              <w:rPr>
                <w:rFonts w:eastAsia="Times New Roman" w:cs="Times New Roman"/>
                <w:bCs/>
                <w:iCs/>
                <w:noProof w:val="0"/>
                <w:color w:val="000000" w:themeColor="text1"/>
                <w:kern w:val="0"/>
                <w:sz w:val="26"/>
                <w:szCs w:val="26"/>
                <w14:ligatures w14:val="none"/>
              </w:rPr>
              <w:t>B</w:t>
            </w:r>
            <w:r w:rsidRPr="002904B7">
              <w:rPr>
                <w:rFonts w:eastAsia="Times New Roman" w:cs="Times New Roman"/>
                <w:bCs/>
                <w:iCs/>
                <w:noProof w:val="0"/>
                <w:color w:val="000000" w:themeColor="text1"/>
                <w:kern w:val="0"/>
                <w:sz w:val="26"/>
                <w:szCs w:val="26"/>
                <w14:ligatures w14:val="none"/>
              </w:rPr>
              <w:t>ảng mã lỗi</w:t>
            </w:r>
            <w:r w:rsidR="0061462B" w:rsidRPr="002904B7">
              <w:rPr>
                <w:rFonts w:eastAsia="Times New Roman" w:cs="Times New Roman"/>
                <w:bCs/>
                <w:iCs/>
                <w:noProof w:val="0"/>
                <w:color w:val="000000" w:themeColor="text1"/>
                <w:kern w:val="0"/>
                <w:sz w:val="26"/>
                <w:szCs w:val="26"/>
                <w14:ligatures w14:val="none"/>
              </w:rPr>
              <w:t xml:space="preserve"> chung</w:t>
            </w:r>
            <w:r w:rsidRPr="0060106A">
              <w:rPr>
                <w:rFonts w:eastAsia="Times New Roman" w:cs="Times New Roman"/>
                <w:noProof w:val="0"/>
                <w:color w:val="000000" w:themeColor="text1"/>
                <w:kern w:val="0"/>
                <w:sz w:val="26"/>
                <w:szCs w:val="26"/>
                <w14:ligatures w14:val="none"/>
              </w:rPr>
              <w:t> </w:t>
            </w:r>
          </w:p>
        </w:tc>
      </w:tr>
      <w:tr w:rsidR="00CB62CD" w:rsidRPr="0060106A" w14:paraId="5398EEEB" w14:textId="77777777" w:rsidTr="002904B7">
        <w:trPr>
          <w:trHeight w:val="260"/>
        </w:trPr>
        <w:tc>
          <w:tcPr>
            <w:tcW w:w="105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85C7D0" w14:textId="4FD5405B" w:rsidR="002C6C51" w:rsidRPr="0060106A" w:rsidRDefault="002C6C51" w:rsidP="00E46D0F">
            <w:pPr>
              <w:shd w:val="clear" w:color="auto" w:fill="FFFFFF"/>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description </w:t>
            </w:r>
          </w:p>
        </w:tc>
        <w:tc>
          <w:tcPr>
            <w:tcW w:w="70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4F4DEE" w14:textId="77777777" w:rsidR="002C6C51" w:rsidRPr="0060106A" w:rsidRDefault="002C6C51" w:rsidP="00E46D0F">
            <w:pP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 xml:space="preserve">String </w:t>
            </w:r>
          </w:p>
        </w:tc>
        <w:tc>
          <w:tcPr>
            <w:tcW w:w="57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6D755C" w14:textId="77777777" w:rsidR="002C6C51" w:rsidRPr="0060106A" w:rsidRDefault="002C6C51" w:rsidP="00E46D0F">
            <w:pPr>
              <w:jc w:val="center"/>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M </w:t>
            </w:r>
          </w:p>
        </w:tc>
        <w:tc>
          <w:tcPr>
            <w:tcW w:w="267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3C125B" w14:textId="77777777" w:rsidR="002C6C51" w:rsidRPr="0060106A" w:rsidRDefault="002C6C51" w:rsidP="002904B7">
            <w:pPr>
              <w:jc w:val="both"/>
              <w:textAlignment w:val="baseline"/>
              <w:rPr>
                <w:rFonts w:ascii="Segoe UI" w:eastAsia="Times New Roman" w:hAnsi="Segoe UI" w:cs="Segoe UI"/>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Thông tin bổ sung thêm chi tiết về lỗi </w:t>
            </w:r>
          </w:p>
        </w:tc>
      </w:tr>
    </w:tbl>
    <w:p w14:paraId="4647B1E9" w14:textId="77777777" w:rsidR="00AB1747" w:rsidRDefault="00AB1747" w:rsidP="00DF4688"/>
    <w:p w14:paraId="03A247A6" w14:textId="29F6804C" w:rsidR="002C6C51" w:rsidRPr="00DF4688" w:rsidRDefault="002C6C51">
      <w:pPr>
        <w:pStyle w:val="ListParagraph"/>
        <w:numPr>
          <w:ilvl w:val="2"/>
          <w:numId w:val="30"/>
        </w:numPr>
        <w:spacing w:before="120" w:after="120" w:line="300" w:lineRule="exact"/>
        <w:ind w:left="0" w:firstLine="567"/>
        <w:outlineLvl w:val="2"/>
        <w:rPr>
          <w:b/>
          <w:iCs/>
          <w:color w:val="000000" w:themeColor="text1"/>
          <w:sz w:val="26"/>
          <w:szCs w:val="26"/>
        </w:rPr>
      </w:pPr>
      <w:r w:rsidRPr="00DF4688">
        <w:rPr>
          <w:b/>
          <w:iCs/>
          <w:color w:val="000000" w:themeColor="text1"/>
          <w:sz w:val="26"/>
          <w:szCs w:val="26"/>
        </w:rPr>
        <w:t>Bảng mã lỗi chung</w:t>
      </w:r>
    </w:p>
    <w:p w14:paraId="2FCF7EFE" w14:textId="77777777" w:rsidR="00AB1747" w:rsidRPr="00AB1747" w:rsidRDefault="00AB1747" w:rsidP="00DF468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3378"/>
        <w:gridCol w:w="5057"/>
      </w:tblGrid>
      <w:tr w:rsidR="00CB62CD" w:rsidRPr="0060106A" w14:paraId="75E90067" w14:textId="77777777" w:rsidTr="004A7247">
        <w:trPr>
          <w:cantSplit/>
          <w:trHeight w:val="636"/>
          <w:tblHeader/>
        </w:trPr>
        <w:tc>
          <w:tcPr>
            <w:tcW w:w="343" w:type="pct"/>
            <w:shd w:val="clear" w:color="000000" w:fill="4C94D8"/>
            <w:vAlign w:val="center"/>
            <w:hideMark/>
          </w:tcPr>
          <w:p w14:paraId="24B8E6D6" w14:textId="77777777" w:rsidR="000D6827" w:rsidRPr="0060106A" w:rsidRDefault="000D6827" w:rsidP="00E46D0F">
            <w:pPr>
              <w:jc w:val="center"/>
              <w:textAlignment w:val="baseline"/>
              <w:rPr>
                <w:rFonts w:eastAsia="Times New Roman" w:cs="Times New Roman"/>
                <w:b/>
                <w:bCs/>
                <w:noProof w:val="0"/>
                <w:color w:val="000000" w:themeColor="text1"/>
                <w:kern w:val="0"/>
                <w:sz w:val="26"/>
                <w:szCs w:val="26"/>
                <w14:ligatures w14:val="none"/>
              </w:rPr>
            </w:pPr>
            <w:r w:rsidRPr="0060106A">
              <w:rPr>
                <w:rFonts w:eastAsia="Times New Roman" w:cs="Times New Roman"/>
                <w:b/>
                <w:bCs/>
                <w:noProof w:val="0"/>
                <w:color w:val="000000" w:themeColor="text1"/>
                <w:kern w:val="0"/>
                <w:sz w:val="26"/>
                <w:szCs w:val="26"/>
                <w14:ligatures w14:val="none"/>
              </w:rPr>
              <w:t>HTTP CODE</w:t>
            </w:r>
          </w:p>
        </w:tc>
        <w:tc>
          <w:tcPr>
            <w:tcW w:w="2629" w:type="pct"/>
            <w:shd w:val="clear" w:color="000000" w:fill="4C94D8"/>
            <w:noWrap/>
            <w:vAlign w:val="center"/>
            <w:hideMark/>
          </w:tcPr>
          <w:p w14:paraId="647C6F9D" w14:textId="4312CB49" w:rsidR="000D6827" w:rsidRPr="0060106A" w:rsidRDefault="00364249" w:rsidP="00E46D0F">
            <w:pPr>
              <w:jc w:val="center"/>
              <w:textAlignment w:val="baseline"/>
              <w:rPr>
                <w:rFonts w:eastAsia="Times New Roman" w:cs="Times New Roman"/>
                <w:b/>
                <w:bCs/>
                <w:noProof w:val="0"/>
                <w:color w:val="000000" w:themeColor="text1"/>
                <w:kern w:val="0"/>
                <w:sz w:val="26"/>
                <w:szCs w:val="26"/>
                <w14:ligatures w14:val="none"/>
              </w:rPr>
            </w:pPr>
            <w:r w:rsidRPr="0060106A">
              <w:rPr>
                <w:rFonts w:eastAsia="Times New Roman" w:cs="Times New Roman"/>
                <w:b/>
                <w:bCs/>
                <w:noProof w:val="0"/>
                <w:color w:val="000000" w:themeColor="text1"/>
                <w:kern w:val="0"/>
                <w:sz w:val="26"/>
                <w:szCs w:val="26"/>
                <w14:ligatures w14:val="none"/>
              </w:rPr>
              <w:t>CODE</w:t>
            </w:r>
          </w:p>
        </w:tc>
        <w:tc>
          <w:tcPr>
            <w:tcW w:w="2028" w:type="pct"/>
            <w:shd w:val="clear" w:color="000000" w:fill="4C94D8"/>
            <w:noWrap/>
            <w:vAlign w:val="center"/>
            <w:hideMark/>
          </w:tcPr>
          <w:p w14:paraId="14D2CC01" w14:textId="77777777" w:rsidR="000D6827" w:rsidRPr="0060106A" w:rsidRDefault="000D6827" w:rsidP="00E46D0F">
            <w:pPr>
              <w:jc w:val="center"/>
              <w:textAlignment w:val="baseline"/>
              <w:rPr>
                <w:rFonts w:eastAsia="Times New Roman" w:cs="Times New Roman"/>
                <w:b/>
                <w:bCs/>
                <w:noProof w:val="0"/>
                <w:color w:val="000000" w:themeColor="text1"/>
                <w:kern w:val="0"/>
                <w:sz w:val="26"/>
                <w:szCs w:val="26"/>
                <w14:ligatures w14:val="none"/>
              </w:rPr>
            </w:pPr>
            <w:r w:rsidRPr="0060106A">
              <w:rPr>
                <w:rFonts w:eastAsia="Times New Roman" w:cs="Times New Roman"/>
                <w:b/>
                <w:bCs/>
                <w:noProof w:val="0"/>
                <w:color w:val="000000" w:themeColor="text1"/>
                <w:kern w:val="0"/>
                <w:sz w:val="26"/>
                <w:szCs w:val="26"/>
                <w14:ligatures w14:val="none"/>
              </w:rPr>
              <w:t>DESCRIPTION</w:t>
            </w:r>
          </w:p>
        </w:tc>
      </w:tr>
      <w:tr w:rsidR="00CB62CD" w:rsidRPr="0060106A" w14:paraId="01AB8D26" w14:textId="77777777" w:rsidTr="004A7247">
        <w:trPr>
          <w:trHeight w:val="324"/>
        </w:trPr>
        <w:tc>
          <w:tcPr>
            <w:tcW w:w="343" w:type="pct"/>
            <w:shd w:val="clear" w:color="auto" w:fill="auto"/>
            <w:vAlign w:val="center"/>
            <w:hideMark/>
          </w:tcPr>
          <w:p w14:paraId="06C1588C"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426EA057"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ACCOUNT_ID_REQUIRED</w:t>
            </w:r>
          </w:p>
        </w:tc>
        <w:tc>
          <w:tcPr>
            <w:tcW w:w="2028" w:type="pct"/>
            <w:shd w:val="clear" w:color="auto" w:fill="auto"/>
            <w:noWrap/>
            <w:vAlign w:val="center"/>
            <w:hideMark/>
          </w:tcPr>
          <w:p w14:paraId="290A0D43"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accountId không được rỗng</w:t>
            </w:r>
          </w:p>
        </w:tc>
      </w:tr>
      <w:tr w:rsidR="00CB62CD" w:rsidRPr="0060106A" w14:paraId="0F6B9296" w14:textId="77777777" w:rsidTr="004A7247">
        <w:trPr>
          <w:trHeight w:val="324"/>
        </w:trPr>
        <w:tc>
          <w:tcPr>
            <w:tcW w:w="343" w:type="pct"/>
            <w:shd w:val="clear" w:color="auto" w:fill="auto"/>
            <w:vAlign w:val="center"/>
            <w:hideMark/>
          </w:tcPr>
          <w:p w14:paraId="2D529B0F"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55136764"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ACCOUNT_NOT_EXISTED</w:t>
            </w:r>
          </w:p>
        </w:tc>
        <w:tc>
          <w:tcPr>
            <w:tcW w:w="2028" w:type="pct"/>
            <w:shd w:val="clear" w:color="auto" w:fill="auto"/>
            <w:noWrap/>
            <w:vAlign w:val="center"/>
            <w:hideMark/>
          </w:tcPr>
          <w:p w14:paraId="6472491C"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Tài khoản không tồn tại</w:t>
            </w:r>
          </w:p>
        </w:tc>
      </w:tr>
      <w:tr w:rsidR="00CB62CD" w:rsidRPr="0060106A" w14:paraId="738F91E5" w14:textId="77777777" w:rsidTr="004A7247">
        <w:trPr>
          <w:trHeight w:val="324"/>
        </w:trPr>
        <w:tc>
          <w:tcPr>
            <w:tcW w:w="343" w:type="pct"/>
            <w:shd w:val="clear" w:color="auto" w:fill="auto"/>
            <w:vAlign w:val="center"/>
            <w:hideMark/>
          </w:tcPr>
          <w:p w14:paraId="2CE34F0C"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275C4EEF"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CONSENTID_NOT_EXISTED</w:t>
            </w:r>
          </w:p>
        </w:tc>
        <w:tc>
          <w:tcPr>
            <w:tcW w:w="2028" w:type="pct"/>
            <w:shd w:val="clear" w:color="auto" w:fill="auto"/>
            <w:noWrap/>
            <w:vAlign w:val="center"/>
            <w:hideMark/>
          </w:tcPr>
          <w:p w14:paraId="1B4CFCEB"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consentId không tồn tại</w:t>
            </w:r>
          </w:p>
        </w:tc>
      </w:tr>
      <w:tr w:rsidR="00CB62CD" w:rsidRPr="0060106A" w14:paraId="17FBC2F5" w14:textId="77777777" w:rsidTr="004A7247">
        <w:trPr>
          <w:trHeight w:val="324"/>
        </w:trPr>
        <w:tc>
          <w:tcPr>
            <w:tcW w:w="343" w:type="pct"/>
            <w:shd w:val="clear" w:color="auto" w:fill="auto"/>
            <w:vAlign w:val="center"/>
            <w:hideMark/>
          </w:tcPr>
          <w:p w14:paraId="65DCE5D1"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lastRenderedPageBreak/>
              <w:t>400</w:t>
            </w:r>
          </w:p>
        </w:tc>
        <w:tc>
          <w:tcPr>
            <w:tcW w:w="2629" w:type="pct"/>
            <w:shd w:val="clear" w:color="auto" w:fill="auto"/>
            <w:noWrap/>
            <w:vAlign w:val="center"/>
            <w:hideMark/>
          </w:tcPr>
          <w:p w14:paraId="666964DB"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CREDITOR_ACCOUNTID_REQUIRED</w:t>
            </w:r>
          </w:p>
        </w:tc>
        <w:tc>
          <w:tcPr>
            <w:tcW w:w="2028" w:type="pct"/>
            <w:shd w:val="clear" w:color="auto" w:fill="auto"/>
            <w:noWrap/>
            <w:vAlign w:val="center"/>
            <w:hideMark/>
          </w:tcPr>
          <w:p w14:paraId="744F0EE8"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creditor accountId không được rỗng</w:t>
            </w:r>
          </w:p>
        </w:tc>
      </w:tr>
      <w:tr w:rsidR="00CB62CD" w:rsidRPr="0060106A" w14:paraId="195DB846" w14:textId="77777777" w:rsidTr="004A7247">
        <w:trPr>
          <w:trHeight w:val="324"/>
        </w:trPr>
        <w:tc>
          <w:tcPr>
            <w:tcW w:w="343" w:type="pct"/>
            <w:shd w:val="clear" w:color="auto" w:fill="auto"/>
            <w:vAlign w:val="center"/>
            <w:hideMark/>
          </w:tcPr>
          <w:p w14:paraId="30730167"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4709A26F"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CREDITOR_ACCOUNTID_NOT_EXISTED</w:t>
            </w:r>
          </w:p>
        </w:tc>
        <w:tc>
          <w:tcPr>
            <w:tcW w:w="2028" w:type="pct"/>
            <w:shd w:val="clear" w:color="auto" w:fill="auto"/>
            <w:noWrap/>
            <w:vAlign w:val="center"/>
            <w:hideMark/>
          </w:tcPr>
          <w:p w14:paraId="57A96A3E"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creditor accountId không tồn tại</w:t>
            </w:r>
          </w:p>
        </w:tc>
      </w:tr>
      <w:tr w:rsidR="00CB62CD" w:rsidRPr="0060106A" w14:paraId="66019CD0" w14:textId="77777777" w:rsidTr="004A7247">
        <w:trPr>
          <w:trHeight w:val="324"/>
        </w:trPr>
        <w:tc>
          <w:tcPr>
            <w:tcW w:w="343" w:type="pct"/>
            <w:shd w:val="clear" w:color="auto" w:fill="auto"/>
            <w:vAlign w:val="center"/>
            <w:hideMark/>
          </w:tcPr>
          <w:p w14:paraId="3B73108C"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484EB0C3"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CREDITOR_BANKCODE_REQUIRED</w:t>
            </w:r>
          </w:p>
        </w:tc>
        <w:tc>
          <w:tcPr>
            <w:tcW w:w="2028" w:type="pct"/>
            <w:shd w:val="clear" w:color="auto" w:fill="auto"/>
            <w:noWrap/>
            <w:vAlign w:val="center"/>
            <w:hideMark/>
          </w:tcPr>
          <w:p w14:paraId="0DE003E2"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creditor bankCode không được rỗng</w:t>
            </w:r>
          </w:p>
        </w:tc>
      </w:tr>
      <w:tr w:rsidR="00CB62CD" w:rsidRPr="0060106A" w14:paraId="3E5E6698" w14:textId="77777777" w:rsidTr="004A7247">
        <w:trPr>
          <w:trHeight w:val="324"/>
        </w:trPr>
        <w:tc>
          <w:tcPr>
            <w:tcW w:w="343" w:type="pct"/>
            <w:shd w:val="clear" w:color="auto" w:fill="auto"/>
            <w:vAlign w:val="center"/>
            <w:hideMark/>
          </w:tcPr>
          <w:p w14:paraId="66E9BBBD"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2FD43C3F"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CREDITOR_NAME_REQUIRED</w:t>
            </w:r>
          </w:p>
        </w:tc>
        <w:tc>
          <w:tcPr>
            <w:tcW w:w="2028" w:type="pct"/>
            <w:shd w:val="clear" w:color="auto" w:fill="auto"/>
            <w:noWrap/>
            <w:vAlign w:val="center"/>
            <w:hideMark/>
          </w:tcPr>
          <w:p w14:paraId="7C17F6A7"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creditor name không được rỗng</w:t>
            </w:r>
          </w:p>
        </w:tc>
      </w:tr>
      <w:tr w:rsidR="00CB62CD" w:rsidRPr="0060106A" w14:paraId="18665BA7" w14:textId="77777777" w:rsidTr="004A7247">
        <w:trPr>
          <w:trHeight w:val="324"/>
        </w:trPr>
        <w:tc>
          <w:tcPr>
            <w:tcW w:w="343" w:type="pct"/>
            <w:shd w:val="clear" w:color="auto" w:fill="auto"/>
            <w:vAlign w:val="center"/>
            <w:hideMark/>
          </w:tcPr>
          <w:p w14:paraId="4692ADDC"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0424A632"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DEBTOR_ACCOUNTID_NOT_EXISTED</w:t>
            </w:r>
          </w:p>
        </w:tc>
        <w:tc>
          <w:tcPr>
            <w:tcW w:w="2028" w:type="pct"/>
            <w:shd w:val="clear" w:color="auto" w:fill="auto"/>
            <w:noWrap/>
            <w:vAlign w:val="center"/>
            <w:hideMark/>
          </w:tcPr>
          <w:p w14:paraId="0D087467"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debtor accountId không tồn tại</w:t>
            </w:r>
          </w:p>
        </w:tc>
      </w:tr>
      <w:tr w:rsidR="00CB62CD" w:rsidRPr="0060106A" w14:paraId="25835BDE" w14:textId="77777777" w:rsidTr="004A7247">
        <w:trPr>
          <w:trHeight w:val="324"/>
        </w:trPr>
        <w:tc>
          <w:tcPr>
            <w:tcW w:w="343" w:type="pct"/>
            <w:shd w:val="clear" w:color="auto" w:fill="auto"/>
            <w:vAlign w:val="center"/>
            <w:hideMark/>
          </w:tcPr>
          <w:p w14:paraId="29D6CD0B"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3084DB64"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DEBTOR_ACCOUNTID_REQUIRED</w:t>
            </w:r>
          </w:p>
        </w:tc>
        <w:tc>
          <w:tcPr>
            <w:tcW w:w="2028" w:type="pct"/>
            <w:shd w:val="clear" w:color="auto" w:fill="auto"/>
            <w:noWrap/>
            <w:vAlign w:val="center"/>
            <w:hideMark/>
          </w:tcPr>
          <w:p w14:paraId="73E14E3C"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debtor accountId không được rỗng</w:t>
            </w:r>
          </w:p>
        </w:tc>
      </w:tr>
      <w:tr w:rsidR="00CB62CD" w:rsidRPr="0060106A" w14:paraId="4F503871" w14:textId="77777777" w:rsidTr="004A7247">
        <w:trPr>
          <w:trHeight w:val="324"/>
        </w:trPr>
        <w:tc>
          <w:tcPr>
            <w:tcW w:w="343" w:type="pct"/>
            <w:shd w:val="clear" w:color="auto" w:fill="auto"/>
            <w:vAlign w:val="center"/>
            <w:hideMark/>
          </w:tcPr>
          <w:p w14:paraId="3B682818"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25D6EF65"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DEBTOR_NAME_REQUIRED</w:t>
            </w:r>
          </w:p>
        </w:tc>
        <w:tc>
          <w:tcPr>
            <w:tcW w:w="2028" w:type="pct"/>
            <w:shd w:val="clear" w:color="auto" w:fill="auto"/>
            <w:noWrap/>
            <w:vAlign w:val="center"/>
            <w:hideMark/>
          </w:tcPr>
          <w:p w14:paraId="41AAC4E4"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debtor name không được rỗng</w:t>
            </w:r>
          </w:p>
        </w:tc>
      </w:tr>
      <w:tr w:rsidR="00CB62CD" w:rsidRPr="0060106A" w14:paraId="069CD933" w14:textId="77777777" w:rsidTr="004A7247">
        <w:trPr>
          <w:trHeight w:val="324"/>
        </w:trPr>
        <w:tc>
          <w:tcPr>
            <w:tcW w:w="343" w:type="pct"/>
            <w:shd w:val="clear" w:color="auto" w:fill="auto"/>
            <w:vAlign w:val="center"/>
            <w:hideMark/>
          </w:tcPr>
          <w:p w14:paraId="53922A2E"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29690C77"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EWALLETTOKEN _REQUIRED</w:t>
            </w:r>
          </w:p>
        </w:tc>
        <w:tc>
          <w:tcPr>
            <w:tcW w:w="2028" w:type="pct"/>
            <w:shd w:val="clear" w:color="auto" w:fill="auto"/>
            <w:noWrap/>
            <w:vAlign w:val="center"/>
            <w:hideMark/>
          </w:tcPr>
          <w:p w14:paraId="3E0FFE55"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ewalletToken không được rỗng</w:t>
            </w:r>
          </w:p>
        </w:tc>
      </w:tr>
      <w:tr w:rsidR="00CB62CD" w:rsidRPr="0060106A" w14:paraId="1EAAFE93" w14:textId="77777777" w:rsidTr="004A7247">
        <w:trPr>
          <w:trHeight w:val="324"/>
        </w:trPr>
        <w:tc>
          <w:tcPr>
            <w:tcW w:w="343" w:type="pct"/>
            <w:shd w:val="clear" w:color="auto" w:fill="auto"/>
            <w:vAlign w:val="center"/>
            <w:hideMark/>
          </w:tcPr>
          <w:p w14:paraId="4A453698"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5C4C407B"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EWALLETTOKEN_NOT_EXISTED</w:t>
            </w:r>
          </w:p>
        </w:tc>
        <w:tc>
          <w:tcPr>
            <w:tcW w:w="2028" w:type="pct"/>
            <w:shd w:val="clear" w:color="auto" w:fill="auto"/>
            <w:noWrap/>
            <w:vAlign w:val="center"/>
            <w:hideMark/>
          </w:tcPr>
          <w:p w14:paraId="745291A9"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ewalletToken không tồn tại</w:t>
            </w:r>
          </w:p>
        </w:tc>
      </w:tr>
      <w:tr w:rsidR="00CB62CD" w:rsidRPr="0060106A" w14:paraId="7BD6A3B7" w14:textId="77777777" w:rsidTr="004A7247">
        <w:trPr>
          <w:trHeight w:val="324"/>
        </w:trPr>
        <w:tc>
          <w:tcPr>
            <w:tcW w:w="343" w:type="pct"/>
            <w:shd w:val="clear" w:color="auto" w:fill="auto"/>
            <w:vAlign w:val="center"/>
            <w:hideMark/>
          </w:tcPr>
          <w:p w14:paraId="20F522BF"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7742CEF4"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EXPIRE_CONSENTID</w:t>
            </w:r>
          </w:p>
        </w:tc>
        <w:tc>
          <w:tcPr>
            <w:tcW w:w="2028" w:type="pct"/>
            <w:shd w:val="clear" w:color="auto" w:fill="auto"/>
            <w:noWrap/>
            <w:vAlign w:val="center"/>
            <w:hideMark/>
          </w:tcPr>
          <w:p w14:paraId="590A511D"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consentId đã hết hạn</w:t>
            </w:r>
          </w:p>
        </w:tc>
      </w:tr>
      <w:tr w:rsidR="00CB62CD" w:rsidRPr="0060106A" w14:paraId="311FB759" w14:textId="77777777" w:rsidTr="004A7247">
        <w:trPr>
          <w:trHeight w:val="324"/>
        </w:trPr>
        <w:tc>
          <w:tcPr>
            <w:tcW w:w="343" w:type="pct"/>
            <w:shd w:val="clear" w:color="auto" w:fill="auto"/>
            <w:vAlign w:val="center"/>
            <w:hideMark/>
          </w:tcPr>
          <w:p w14:paraId="7453B00B"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49958CE8"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FROMDATE_INVALID</w:t>
            </w:r>
          </w:p>
        </w:tc>
        <w:tc>
          <w:tcPr>
            <w:tcW w:w="2028" w:type="pct"/>
            <w:shd w:val="clear" w:color="auto" w:fill="auto"/>
            <w:noWrap/>
            <w:vAlign w:val="center"/>
            <w:hideMark/>
          </w:tcPr>
          <w:p w14:paraId="094B8450"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fromDate không hợp lệ</w:t>
            </w:r>
          </w:p>
        </w:tc>
      </w:tr>
      <w:tr w:rsidR="00CB62CD" w:rsidRPr="0060106A" w14:paraId="3C5052FB" w14:textId="77777777" w:rsidTr="004A7247">
        <w:trPr>
          <w:trHeight w:val="324"/>
        </w:trPr>
        <w:tc>
          <w:tcPr>
            <w:tcW w:w="343" w:type="pct"/>
            <w:shd w:val="clear" w:color="auto" w:fill="auto"/>
            <w:vAlign w:val="center"/>
            <w:hideMark/>
          </w:tcPr>
          <w:p w14:paraId="28C99358"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582671C8"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FROMDATE_REQUIRED</w:t>
            </w:r>
          </w:p>
        </w:tc>
        <w:tc>
          <w:tcPr>
            <w:tcW w:w="2028" w:type="pct"/>
            <w:shd w:val="clear" w:color="auto" w:fill="auto"/>
            <w:noWrap/>
            <w:vAlign w:val="center"/>
            <w:hideMark/>
          </w:tcPr>
          <w:p w14:paraId="55E7E530"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fromDate không được rỗng</w:t>
            </w:r>
          </w:p>
        </w:tc>
      </w:tr>
      <w:tr w:rsidR="00CB62CD" w:rsidRPr="0060106A" w14:paraId="52D4FE78" w14:textId="77777777" w:rsidTr="004A7247">
        <w:trPr>
          <w:trHeight w:val="324"/>
        </w:trPr>
        <w:tc>
          <w:tcPr>
            <w:tcW w:w="343" w:type="pct"/>
            <w:shd w:val="clear" w:color="auto" w:fill="auto"/>
            <w:vAlign w:val="center"/>
            <w:hideMark/>
          </w:tcPr>
          <w:p w14:paraId="708C3A47"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4EA4A07E" w14:textId="4D47138A"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INSTRUCTED</w:t>
            </w:r>
            <w:r w:rsidR="00256FE1" w:rsidRPr="0060106A">
              <w:rPr>
                <w:rFonts w:eastAsia="Times New Roman" w:cs="Times New Roman"/>
                <w:noProof w:val="0"/>
                <w:color w:val="000000" w:themeColor="text1"/>
                <w:kern w:val="0"/>
                <w:sz w:val="26"/>
                <w:szCs w:val="26"/>
                <w14:ligatures w14:val="none"/>
              </w:rPr>
              <w:t>_</w:t>
            </w:r>
            <w:r w:rsidRPr="0060106A">
              <w:rPr>
                <w:rFonts w:eastAsia="Times New Roman" w:cs="Times New Roman"/>
                <w:noProof w:val="0"/>
                <w:color w:val="000000" w:themeColor="text1"/>
                <w:kern w:val="0"/>
                <w:sz w:val="26"/>
                <w:szCs w:val="26"/>
                <w14:ligatures w14:val="none"/>
              </w:rPr>
              <w:t>AMOUNT_CURRENCY_INVALID</w:t>
            </w:r>
          </w:p>
        </w:tc>
        <w:tc>
          <w:tcPr>
            <w:tcW w:w="2028" w:type="pct"/>
            <w:shd w:val="clear" w:color="auto" w:fill="auto"/>
            <w:noWrap/>
            <w:vAlign w:val="center"/>
            <w:hideMark/>
          </w:tcPr>
          <w:p w14:paraId="1CADCE6D"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instructedAmount currency không hợp lệ</w:t>
            </w:r>
          </w:p>
        </w:tc>
      </w:tr>
      <w:tr w:rsidR="00CB62CD" w:rsidRPr="0060106A" w14:paraId="72FF91D1" w14:textId="77777777" w:rsidTr="004A7247">
        <w:trPr>
          <w:trHeight w:val="324"/>
        </w:trPr>
        <w:tc>
          <w:tcPr>
            <w:tcW w:w="343" w:type="pct"/>
            <w:shd w:val="clear" w:color="auto" w:fill="auto"/>
            <w:vAlign w:val="center"/>
            <w:hideMark/>
          </w:tcPr>
          <w:p w14:paraId="50331763"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531509FB" w14:textId="3AC5852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INSTRUCTED</w:t>
            </w:r>
            <w:r w:rsidR="00256FE1" w:rsidRPr="0060106A">
              <w:rPr>
                <w:rFonts w:eastAsia="Times New Roman" w:cs="Times New Roman"/>
                <w:noProof w:val="0"/>
                <w:color w:val="000000" w:themeColor="text1"/>
                <w:kern w:val="0"/>
                <w:sz w:val="26"/>
                <w:szCs w:val="26"/>
                <w14:ligatures w14:val="none"/>
              </w:rPr>
              <w:t>_</w:t>
            </w:r>
            <w:r w:rsidRPr="0060106A">
              <w:rPr>
                <w:rFonts w:eastAsia="Times New Roman" w:cs="Times New Roman"/>
                <w:noProof w:val="0"/>
                <w:color w:val="000000" w:themeColor="text1"/>
                <w:kern w:val="0"/>
                <w:sz w:val="26"/>
                <w:szCs w:val="26"/>
                <w14:ligatures w14:val="none"/>
              </w:rPr>
              <w:t>AMOUNT_CURRENCY_REQUIRED</w:t>
            </w:r>
          </w:p>
        </w:tc>
        <w:tc>
          <w:tcPr>
            <w:tcW w:w="2028" w:type="pct"/>
            <w:shd w:val="clear" w:color="auto" w:fill="auto"/>
            <w:noWrap/>
            <w:vAlign w:val="center"/>
            <w:hideMark/>
          </w:tcPr>
          <w:p w14:paraId="692CB3EE"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instructedAmount currency không được rỗng</w:t>
            </w:r>
          </w:p>
        </w:tc>
      </w:tr>
      <w:tr w:rsidR="00CB62CD" w:rsidRPr="0060106A" w14:paraId="4B109E8E" w14:textId="77777777" w:rsidTr="004A7247">
        <w:trPr>
          <w:trHeight w:val="324"/>
        </w:trPr>
        <w:tc>
          <w:tcPr>
            <w:tcW w:w="343" w:type="pct"/>
            <w:shd w:val="clear" w:color="auto" w:fill="auto"/>
            <w:vAlign w:val="center"/>
            <w:hideMark/>
          </w:tcPr>
          <w:p w14:paraId="5189EF64"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33B1C1E5" w14:textId="4691F1D9"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INSTRUCTED</w:t>
            </w:r>
            <w:r w:rsidR="00256FE1" w:rsidRPr="0060106A">
              <w:rPr>
                <w:rFonts w:eastAsia="Times New Roman" w:cs="Times New Roman"/>
                <w:noProof w:val="0"/>
                <w:color w:val="000000" w:themeColor="text1"/>
                <w:kern w:val="0"/>
                <w:sz w:val="26"/>
                <w:szCs w:val="26"/>
                <w14:ligatures w14:val="none"/>
              </w:rPr>
              <w:t>_</w:t>
            </w:r>
            <w:r w:rsidRPr="0060106A">
              <w:rPr>
                <w:rFonts w:eastAsia="Times New Roman" w:cs="Times New Roman"/>
                <w:noProof w:val="0"/>
                <w:color w:val="000000" w:themeColor="text1"/>
                <w:kern w:val="0"/>
                <w:sz w:val="26"/>
                <w:szCs w:val="26"/>
                <w14:ligatures w14:val="none"/>
              </w:rPr>
              <w:t>AMOUNT_VALUE_REQUIRED</w:t>
            </w:r>
          </w:p>
        </w:tc>
        <w:tc>
          <w:tcPr>
            <w:tcW w:w="2028" w:type="pct"/>
            <w:shd w:val="clear" w:color="auto" w:fill="auto"/>
            <w:noWrap/>
            <w:vAlign w:val="center"/>
            <w:hideMark/>
          </w:tcPr>
          <w:p w14:paraId="45683D9E"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instructedAmount value không được rỗng</w:t>
            </w:r>
          </w:p>
        </w:tc>
      </w:tr>
      <w:tr w:rsidR="00CB62CD" w:rsidRPr="0060106A" w14:paraId="61B6306A" w14:textId="77777777" w:rsidTr="004A7247">
        <w:trPr>
          <w:trHeight w:val="324"/>
        </w:trPr>
        <w:tc>
          <w:tcPr>
            <w:tcW w:w="343" w:type="pct"/>
            <w:shd w:val="clear" w:color="auto" w:fill="auto"/>
            <w:vAlign w:val="center"/>
            <w:hideMark/>
          </w:tcPr>
          <w:p w14:paraId="579F845A"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1DA55793" w14:textId="67F7F303"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INSTRUCTION</w:t>
            </w:r>
            <w:r w:rsidR="00256FE1" w:rsidRPr="0060106A">
              <w:rPr>
                <w:rFonts w:eastAsia="Times New Roman" w:cs="Times New Roman"/>
                <w:noProof w:val="0"/>
                <w:color w:val="000000" w:themeColor="text1"/>
                <w:kern w:val="0"/>
                <w:sz w:val="26"/>
                <w:szCs w:val="26"/>
                <w14:ligatures w14:val="none"/>
              </w:rPr>
              <w:t>_</w:t>
            </w:r>
            <w:r w:rsidRPr="0060106A">
              <w:rPr>
                <w:rFonts w:eastAsia="Times New Roman" w:cs="Times New Roman"/>
                <w:noProof w:val="0"/>
                <w:color w:val="000000" w:themeColor="text1"/>
                <w:kern w:val="0"/>
                <w:sz w:val="26"/>
                <w:szCs w:val="26"/>
                <w14:ligatures w14:val="none"/>
              </w:rPr>
              <w:t>IDENTIFICATION_REQUIRED</w:t>
            </w:r>
          </w:p>
        </w:tc>
        <w:tc>
          <w:tcPr>
            <w:tcW w:w="2028" w:type="pct"/>
            <w:shd w:val="clear" w:color="auto" w:fill="auto"/>
            <w:noWrap/>
            <w:vAlign w:val="center"/>
            <w:hideMark/>
          </w:tcPr>
          <w:p w14:paraId="6B1D64F0"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instructionIdentification không được rỗng</w:t>
            </w:r>
          </w:p>
        </w:tc>
      </w:tr>
      <w:tr w:rsidR="00CB62CD" w:rsidRPr="0060106A" w14:paraId="6E1A8AB3" w14:textId="77777777" w:rsidTr="004A7247">
        <w:trPr>
          <w:trHeight w:val="324"/>
        </w:trPr>
        <w:tc>
          <w:tcPr>
            <w:tcW w:w="343" w:type="pct"/>
            <w:shd w:val="clear" w:color="auto" w:fill="auto"/>
            <w:vAlign w:val="center"/>
            <w:hideMark/>
          </w:tcPr>
          <w:p w14:paraId="256C3BA2"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4438899F"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JWS_SIGNATURE_REQUIRED</w:t>
            </w:r>
          </w:p>
        </w:tc>
        <w:tc>
          <w:tcPr>
            <w:tcW w:w="2028" w:type="pct"/>
            <w:shd w:val="clear" w:color="auto" w:fill="auto"/>
            <w:noWrap/>
            <w:vAlign w:val="center"/>
            <w:hideMark/>
          </w:tcPr>
          <w:p w14:paraId="48047573"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JWS-Signature không được rỗng</w:t>
            </w:r>
          </w:p>
        </w:tc>
      </w:tr>
      <w:tr w:rsidR="00CB62CD" w:rsidRPr="0060106A" w14:paraId="79C37DE8" w14:textId="77777777" w:rsidTr="004A7247">
        <w:trPr>
          <w:trHeight w:val="324"/>
        </w:trPr>
        <w:tc>
          <w:tcPr>
            <w:tcW w:w="343" w:type="pct"/>
            <w:shd w:val="clear" w:color="auto" w:fill="auto"/>
            <w:vAlign w:val="center"/>
            <w:hideMark/>
          </w:tcPr>
          <w:p w14:paraId="0B47F1A3"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620DB063"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PAGE_INVALID</w:t>
            </w:r>
          </w:p>
        </w:tc>
        <w:tc>
          <w:tcPr>
            <w:tcW w:w="2028" w:type="pct"/>
            <w:shd w:val="clear" w:color="auto" w:fill="auto"/>
            <w:noWrap/>
            <w:vAlign w:val="center"/>
            <w:hideMark/>
          </w:tcPr>
          <w:p w14:paraId="4234AC51"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page không hợp lệ</w:t>
            </w:r>
          </w:p>
        </w:tc>
      </w:tr>
      <w:tr w:rsidR="00CB62CD" w:rsidRPr="0060106A" w14:paraId="7428D417" w14:textId="77777777" w:rsidTr="004A7247">
        <w:trPr>
          <w:trHeight w:val="324"/>
        </w:trPr>
        <w:tc>
          <w:tcPr>
            <w:tcW w:w="343" w:type="pct"/>
            <w:shd w:val="clear" w:color="auto" w:fill="auto"/>
            <w:vAlign w:val="center"/>
            <w:hideMark/>
          </w:tcPr>
          <w:p w14:paraId="5BC22F5B"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439F9C7C"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PAYMENTID_REQUIRED</w:t>
            </w:r>
          </w:p>
        </w:tc>
        <w:tc>
          <w:tcPr>
            <w:tcW w:w="2028" w:type="pct"/>
            <w:shd w:val="clear" w:color="auto" w:fill="auto"/>
            <w:noWrap/>
            <w:vAlign w:val="center"/>
            <w:hideMark/>
          </w:tcPr>
          <w:p w14:paraId="5D432680"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paymentId không được rỗng</w:t>
            </w:r>
          </w:p>
        </w:tc>
      </w:tr>
      <w:tr w:rsidR="00CB62CD" w:rsidRPr="0060106A" w14:paraId="3B6F0FA8" w14:textId="77777777" w:rsidTr="004A7247">
        <w:trPr>
          <w:trHeight w:val="324"/>
        </w:trPr>
        <w:tc>
          <w:tcPr>
            <w:tcW w:w="343" w:type="pct"/>
            <w:shd w:val="clear" w:color="auto" w:fill="auto"/>
            <w:vAlign w:val="center"/>
            <w:hideMark/>
          </w:tcPr>
          <w:p w14:paraId="5D5D5D28"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61CBA976"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PAYMENTID_NOT_EXISTED</w:t>
            </w:r>
          </w:p>
        </w:tc>
        <w:tc>
          <w:tcPr>
            <w:tcW w:w="2028" w:type="pct"/>
            <w:shd w:val="clear" w:color="auto" w:fill="auto"/>
            <w:noWrap/>
            <w:vAlign w:val="center"/>
            <w:hideMark/>
          </w:tcPr>
          <w:p w14:paraId="5D30FD37"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paymentId không tồn tại</w:t>
            </w:r>
          </w:p>
        </w:tc>
      </w:tr>
      <w:tr w:rsidR="00CB62CD" w:rsidRPr="0060106A" w14:paraId="22EF0B5B" w14:textId="77777777" w:rsidTr="004A7247">
        <w:trPr>
          <w:trHeight w:val="324"/>
        </w:trPr>
        <w:tc>
          <w:tcPr>
            <w:tcW w:w="343" w:type="pct"/>
            <w:shd w:val="clear" w:color="auto" w:fill="auto"/>
            <w:vAlign w:val="center"/>
            <w:hideMark/>
          </w:tcPr>
          <w:p w14:paraId="2EB8705B"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74BB221B"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PROVIDER_ID_REQUIRED</w:t>
            </w:r>
          </w:p>
        </w:tc>
        <w:tc>
          <w:tcPr>
            <w:tcW w:w="2028" w:type="pct"/>
            <w:shd w:val="clear" w:color="auto" w:fill="auto"/>
            <w:noWrap/>
            <w:vAlign w:val="center"/>
            <w:hideMark/>
          </w:tcPr>
          <w:p w14:paraId="4A1857D9"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Provider-ID không không được rỗng</w:t>
            </w:r>
          </w:p>
        </w:tc>
      </w:tr>
      <w:tr w:rsidR="00CB62CD" w:rsidRPr="0060106A" w14:paraId="13A8E335" w14:textId="77777777" w:rsidTr="004A7247">
        <w:trPr>
          <w:trHeight w:val="324"/>
        </w:trPr>
        <w:tc>
          <w:tcPr>
            <w:tcW w:w="343" w:type="pct"/>
            <w:shd w:val="clear" w:color="auto" w:fill="auto"/>
            <w:vAlign w:val="center"/>
            <w:hideMark/>
          </w:tcPr>
          <w:p w14:paraId="47936EA3"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7E082F1D"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PSU_IP_ADDRESS_INVALID</w:t>
            </w:r>
          </w:p>
        </w:tc>
        <w:tc>
          <w:tcPr>
            <w:tcW w:w="2028" w:type="pct"/>
            <w:shd w:val="clear" w:color="auto" w:fill="auto"/>
            <w:vAlign w:val="center"/>
            <w:hideMark/>
          </w:tcPr>
          <w:p w14:paraId="1B046BD1"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PSU-IP-Address không hợp lệ (Trường hợp có dữ liệu)</w:t>
            </w:r>
          </w:p>
        </w:tc>
      </w:tr>
      <w:tr w:rsidR="00CB62CD" w:rsidRPr="0060106A" w14:paraId="26FCD44F" w14:textId="77777777" w:rsidTr="004A7247">
        <w:trPr>
          <w:trHeight w:val="324"/>
        </w:trPr>
        <w:tc>
          <w:tcPr>
            <w:tcW w:w="343" w:type="pct"/>
            <w:shd w:val="clear" w:color="auto" w:fill="auto"/>
            <w:vAlign w:val="center"/>
            <w:hideMark/>
          </w:tcPr>
          <w:p w14:paraId="7710DDDB"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5D1C03D5" w14:textId="2E32AA7C"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REMITTANCE</w:t>
            </w:r>
            <w:r w:rsidR="00256FE1" w:rsidRPr="0060106A">
              <w:rPr>
                <w:rFonts w:eastAsia="Times New Roman" w:cs="Times New Roman"/>
                <w:noProof w:val="0"/>
                <w:color w:val="000000" w:themeColor="text1"/>
                <w:kern w:val="0"/>
                <w:sz w:val="26"/>
                <w:szCs w:val="26"/>
                <w14:ligatures w14:val="none"/>
              </w:rPr>
              <w:t>_</w:t>
            </w:r>
            <w:r w:rsidRPr="0060106A">
              <w:rPr>
                <w:rFonts w:eastAsia="Times New Roman" w:cs="Times New Roman"/>
                <w:noProof w:val="0"/>
                <w:color w:val="000000" w:themeColor="text1"/>
                <w:kern w:val="0"/>
                <w:sz w:val="26"/>
                <w:szCs w:val="26"/>
                <w14:ligatures w14:val="none"/>
              </w:rPr>
              <w:t>INFORMATION_REQUIRED</w:t>
            </w:r>
          </w:p>
        </w:tc>
        <w:tc>
          <w:tcPr>
            <w:tcW w:w="2028" w:type="pct"/>
            <w:shd w:val="clear" w:color="auto" w:fill="auto"/>
            <w:noWrap/>
            <w:vAlign w:val="center"/>
            <w:hideMark/>
          </w:tcPr>
          <w:p w14:paraId="16CBE42A"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remittanceInformation không được rỗng</w:t>
            </w:r>
          </w:p>
        </w:tc>
      </w:tr>
      <w:tr w:rsidR="00CB62CD" w:rsidRPr="0060106A" w14:paraId="0E37A8EF" w14:textId="77777777" w:rsidTr="004A7247">
        <w:trPr>
          <w:trHeight w:val="324"/>
        </w:trPr>
        <w:tc>
          <w:tcPr>
            <w:tcW w:w="343" w:type="pct"/>
            <w:shd w:val="clear" w:color="auto" w:fill="auto"/>
            <w:vAlign w:val="center"/>
            <w:hideMark/>
          </w:tcPr>
          <w:p w14:paraId="4C69A541"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0BF57E31"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REQUEST_DATETIME_REQUIRED</w:t>
            </w:r>
          </w:p>
        </w:tc>
        <w:tc>
          <w:tcPr>
            <w:tcW w:w="2028" w:type="pct"/>
            <w:shd w:val="clear" w:color="auto" w:fill="auto"/>
            <w:noWrap/>
            <w:vAlign w:val="center"/>
            <w:hideMark/>
          </w:tcPr>
          <w:p w14:paraId="63F6CD87"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Request-DateTime không được rỗng</w:t>
            </w:r>
          </w:p>
        </w:tc>
      </w:tr>
      <w:tr w:rsidR="00CB62CD" w:rsidRPr="0060106A" w14:paraId="4BD4C66A" w14:textId="77777777" w:rsidTr="004A7247">
        <w:trPr>
          <w:trHeight w:val="324"/>
        </w:trPr>
        <w:tc>
          <w:tcPr>
            <w:tcW w:w="343" w:type="pct"/>
            <w:shd w:val="clear" w:color="auto" w:fill="auto"/>
            <w:vAlign w:val="center"/>
            <w:hideMark/>
          </w:tcPr>
          <w:p w14:paraId="08589A17"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lastRenderedPageBreak/>
              <w:t>400</w:t>
            </w:r>
          </w:p>
        </w:tc>
        <w:tc>
          <w:tcPr>
            <w:tcW w:w="2629" w:type="pct"/>
            <w:shd w:val="clear" w:color="auto" w:fill="auto"/>
            <w:noWrap/>
            <w:vAlign w:val="center"/>
            <w:hideMark/>
          </w:tcPr>
          <w:p w14:paraId="4A1C1FD9"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REQUEST_ID_REQUIRED</w:t>
            </w:r>
          </w:p>
        </w:tc>
        <w:tc>
          <w:tcPr>
            <w:tcW w:w="2028" w:type="pct"/>
            <w:shd w:val="clear" w:color="auto" w:fill="auto"/>
            <w:noWrap/>
            <w:vAlign w:val="center"/>
            <w:hideMark/>
          </w:tcPr>
          <w:p w14:paraId="33FEAA37"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Request-ID không không được rỗng</w:t>
            </w:r>
          </w:p>
        </w:tc>
      </w:tr>
      <w:tr w:rsidR="00CB62CD" w:rsidRPr="0060106A" w14:paraId="4B43BC93" w14:textId="77777777" w:rsidTr="004A7247">
        <w:trPr>
          <w:trHeight w:val="324"/>
        </w:trPr>
        <w:tc>
          <w:tcPr>
            <w:tcW w:w="343" w:type="pct"/>
            <w:shd w:val="clear" w:color="auto" w:fill="auto"/>
            <w:vAlign w:val="center"/>
            <w:hideMark/>
          </w:tcPr>
          <w:p w14:paraId="3CCCA075"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11347B14" w14:textId="2643498A"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REQUESTED</w:t>
            </w:r>
            <w:r w:rsidR="0087479D" w:rsidRPr="0060106A">
              <w:rPr>
                <w:rFonts w:eastAsia="Times New Roman" w:cs="Times New Roman"/>
                <w:noProof w:val="0"/>
                <w:color w:val="000000" w:themeColor="text1"/>
                <w:kern w:val="0"/>
                <w:sz w:val="26"/>
                <w:szCs w:val="26"/>
                <w14:ligatures w14:val="none"/>
              </w:rPr>
              <w:t>_</w:t>
            </w:r>
            <w:r w:rsidRPr="0060106A">
              <w:rPr>
                <w:rFonts w:eastAsia="Times New Roman" w:cs="Times New Roman"/>
                <w:noProof w:val="0"/>
                <w:color w:val="000000" w:themeColor="text1"/>
                <w:kern w:val="0"/>
                <w:sz w:val="26"/>
                <w:szCs w:val="26"/>
                <w14:ligatures w14:val="none"/>
              </w:rPr>
              <w:t>EXECUTIONDATE_REQUIRED</w:t>
            </w:r>
          </w:p>
        </w:tc>
        <w:tc>
          <w:tcPr>
            <w:tcW w:w="2028" w:type="pct"/>
            <w:shd w:val="clear" w:color="auto" w:fill="auto"/>
            <w:noWrap/>
            <w:vAlign w:val="center"/>
            <w:hideMark/>
          </w:tcPr>
          <w:p w14:paraId="25626830"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requestedExecutionDate không được rỗng</w:t>
            </w:r>
          </w:p>
        </w:tc>
      </w:tr>
      <w:tr w:rsidR="00CB62CD" w:rsidRPr="0060106A" w14:paraId="38B67F5B" w14:textId="77777777" w:rsidTr="004A7247">
        <w:trPr>
          <w:trHeight w:val="324"/>
        </w:trPr>
        <w:tc>
          <w:tcPr>
            <w:tcW w:w="343" w:type="pct"/>
            <w:shd w:val="clear" w:color="auto" w:fill="auto"/>
            <w:vAlign w:val="center"/>
            <w:hideMark/>
          </w:tcPr>
          <w:p w14:paraId="00A623A8"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00B285C1"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SIZE_INVALID</w:t>
            </w:r>
          </w:p>
        </w:tc>
        <w:tc>
          <w:tcPr>
            <w:tcW w:w="2028" w:type="pct"/>
            <w:shd w:val="clear" w:color="auto" w:fill="auto"/>
            <w:noWrap/>
            <w:vAlign w:val="center"/>
            <w:hideMark/>
          </w:tcPr>
          <w:p w14:paraId="5BC1E68C"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size không hợp lệ</w:t>
            </w:r>
          </w:p>
        </w:tc>
      </w:tr>
      <w:tr w:rsidR="00CB62CD" w:rsidRPr="0060106A" w14:paraId="7B44AC53" w14:textId="77777777" w:rsidTr="004A7247">
        <w:trPr>
          <w:trHeight w:val="324"/>
        </w:trPr>
        <w:tc>
          <w:tcPr>
            <w:tcW w:w="343" w:type="pct"/>
            <w:shd w:val="clear" w:color="auto" w:fill="auto"/>
            <w:vAlign w:val="center"/>
            <w:hideMark/>
          </w:tcPr>
          <w:p w14:paraId="4C40A644"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6737613B"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TODATE_INVALID</w:t>
            </w:r>
          </w:p>
        </w:tc>
        <w:tc>
          <w:tcPr>
            <w:tcW w:w="2028" w:type="pct"/>
            <w:shd w:val="clear" w:color="auto" w:fill="auto"/>
            <w:noWrap/>
            <w:vAlign w:val="center"/>
            <w:hideMark/>
          </w:tcPr>
          <w:p w14:paraId="529A0F2A"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toDate không hợp lệ</w:t>
            </w:r>
          </w:p>
        </w:tc>
      </w:tr>
      <w:tr w:rsidR="00CB62CD" w:rsidRPr="0060106A" w14:paraId="41C9AFBD" w14:textId="77777777" w:rsidTr="004A7247">
        <w:trPr>
          <w:trHeight w:val="324"/>
        </w:trPr>
        <w:tc>
          <w:tcPr>
            <w:tcW w:w="343" w:type="pct"/>
            <w:shd w:val="clear" w:color="auto" w:fill="auto"/>
            <w:vAlign w:val="center"/>
            <w:hideMark/>
          </w:tcPr>
          <w:p w14:paraId="1493E5D7"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08E51BFC"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TODATE_REQUIRED</w:t>
            </w:r>
          </w:p>
        </w:tc>
        <w:tc>
          <w:tcPr>
            <w:tcW w:w="2028" w:type="pct"/>
            <w:shd w:val="clear" w:color="auto" w:fill="auto"/>
            <w:noWrap/>
            <w:vAlign w:val="center"/>
            <w:hideMark/>
          </w:tcPr>
          <w:p w14:paraId="586F52D6"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toDate không được rỗng</w:t>
            </w:r>
          </w:p>
        </w:tc>
      </w:tr>
      <w:tr w:rsidR="00CB62CD" w:rsidRPr="0060106A" w14:paraId="6E31C16E" w14:textId="77777777" w:rsidTr="004A7247">
        <w:trPr>
          <w:trHeight w:val="324"/>
        </w:trPr>
        <w:tc>
          <w:tcPr>
            <w:tcW w:w="343" w:type="pct"/>
            <w:shd w:val="clear" w:color="auto" w:fill="auto"/>
            <w:vAlign w:val="center"/>
            <w:hideMark/>
          </w:tcPr>
          <w:p w14:paraId="7167B0E3"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31F9DC64"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TPP_ID_REQUIRED</w:t>
            </w:r>
          </w:p>
        </w:tc>
        <w:tc>
          <w:tcPr>
            <w:tcW w:w="2028" w:type="pct"/>
            <w:shd w:val="clear" w:color="auto" w:fill="auto"/>
            <w:noWrap/>
            <w:vAlign w:val="center"/>
            <w:hideMark/>
          </w:tcPr>
          <w:p w14:paraId="5988BFC5"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Dữ liệu trường TPP-ID không không được rỗng</w:t>
            </w:r>
          </w:p>
        </w:tc>
      </w:tr>
      <w:tr w:rsidR="00CB62CD" w:rsidRPr="0060106A" w14:paraId="754757B2" w14:textId="77777777" w:rsidTr="004A7247">
        <w:trPr>
          <w:trHeight w:val="324"/>
        </w:trPr>
        <w:tc>
          <w:tcPr>
            <w:tcW w:w="343" w:type="pct"/>
            <w:shd w:val="clear" w:color="auto" w:fill="auto"/>
            <w:vAlign w:val="center"/>
            <w:hideMark/>
          </w:tcPr>
          <w:p w14:paraId="05D68323"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hideMark/>
          </w:tcPr>
          <w:p w14:paraId="11719808"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TPP_UNVERIFIED</w:t>
            </w:r>
          </w:p>
        </w:tc>
        <w:tc>
          <w:tcPr>
            <w:tcW w:w="2028" w:type="pct"/>
            <w:shd w:val="clear" w:color="auto" w:fill="auto"/>
            <w:noWrap/>
            <w:vAlign w:val="center"/>
            <w:hideMark/>
          </w:tcPr>
          <w:p w14:paraId="4DE214DE" w14:textId="4FDE3D36"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 xml:space="preserve">TPP chưa được </w:t>
            </w:r>
            <w:r w:rsidR="0086562F">
              <w:rPr>
                <w:rFonts w:eastAsia="Times New Roman" w:cs="Times New Roman"/>
                <w:noProof w:val="0"/>
                <w:color w:val="000000" w:themeColor="text1"/>
                <w:kern w:val="0"/>
                <w:sz w:val="26"/>
                <w:szCs w:val="26"/>
                <w14:ligatures w14:val="none"/>
              </w:rPr>
              <w:t>xác nhận</w:t>
            </w:r>
          </w:p>
        </w:tc>
      </w:tr>
      <w:tr w:rsidR="00CB62CD" w:rsidRPr="0060106A" w14:paraId="79CBC29C" w14:textId="77777777" w:rsidTr="004A7247">
        <w:trPr>
          <w:trHeight w:val="324"/>
        </w:trPr>
        <w:tc>
          <w:tcPr>
            <w:tcW w:w="343" w:type="pct"/>
            <w:shd w:val="clear" w:color="auto" w:fill="auto"/>
            <w:vAlign w:val="center"/>
          </w:tcPr>
          <w:p w14:paraId="3FC344BA" w14:textId="7718780E" w:rsidR="00865838" w:rsidRPr="002904B7" w:rsidRDefault="00865838" w:rsidP="00E46D0F">
            <w:pPr>
              <w:jc w:val="center"/>
              <w:textAlignment w:val="baseline"/>
              <w:rPr>
                <w:rFonts w:eastAsia="Times New Roman" w:cs="Times New Roman"/>
                <w:noProof w:val="0"/>
                <w:color w:val="000000" w:themeColor="text1"/>
                <w:kern w:val="0"/>
                <w:sz w:val="26"/>
                <w:szCs w:val="26"/>
                <w14:ligatures w14:val="none"/>
              </w:rPr>
            </w:pPr>
            <w:r w:rsidRPr="002904B7">
              <w:rPr>
                <w:rFonts w:eastAsia="Times New Roman" w:cs="Times New Roman"/>
                <w:noProof w:val="0"/>
                <w:color w:val="000000" w:themeColor="text1"/>
                <w:kern w:val="0"/>
                <w:sz w:val="26"/>
                <w:szCs w:val="26"/>
                <w14:ligatures w14:val="none"/>
              </w:rPr>
              <w:t>400</w:t>
            </w:r>
          </w:p>
        </w:tc>
        <w:tc>
          <w:tcPr>
            <w:tcW w:w="2629" w:type="pct"/>
            <w:shd w:val="clear" w:color="auto" w:fill="auto"/>
            <w:noWrap/>
            <w:vAlign w:val="center"/>
          </w:tcPr>
          <w:p w14:paraId="413070A2" w14:textId="5327056F" w:rsidR="00865838" w:rsidRPr="002904B7" w:rsidRDefault="00865838" w:rsidP="00E46D0F">
            <w:pPr>
              <w:textAlignment w:val="baseline"/>
              <w:rPr>
                <w:rFonts w:eastAsia="Times New Roman" w:cs="Times New Roman"/>
                <w:noProof w:val="0"/>
                <w:color w:val="000000" w:themeColor="text1"/>
                <w:kern w:val="0"/>
                <w:sz w:val="26"/>
                <w:szCs w:val="26"/>
                <w14:ligatures w14:val="none"/>
              </w:rPr>
            </w:pPr>
            <w:r w:rsidRPr="002904B7">
              <w:rPr>
                <w:rFonts w:eastAsia="Times New Roman" w:cs="Times New Roman"/>
                <w:noProof w:val="0"/>
                <w:color w:val="000000" w:themeColor="text1"/>
                <w:kern w:val="0"/>
                <w:sz w:val="26"/>
                <w:szCs w:val="26"/>
                <w14:ligatures w14:val="none"/>
              </w:rPr>
              <w:t>OTHER</w:t>
            </w:r>
          </w:p>
        </w:tc>
        <w:tc>
          <w:tcPr>
            <w:tcW w:w="2028" w:type="pct"/>
            <w:shd w:val="clear" w:color="auto" w:fill="auto"/>
            <w:noWrap/>
            <w:vAlign w:val="center"/>
          </w:tcPr>
          <w:p w14:paraId="7A5DC141" w14:textId="564F0073" w:rsidR="00865838" w:rsidRPr="002904B7" w:rsidRDefault="00865838" w:rsidP="002904B7">
            <w:pPr>
              <w:jc w:val="both"/>
              <w:textAlignment w:val="baseline"/>
              <w:rPr>
                <w:rFonts w:eastAsia="Times New Roman" w:cs="Times New Roman"/>
                <w:noProof w:val="0"/>
                <w:color w:val="000000" w:themeColor="text1"/>
                <w:kern w:val="0"/>
                <w:sz w:val="26"/>
                <w:szCs w:val="26"/>
                <w14:ligatures w14:val="none"/>
              </w:rPr>
            </w:pPr>
            <w:r w:rsidRPr="002904B7">
              <w:rPr>
                <w:rFonts w:eastAsia="Times New Roman" w:cs="Times New Roman"/>
                <w:noProof w:val="0"/>
                <w:color w:val="000000" w:themeColor="text1"/>
                <w:kern w:val="0"/>
                <w:sz w:val="26"/>
                <w:szCs w:val="26"/>
                <w14:ligatures w14:val="none"/>
              </w:rPr>
              <w:t>Lỗi khá</w:t>
            </w:r>
            <w:r w:rsidR="00707620" w:rsidRPr="002904B7">
              <w:rPr>
                <w:rFonts w:eastAsia="Times New Roman" w:cs="Times New Roman"/>
                <w:noProof w:val="0"/>
                <w:color w:val="000000" w:themeColor="text1"/>
                <w:kern w:val="0"/>
                <w:sz w:val="26"/>
                <w:szCs w:val="26"/>
                <w14:ligatures w14:val="none"/>
              </w:rPr>
              <w:t>c liên quan tới</w:t>
            </w:r>
            <w:r w:rsidR="00F5115B" w:rsidRPr="002904B7">
              <w:rPr>
                <w:rFonts w:eastAsia="Times New Roman" w:cs="Times New Roman"/>
                <w:noProof w:val="0"/>
                <w:color w:val="000000" w:themeColor="text1"/>
                <w:kern w:val="0"/>
                <w:sz w:val="26"/>
                <w:szCs w:val="26"/>
                <w14:ligatures w14:val="none"/>
              </w:rPr>
              <w:t xml:space="preserve"> yêu cầu</w:t>
            </w:r>
            <w:r w:rsidR="008F09F4" w:rsidRPr="002904B7">
              <w:rPr>
                <w:rFonts w:eastAsia="Times New Roman" w:cs="Times New Roman"/>
                <w:noProof w:val="0"/>
                <w:color w:val="000000" w:themeColor="text1"/>
                <w:kern w:val="0"/>
                <w:sz w:val="26"/>
                <w:szCs w:val="26"/>
                <w14:ligatures w14:val="none"/>
              </w:rPr>
              <w:t xml:space="preserve"> API</w:t>
            </w:r>
            <w:r w:rsidR="00F5115B" w:rsidRPr="002904B7">
              <w:rPr>
                <w:rFonts w:eastAsia="Times New Roman" w:cs="Times New Roman"/>
                <w:noProof w:val="0"/>
                <w:color w:val="000000" w:themeColor="text1"/>
                <w:kern w:val="0"/>
                <w:sz w:val="26"/>
                <w:szCs w:val="26"/>
                <w14:ligatures w14:val="none"/>
              </w:rPr>
              <w:t xml:space="preserve"> từ phía TPP</w:t>
            </w:r>
            <w:r w:rsidRPr="002904B7">
              <w:rPr>
                <w:rFonts w:eastAsia="Times New Roman" w:cs="Times New Roman"/>
                <w:noProof w:val="0"/>
                <w:color w:val="000000" w:themeColor="text1"/>
                <w:kern w:val="0"/>
                <w:sz w:val="26"/>
                <w:szCs w:val="26"/>
                <w14:ligatures w14:val="none"/>
              </w:rPr>
              <w:t xml:space="preserve"> do </w:t>
            </w:r>
            <w:r w:rsidR="00AC2244" w:rsidRPr="002904B7">
              <w:rPr>
                <w:rFonts w:eastAsia="Times New Roman" w:cs="Times New Roman"/>
                <w:noProof w:val="0"/>
                <w:color w:val="000000" w:themeColor="text1"/>
                <w:kern w:val="0"/>
                <w:sz w:val="26"/>
                <w:szCs w:val="26"/>
                <w14:ligatures w14:val="none"/>
              </w:rPr>
              <w:t>ngân hàng</w:t>
            </w:r>
            <w:r w:rsidRPr="002904B7">
              <w:rPr>
                <w:rFonts w:eastAsia="Times New Roman" w:cs="Times New Roman"/>
                <w:noProof w:val="0"/>
                <w:color w:val="000000" w:themeColor="text1"/>
                <w:kern w:val="0"/>
                <w:sz w:val="26"/>
                <w:szCs w:val="26"/>
                <w14:ligatures w14:val="none"/>
              </w:rPr>
              <w:t xml:space="preserve"> mô tả.</w:t>
            </w:r>
          </w:p>
        </w:tc>
      </w:tr>
      <w:tr w:rsidR="00CB62CD" w:rsidRPr="0060106A" w14:paraId="006FB067" w14:textId="77777777" w:rsidTr="004A7247">
        <w:trPr>
          <w:trHeight w:val="324"/>
        </w:trPr>
        <w:tc>
          <w:tcPr>
            <w:tcW w:w="343" w:type="pct"/>
            <w:shd w:val="clear" w:color="auto" w:fill="auto"/>
            <w:vAlign w:val="center"/>
            <w:hideMark/>
          </w:tcPr>
          <w:p w14:paraId="4CFC39B4"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401</w:t>
            </w:r>
          </w:p>
        </w:tc>
        <w:tc>
          <w:tcPr>
            <w:tcW w:w="2629" w:type="pct"/>
            <w:shd w:val="clear" w:color="auto" w:fill="auto"/>
            <w:noWrap/>
            <w:vAlign w:val="center"/>
            <w:hideMark/>
          </w:tcPr>
          <w:p w14:paraId="033E99EB"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EXPIRED_TOKEN</w:t>
            </w:r>
          </w:p>
        </w:tc>
        <w:tc>
          <w:tcPr>
            <w:tcW w:w="2028" w:type="pct"/>
            <w:shd w:val="clear" w:color="auto" w:fill="auto"/>
            <w:noWrap/>
            <w:vAlign w:val="center"/>
            <w:hideMark/>
          </w:tcPr>
          <w:p w14:paraId="13A37296"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OAuth 2 token đã hết hạn.</w:t>
            </w:r>
          </w:p>
        </w:tc>
      </w:tr>
      <w:tr w:rsidR="00CB62CD" w:rsidRPr="0060106A" w14:paraId="03A264ED" w14:textId="77777777" w:rsidTr="004A7247">
        <w:trPr>
          <w:trHeight w:val="324"/>
        </w:trPr>
        <w:tc>
          <w:tcPr>
            <w:tcW w:w="343" w:type="pct"/>
            <w:shd w:val="clear" w:color="auto" w:fill="auto"/>
            <w:vAlign w:val="center"/>
            <w:hideMark/>
          </w:tcPr>
          <w:p w14:paraId="57CF039B"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401</w:t>
            </w:r>
          </w:p>
        </w:tc>
        <w:tc>
          <w:tcPr>
            <w:tcW w:w="2629" w:type="pct"/>
            <w:shd w:val="clear" w:color="auto" w:fill="auto"/>
            <w:noWrap/>
            <w:vAlign w:val="center"/>
            <w:hideMark/>
          </w:tcPr>
          <w:p w14:paraId="3BCA473F"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JWS_SIGNATURE_UNVERIFIED</w:t>
            </w:r>
          </w:p>
        </w:tc>
        <w:tc>
          <w:tcPr>
            <w:tcW w:w="2028" w:type="pct"/>
            <w:shd w:val="clear" w:color="auto" w:fill="auto"/>
            <w:noWrap/>
            <w:vAlign w:val="center"/>
            <w:hideMark/>
          </w:tcPr>
          <w:p w14:paraId="5A1C1D71" w14:textId="1BDF1118"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 xml:space="preserve">JWS-Signature </w:t>
            </w:r>
            <w:r w:rsidR="0086562F">
              <w:rPr>
                <w:rFonts w:eastAsia="Times New Roman" w:cs="Times New Roman"/>
                <w:noProof w:val="0"/>
                <w:color w:val="000000" w:themeColor="text1"/>
                <w:kern w:val="0"/>
                <w:sz w:val="26"/>
                <w:szCs w:val="26"/>
                <w14:ligatures w14:val="none"/>
              </w:rPr>
              <w:t>xác nhận</w:t>
            </w:r>
            <w:r w:rsidRPr="0060106A">
              <w:rPr>
                <w:rFonts w:eastAsia="Times New Roman" w:cs="Times New Roman"/>
                <w:noProof w:val="0"/>
                <w:color w:val="000000" w:themeColor="text1"/>
                <w:kern w:val="0"/>
                <w:sz w:val="26"/>
                <w:szCs w:val="26"/>
                <w14:ligatures w14:val="none"/>
              </w:rPr>
              <w:t xml:space="preserve"> thất bại</w:t>
            </w:r>
          </w:p>
        </w:tc>
      </w:tr>
      <w:tr w:rsidR="00CB62CD" w:rsidRPr="0060106A" w14:paraId="08E195B8" w14:textId="77777777" w:rsidTr="004A7247">
        <w:trPr>
          <w:trHeight w:val="324"/>
        </w:trPr>
        <w:tc>
          <w:tcPr>
            <w:tcW w:w="343" w:type="pct"/>
            <w:shd w:val="clear" w:color="auto" w:fill="auto"/>
            <w:vAlign w:val="center"/>
            <w:hideMark/>
          </w:tcPr>
          <w:p w14:paraId="080688A8"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403</w:t>
            </w:r>
          </w:p>
        </w:tc>
        <w:tc>
          <w:tcPr>
            <w:tcW w:w="2629" w:type="pct"/>
            <w:shd w:val="clear" w:color="auto" w:fill="auto"/>
            <w:noWrap/>
            <w:vAlign w:val="center"/>
            <w:hideMark/>
          </w:tcPr>
          <w:p w14:paraId="7DB53D1D"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FORBIDDEN</w:t>
            </w:r>
          </w:p>
        </w:tc>
        <w:tc>
          <w:tcPr>
            <w:tcW w:w="2028" w:type="pct"/>
            <w:shd w:val="clear" w:color="auto" w:fill="auto"/>
            <w:noWrap/>
            <w:vAlign w:val="center"/>
            <w:hideMark/>
          </w:tcPr>
          <w:p w14:paraId="2CF6888F"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Mã thông báo OAuth hợp lệ đã được nhận, nhưng quyền truy cập đã bị từ chối.</w:t>
            </w:r>
          </w:p>
        </w:tc>
      </w:tr>
      <w:tr w:rsidR="00CB62CD" w:rsidRPr="0060106A" w14:paraId="79EA5433" w14:textId="77777777" w:rsidTr="004A7247">
        <w:trPr>
          <w:trHeight w:val="324"/>
        </w:trPr>
        <w:tc>
          <w:tcPr>
            <w:tcW w:w="343" w:type="pct"/>
            <w:shd w:val="clear" w:color="auto" w:fill="auto"/>
            <w:vAlign w:val="center"/>
            <w:hideMark/>
          </w:tcPr>
          <w:p w14:paraId="5139570F"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405</w:t>
            </w:r>
          </w:p>
        </w:tc>
        <w:tc>
          <w:tcPr>
            <w:tcW w:w="2629" w:type="pct"/>
            <w:shd w:val="clear" w:color="auto" w:fill="auto"/>
            <w:noWrap/>
            <w:vAlign w:val="center"/>
            <w:hideMark/>
          </w:tcPr>
          <w:p w14:paraId="1FCDC287"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WRONG_METHOD</w:t>
            </w:r>
          </w:p>
        </w:tc>
        <w:tc>
          <w:tcPr>
            <w:tcW w:w="2028" w:type="pct"/>
            <w:shd w:val="clear" w:color="auto" w:fill="auto"/>
            <w:noWrap/>
            <w:vAlign w:val="center"/>
            <w:hideMark/>
          </w:tcPr>
          <w:p w14:paraId="33AC73FC"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Sai phương thức HTTP.</w:t>
            </w:r>
          </w:p>
        </w:tc>
      </w:tr>
      <w:tr w:rsidR="00CB62CD" w:rsidRPr="0060106A" w14:paraId="41CB349A" w14:textId="77777777" w:rsidTr="004A7247">
        <w:trPr>
          <w:trHeight w:val="324"/>
        </w:trPr>
        <w:tc>
          <w:tcPr>
            <w:tcW w:w="343" w:type="pct"/>
            <w:shd w:val="clear" w:color="auto" w:fill="auto"/>
            <w:vAlign w:val="center"/>
            <w:hideMark/>
          </w:tcPr>
          <w:p w14:paraId="2DAD1793"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500</w:t>
            </w:r>
          </w:p>
        </w:tc>
        <w:tc>
          <w:tcPr>
            <w:tcW w:w="2629" w:type="pct"/>
            <w:shd w:val="clear" w:color="auto" w:fill="auto"/>
            <w:noWrap/>
            <w:vAlign w:val="center"/>
            <w:hideMark/>
          </w:tcPr>
          <w:p w14:paraId="646E1D5E"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INTERNAL_ERROR</w:t>
            </w:r>
          </w:p>
        </w:tc>
        <w:tc>
          <w:tcPr>
            <w:tcW w:w="2028" w:type="pct"/>
            <w:shd w:val="clear" w:color="auto" w:fill="auto"/>
            <w:noWrap/>
            <w:vAlign w:val="center"/>
            <w:hideMark/>
          </w:tcPr>
          <w:p w14:paraId="6F699D7A"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Máy chủ gặp phải tình trạng không mong muốn khiến nó không thể thực hiện yêu cầu.</w:t>
            </w:r>
          </w:p>
        </w:tc>
      </w:tr>
      <w:tr w:rsidR="00CB62CD" w:rsidRPr="0060106A" w14:paraId="2DA65ADE" w14:textId="77777777" w:rsidTr="004A7247">
        <w:trPr>
          <w:trHeight w:val="324"/>
        </w:trPr>
        <w:tc>
          <w:tcPr>
            <w:tcW w:w="343" w:type="pct"/>
            <w:shd w:val="clear" w:color="auto" w:fill="auto"/>
            <w:vAlign w:val="center"/>
            <w:hideMark/>
          </w:tcPr>
          <w:p w14:paraId="2BADC559"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502</w:t>
            </w:r>
          </w:p>
        </w:tc>
        <w:tc>
          <w:tcPr>
            <w:tcW w:w="2629" w:type="pct"/>
            <w:shd w:val="clear" w:color="auto" w:fill="auto"/>
            <w:noWrap/>
            <w:vAlign w:val="center"/>
            <w:hideMark/>
          </w:tcPr>
          <w:p w14:paraId="4478B329"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BAD_GATEWAY</w:t>
            </w:r>
          </w:p>
        </w:tc>
        <w:tc>
          <w:tcPr>
            <w:tcW w:w="2028" w:type="pct"/>
            <w:shd w:val="clear" w:color="auto" w:fill="auto"/>
            <w:noWrap/>
            <w:vAlign w:val="center"/>
            <w:hideMark/>
          </w:tcPr>
          <w:p w14:paraId="657DFED7"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Máy chủ nhận được phản hồi không hợp lệ từ máy chủ đích.</w:t>
            </w:r>
          </w:p>
        </w:tc>
      </w:tr>
      <w:tr w:rsidR="00CB62CD" w:rsidRPr="0060106A" w14:paraId="7C4548A8" w14:textId="77777777" w:rsidTr="004A7247">
        <w:trPr>
          <w:trHeight w:val="324"/>
        </w:trPr>
        <w:tc>
          <w:tcPr>
            <w:tcW w:w="343" w:type="pct"/>
            <w:shd w:val="clear" w:color="auto" w:fill="auto"/>
            <w:vAlign w:val="center"/>
            <w:hideMark/>
          </w:tcPr>
          <w:p w14:paraId="61F8CB8A" w14:textId="77777777" w:rsidR="000D6827" w:rsidRPr="0060106A" w:rsidRDefault="000D6827" w:rsidP="00E46D0F">
            <w:pPr>
              <w:jc w:val="cente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504</w:t>
            </w:r>
          </w:p>
        </w:tc>
        <w:tc>
          <w:tcPr>
            <w:tcW w:w="2629" w:type="pct"/>
            <w:shd w:val="clear" w:color="auto" w:fill="auto"/>
            <w:noWrap/>
            <w:vAlign w:val="center"/>
            <w:hideMark/>
          </w:tcPr>
          <w:p w14:paraId="20A5659F" w14:textId="77777777" w:rsidR="000D6827" w:rsidRPr="0060106A" w:rsidRDefault="000D6827" w:rsidP="00E46D0F">
            <w:pPr>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GATEWAY_TIMEOUT</w:t>
            </w:r>
          </w:p>
        </w:tc>
        <w:tc>
          <w:tcPr>
            <w:tcW w:w="2028" w:type="pct"/>
            <w:shd w:val="clear" w:color="auto" w:fill="auto"/>
            <w:noWrap/>
            <w:vAlign w:val="center"/>
            <w:hideMark/>
          </w:tcPr>
          <w:p w14:paraId="04383B3D" w14:textId="77777777" w:rsidR="000D6827" w:rsidRPr="0060106A" w:rsidRDefault="000D6827" w:rsidP="002904B7">
            <w:pPr>
              <w:jc w:val="both"/>
              <w:textAlignment w:val="baseline"/>
              <w:rPr>
                <w:rFonts w:eastAsia="Times New Roman" w:cs="Times New Roman"/>
                <w:noProof w:val="0"/>
                <w:color w:val="000000" w:themeColor="text1"/>
                <w:kern w:val="0"/>
                <w:sz w:val="26"/>
                <w:szCs w:val="26"/>
                <w14:ligatures w14:val="none"/>
              </w:rPr>
            </w:pPr>
            <w:r w:rsidRPr="0060106A">
              <w:rPr>
                <w:rFonts w:eastAsia="Times New Roman" w:cs="Times New Roman"/>
                <w:noProof w:val="0"/>
                <w:color w:val="000000" w:themeColor="text1"/>
                <w:kern w:val="0"/>
                <w:sz w:val="26"/>
                <w:szCs w:val="26"/>
                <w14:ligatures w14:val="none"/>
              </w:rPr>
              <w:t>Máy chủ không nhận được phản hồi từ máy chủ đích để hoàn thành yêu cầu.</w:t>
            </w:r>
          </w:p>
        </w:tc>
      </w:tr>
      <w:tr w:rsidR="00CB62CD" w:rsidRPr="00F56F1F" w14:paraId="75744BEE" w14:textId="77777777" w:rsidTr="004A7247">
        <w:trPr>
          <w:trHeight w:val="324"/>
        </w:trPr>
        <w:tc>
          <w:tcPr>
            <w:tcW w:w="343" w:type="pct"/>
            <w:shd w:val="clear" w:color="auto" w:fill="auto"/>
            <w:vAlign w:val="center"/>
          </w:tcPr>
          <w:p w14:paraId="3BC6A2D5" w14:textId="212FE484" w:rsidR="00FA179E" w:rsidRPr="002904B7" w:rsidRDefault="00FA179E" w:rsidP="00E46D0F">
            <w:pPr>
              <w:jc w:val="center"/>
              <w:textAlignment w:val="baseline"/>
              <w:rPr>
                <w:rFonts w:eastAsia="Times New Roman" w:cs="Times New Roman"/>
                <w:noProof w:val="0"/>
                <w:color w:val="000000" w:themeColor="text1"/>
                <w:kern w:val="0"/>
                <w:sz w:val="26"/>
                <w:szCs w:val="26"/>
                <w14:ligatures w14:val="none"/>
              </w:rPr>
            </w:pPr>
            <w:r w:rsidRPr="002904B7">
              <w:rPr>
                <w:rFonts w:eastAsia="Times New Roman" w:cs="Times New Roman"/>
                <w:noProof w:val="0"/>
                <w:color w:val="000000" w:themeColor="text1"/>
                <w:kern w:val="0"/>
                <w:sz w:val="26"/>
                <w:szCs w:val="26"/>
                <w14:ligatures w14:val="none"/>
              </w:rPr>
              <w:t>500</w:t>
            </w:r>
          </w:p>
        </w:tc>
        <w:tc>
          <w:tcPr>
            <w:tcW w:w="2629" w:type="pct"/>
            <w:shd w:val="clear" w:color="auto" w:fill="auto"/>
            <w:noWrap/>
            <w:vAlign w:val="center"/>
          </w:tcPr>
          <w:p w14:paraId="4E6199AC" w14:textId="3CA66858" w:rsidR="00FA179E" w:rsidRPr="00F56F1F" w:rsidRDefault="00FA179E" w:rsidP="00E46D0F">
            <w:pPr>
              <w:textAlignment w:val="baseline"/>
              <w:rPr>
                <w:rFonts w:eastAsia="Times New Roman" w:cs="Times New Roman"/>
                <w:noProof w:val="0"/>
                <w:color w:val="000000" w:themeColor="text1"/>
                <w:kern w:val="0"/>
                <w:sz w:val="26"/>
                <w:szCs w:val="26"/>
                <w14:ligatures w14:val="none"/>
              </w:rPr>
            </w:pPr>
            <w:r w:rsidRPr="002904B7">
              <w:rPr>
                <w:rFonts w:eastAsia="Times New Roman" w:cs="Times New Roman"/>
                <w:noProof w:val="0"/>
                <w:color w:val="000000" w:themeColor="text1"/>
                <w:kern w:val="0"/>
                <w:sz w:val="26"/>
                <w:szCs w:val="26"/>
                <w14:ligatures w14:val="none"/>
              </w:rPr>
              <w:t>OTHER</w:t>
            </w:r>
          </w:p>
        </w:tc>
        <w:tc>
          <w:tcPr>
            <w:tcW w:w="2028" w:type="pct"/>
            <w:shd w:val="clear" w:color="auto" w:fill="auto"/>
            <w:noWrap/>
            <w:vAlign w:val="center"/>
          </w:tcPr>
          <w:p w14:paraId="11514297" w14:textId="2FD10F06" w:rsidR="00FA179E" w:rsidRPr="00F56F1F" w:rsidRDefault="00FA179E" w:rsidP="002904B7">
            <w:pPr>
              <w:jc w:val="both"/>
              <w:textAlignment w:val="baseline"/>
              <w:rPr>
                <w:rFonts w:eastAsia="Times New Roman" w:cs="Times New Roman"/>
                <w:noProof w:val="0"/>
                <w:color w:val="000000" w:themeColor="text1"/>
                <w:kern w:val="0"/>
                <w:sz w:val="26"/>
                <w:szCs w:val="26"/>
                <w14:ligatures w14:val="none"/>
              </w:rPr>
            </w:pPr>
            <w:r w:rsidRPr="002904B7">
              <w:rPr>
                <w:rFonts w:eastAsia="Times New Roman" w:cs="Times New Roman"/>
                <w:noProof w:val="0"/>
                <w:color w:val="000000" w:themeColor="text1"/>
                <w:kern w:val="0"/>
                <w:sz w:val="26"/>
                <w:szCs w:val="26"/>
                <w14:ligatures w14:val="none"/>
              </w:rPr>
              <w:t>Lỗi khác</w:t>
            </w:r>
            <w:r w:rsidR="00675FC9" w:rsidRPr="002904B7">
              <w:rPr>
                <w:rFonts w:eastAsia="Times New Roman" w:cs="Times New Roman"/>
                <w:noProof w:val="0"/>
                <w:color w:val="000000" w:themeColor="text1"/>
                <w:kern w:val="0"/>
                <w:sz w:val="26"/>
                <w:szCs w:val="26"/>
                <w14:ligatures w14:val="none"/>
              </w:rPr>
              <w:t xml:space="preserve"> liên quan tới máy chủ</w:t>
            </w:r>
            <w:r w:rsidR="004D1147" w:rsidRPr="002904B7">
              <w:rPr>
                <w:rFonts w:eastAsia="Times New Roman" w:cs="Times New Roman"/>
                <w:noProof w:val="0"/>
                <w:color w:val="000000" w:themeColor="text1"/>
                <w:kern w:val="0"/>
                <w:sz w:val="26"/>
                <w:szCs w:val="26"/>
                <w14:ligatures w14:val="none"/>
              </w:rPr>
              <w:t xml:space="preserve"> xử lý yêu cầu API</w:t>
            </w:r>
            <w:r w:rsidRPr="002904B7">
              <w:rPr>
                <w:rFonts w:eastAsia="Times New Roman" w:cs="Times New Roman"/>
                <w:noProof w:val="0"/>
                <w:color w:val="000000" w:themeColor="text1"/>
                <w:kern w:val="0"/>
                <w:sz w:val="26"/>
                <w:szCs w:val="26"/>
                <w14:ligatures w14:val="none"/>
              </w:rPr>
              <w:t xml:space="preserve"> do </w:t>
            </w:r>
            <w:r w:rsidR="00675FC9" w:rsidRPr="002904B7">
              <w:rPr>
                <w:rFonts w:eastAsia="Times New Roman" w:cs="Times New Roman"/>
                <w:noProof w:val="0"/>
                <w:color w:val="000000" w:themeColor="text1"/>
                <w:kern w:val="0"/>
                <w:sz w:val="26"/>
                <w:szCs w:val="26"/>
                <w14:ligatures w14:val="none"/>
              </w:rPr>
              <w:t>ngân hàng</w:t>
            </w:r>
            <w:r w:rsidRPr="002904B7">
              <w:rPr>
                <w:rFonts w:eastAsia="Times New Roman" w:cs="Times New Roman"/>
                <w:noProof w:val="0"/>
                <w:color w:val="000000" w:themeColor="text1"/>
                <w:kern w:val="0"/>
                <w:sz w:val="26"/>
                <w:szCs w:val="26"/>
                <w14:ligatures w14:val="none"/>
              </w:rPr>
              <w:t xml:space="preserve"> mô tả.</w:t>
            </w:r>
          </w:p>
        </w:tc>
      </w:tr>
    </w:tbl>
    <w:p w14:paraId="50BCAA17" w14:textId="77777777" w:rsidR="002C6C51" w:rsidRDefault="002C6C51" w:rsidP="0060106A">
      <w:pPr>
        <w:ind w:firstLine="567"/>
        <w:rPr>
          <w:color w:val="000000" w:themeColor="text1"/>
          <w:sz w:val="26"/>
          <w:szCs w:val="26"/>
        </w:rPr>
      </w:pPr>
    </w:p>
    <w:p w14:paraId="34E7853B" w14:textId="77777777" w:rsidR="00141241" w:rsidRDefault="00141241" w:rsidP="0060106A">
      <w:pPr>
        <w:ind w:firstLine="567"/>
        <w:rPr>
          <w:color w:val="000000" w:themeColor="text1"/>
          <w:sz w:val="26"/>
          <w:szCs w:val="26"/>
        </w:rPr>
      </w:pPr>
    </w:p>
    <w:p w14:paraId="30EEEBF2" w14:textId="77777777" w:rsidR="00141241" w:rsidRDefault="00141241" w:rsidP="0060106A">
      <w:pPr>
        <w:ind w:firstLine="567"/>
        <w:rPr>
          <w:color w:val="000000" w:themeColor="text1"/>
          <w:sz w:val="26"/>
          <w:szCs w:val="26"/>
        </w:rPr>
      </w:pPr>
    </w:p>
    <w:p w14:paraId="58DE6FA4" w14:textId="77777777" w:rsidR="00141241" w:rsidRDefault="00141241" w:rsidP="0060106A">
      <w:pPr>
        <w:ind w:firstLine="567"/>
        <w:rPr>
          <w:color w:val="000000" w:themeColor="text1"/>
          <w:sz w:val="26"/>
          <w:szCs w:val="26"/>
        </w:rPr>
      </w:pPr>
    </w:p>
    <w:p w14:paraId="686DC06A" w14:textId="77777777" w:rsidR="00141241" w:rsidRDefault="00141241" w:rsidP="0060106A">
      <w:pPr>
        <w:ind w:firstLine="567"/>
        <w:rPr>
          <w:color w:val="000000" w:themeColor="text1"/>
          <w:sz w:val="26"/>
          <w:szCs w:val="26"/>
        </w:rPr>
      </w:pPr>
    </w:p>
    <w:p w14:paraId="557B9A8B" w14:textId="77777777" w:rsidR="00141241" w:rsidRDefault="00141241" w:rsidP="0060106A">
      <w:pPr>
        <w:ind w:firstLine="567"/>
        <w:rPr>
          <w:color w:val="000000" w:themeColor="text1"/>
          <w:sz w:val="26"/>
          <w:szCs w:val="26"/>
        </w:rPr>
      </w:pPr>
    </w:p>
    <w:p w14:paraId="01E49FE4" w14:textId="77777777" w:rsidR="00141241" w:rsidRDefault="00141241" w:rsidP="0060106A">
      <w:pPr>
        <w:ind w:firstLine="567"/>
        <w:rPr>
          <w:color w:val="000000" w:themeColor="text1"/>
          <w:sz w:val="26"/>
          <w:szCs w:val="26"/>
        </w:rPr>
      </w:pPr>
    </w:p>
    <w:p w14:paraId="3AD695B1" w14:textId="77777777" w:rsidR="00141241" w:rsidRDefault="00141241" w:rsidP="0060106A">
      <w:pPr>
        <w:ind w:firstLine="567"/>
        <w:rPr>
          <w:color w:val="000000" w:themeColor="text1"/>
          <w:sz w:val="26"/>
          <w:szCs w:val="26"/>
        </w:rPr>
      </w:pPr>
      <w:bookmarkStart w:id="3" w:name="_GoBack"/>
      <w:bookmarkEnd w:id="3"/>
    </w:p>
    <w:sectPr w:rsidR="00141241" w:rsidSect="00B614B8">
      <w:headerReference w:type="default" r:id="rId17"/>
      <w:pgSz w:w="11901" w:h="16840" w:code="9"/>
      <w:pgMar w:top="1134" w:right="1134" w:bottom="1134" w:left="1701" w:header="567" w:footer="567" w:gutter="0"/>
      <w:cols w:space="708"/>
      <w:titlePg/>
      <w:docGrid w:linePitch="43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D1CAFB" w16cid:durableId="50CBF4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E6426" w14:textId="77777777" w:rsidR="00097DB9" w:rsidRDefault="00097DB9" w:rsidP="007856B0">
      <w:r>
        <w:separator/>
      </w:r>
    </w:p>
  </w:endnote>
  <w:endnote w:type="continuationSeparator" w:id="0">
    <w:p w14:paraId="4CFA491E" w14:textId="77777777" w:rsidR="00097DB9" w:rsidRDefault="00097DB9" w:rsidP="007856B0">
      <w:r>
        <w:continuationSeparator/>
      </w:r>
    </w:p>
  </w:endnote>
  <w:endnote w:type="continuationNotice" w:id="1">
    <w:p w14:paraId="30EEC45A" w14:textId="77777777" w:rsidR="00097DB9" w:rsidRDefault="00097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New Roman (Body C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embedRegular r:id="rId1" w:subsetted="1" w:fontKey="{2DA81F3F-8EED-44E2-ADCC-00B78E44F871}"/>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embedRegular r:id="rId2" w:subsetted="1" w:fontKey="{AC47712C-DD87-4642-8F92-46D086495BC4}"/>
  </w:font>
  <w:font w:name="游ゴシック">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7E62A" w14:textId="77777777" w:rsidR="00097DB9" w:rsidRDefault="00097DB9" w:rsidP="007856B0">
      <w:r>
        <w:separator/>
      </w:r>
    </w:p>
  </w:footnote>
  <w:footnote w:type="continuationSeparator" w:id="0">
    <w:p w14:paraId="5CE72B15" w14:textId="77777777" w:rsidR="00097DB9" w:rsidRDefault="00097DB9" w:rsidP="007856B0">
      <w:r>
        <w:continuationSeparator/>
      </w:r>
    </w:p>
  </w:footnote>
  <w:footnote w:type="continuationNotice" w:id="1">
    <w:p w14:paraId="010B1324" w14:textId="77777777" w:rsidR="00097DB9" w:rsidRDefault="00097DB9"/>
  </w:footnote>
  <w:footnote w:id="2">
    <w:p w14:paraId="7B8763C0" w14:textId="789E9C9D" w:rsidR="002904B7" w:rsidRDefault="002904B7">
      <w:pPr>
        <w:pStyle w:val="FootnoteText"/>
      </w:pPr>
      <w:r>
        <w:rPr>
          <w:rStyle w:val="FootnoteReference"/>
        </w:rPr>
        <w:footnoteRef/>
      </w:r>
      <w:r>
        <w:t xml:space="preserve"> </w:t>
      </w:r>
      <w:r w:rsidRPr="00E44D70">
        <w:rPr>
          <w:rFonts w:cs="Times New Roman"/>
          <w:color w:val="000000" w:themeColor="text1"/>
        </w:rPr>
        <w:t>Trường hợp sử dụng Soft OTP thì có thể thực hiện theo luồng OTP hoặc luồng Decoupled.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noProof w:val="0"/>
        <w:sz w:val="26"/>
        <w:szCs w:val="26"/>
      </w:rPr>
      <w:id w:val="1057981137"/>
      <w:docPartObj>
        <w:docPartGallery w:val="Page Numbers (Top of Page)"/>
        <w:docPartUnique/>
      </w:docPartObj>
    </w:sdtPr>
    <w:sdtEndPr>
      <w:rPr>
        <w:noProof/>
      </w:rPr>
    </w:sdtEndPr>
    <w:sdtContent>
      <w:p w14:paraId="624A709B" w14:textId="06A050F1" w:rsidR="002904B7" w:rsidRPr="007856B0" w:rsidRDefault="002904B7">
        <w:pPr>
          <w:pStyle w:val="Header"/>
          <w:jc w:val="center"/>
          <w:rPr>
            <w:rFonts w:cs="Times New Roman"/>
            <w:sz w:val="26"/>
            <w:szCs w:val="26"/>
          </w:rPr>
        </w:pPr>
        <w:r w:rsidRPr="007856B0">
          <w:rPr>
            <w:rFonts w:cs="Times New Roman"/>
            <w:noProof w:val="0"/>
            <w:sz w:val="26"/>
            <w:szCs w:val="26"/>
          </w:rPr>
          <w:fldChar w:fldCharType="begin"/>
        </w:r>
        <w:r w:rsidRPr="007856B0">
          <w:rPr>
            <w:rFonts w:cs="Times New Roman"/>
            <w:sz w:val="26"/>
            <w:szCs w:val="26"/>
          </w:rPr>
          <w:instrText xml:space="preserve"> PAGE   \* MERGEFORMAT </w:instrText>
        </w:r>
        <w:r w:rsidRPr="007856B0">
          <w:rPr>
            <w:rFonts w:cs="Times New Roman"/>
            <w:noProof w:val="0"/>
            <w:sz w:val="26"/>
            <w:szCs w:val="26"/>
          </w:rPr>
          <w:fldChar w:fldCharType="separate"/>
        </w:r>
        <w:r w:rsidR="00141241">
          <w:rPr>
            <w:rFonts w:cs="Times New Roman"/>
            <w:sz w:val="26"/>
            <w:szCs w:val="26"/>
          </w:rPr>
          <w:t>52</w:t>
        </w:r>
        <w:r w:rsidRPr="007856B0">
          <w:rPr>
            <w:rFonts w:cs="Times New Roman"/>
            <w:sz w:val="26"/>
            <w:szCs w:val="26"/>
          </w:rPr>
          <w:fldChar w:fldCharType="end"/>
        </w:r>
      </w:p>
    </w:sdtContent>
  </w:sdt>
  <w:p w14:paraId="67FB1C1A" w14:textId="77777777" w:rsidR="002904B7" w:rsidRDefault="002904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0C9D"/>
    <w:multiLevelType w:val="hybridMultilevel"/>
    <w:tmpl w:val="A57633F6"/>
    <w:lvl w:ilvl="0" w:tplc="3244D42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05B4E"/>
    <w:multiLevelType w:val="hybridMultilevel"/>
    <w:tmpl w:val="415A6446"/>
    <w:lvl w:ilvl="0" w:tplc="6CA6B2A2">
      <w:start w:val="1"/>
      <w:numFmt w:val="decimal"/>
      <w:lvlText w:val="%1."/>
      <w:lvlJc w:val="left"/>
      <w:pPr>
        <w:ind w:left="720" w:hanging="360"/>
      </w:pPr>
    </w:lvl>
    <w:lvl w:ilvl="1" w:tplc="880EF7F0">
      <w:start w:val="1"/>
      <w:numFmt w:val="lowerLetter"/>
      <w:lvlText w:val="%2."/>
      <w:lvlJc w:val="left"/>
      <w:pPr>
        <w:ind w:left="1440" w:hanging="360"/>
      </w:pPr>
    </w:lvl>
    <w:lvl w:ilvl="2" w:tplc="78EEA382">
      <w:start w:val="1"/>
      <w:numFmt w:val="lowerRoman"/>
      <w:lvlText w:val="%3."/>
      <w:lvlJc w:val="right"/>
      <w:pPr>
        <w:ind w:left="2160" w:hanging="180"/>
      </w:pPr>
    </w:lvl>
    <w:lvl w:ilvl="3" w:tplc="57224F04">
      <w:start w:val="1"/>
      <w:numFmt w:val="decimal"/>
      <w:lvlText w:val="%4."/>
      <w:lvlJc w:val="left"/>
      <w:pPr>
        <w:ind w:left="2880" w:hanging="360"/>
      </w:pPr>
    </w:lvl>
    <w:lvl w:ilvl="4" w:tplc="DBA85F04">
      <w:start w:val="1"/>
      <w:numFmt w:val="lowerLetter"/>
      <w:lvlText w:val="%5."/>
      <w:lvlJc w:val="left"/>
      <w:pPr>
        <w:ind w:left="3600" w:hanging="360"/>
      </w:pPr>
    </w:lvl>
    <w:lvl w:ilvl="5" w:tplc="7DA814C4">
      <w:start w:val="1"/>
      <w:numFmt w:val="lowerRoman"/>
      <w:lvlText w:val="%6."/>
      <w:lvlJc w:val="right"/>
      <w:pPr>
        <w:ind w:left="4320" w:hanging="180"/>
      </w:pPr>
    </w:lvl>
    <w:lvl w:ilvl="6" w:tplc="0C266B76">
      <w:start w:val="1"/>
      <w:numFmt w:val="decimal"/>
      <w:lvlText w:val="%7."/>
      <w:lvlJc w:val="left"/>
      <w:pPr>
        <w:ind w:left="5040" w:hanging="360"/>
      </w:pPr>
    </w:lvl>
    <w:lvl w:ilvl="7" w:tplc="F952473C">
      <w:start w:val="1"/>
      <w:numFmt w:val="lowerLetter"/>
      <w:lvlText w:val="%8."/>
      <w:lvlJc w:val="left"/>
      <w:pPr>
        <w:ind w:left="5760" w:hanging="360"/>
      </w:pPr>
    </w:lvl>
    <w:lvl w:ilvl="8" w:tplc="2088838A">
      <w:start w:val="1"/>
      <w:numFmt w:val="lowerRoman"/>
      <w:lvlText w:val="%9."/>
      <w:lvlJc w:val="right"/>
      <w:pPr>
        <w:ind w:left="6480" w:hanging="180"/>
      </w:pPr>
    </w:lvl>
  </w:abstractNum>
  <w:abstractNum w:abstractNumId="2">
    <w:nsid w:val="01D755F9"/>
    <w:multiLevelType w:val="hybridMultilevel"/>
    <w:tmpl w:val="F746C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54999"/>
    <w:multiLevelType w:val="multilevel"/>
    <w:tmpl w:val="0F2205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089D2C72"/>
    <w:multiLevelType w:val="multilevel"/>
    <w:tmpl w:val="9C76EFE0"/>
    <w:lvl w:ilvl="0">
      <w:start w:val="1"/>
      <w:numFmt w:val="decimal"/>
      <w:lvlText w:val="%1."/>
      <w:lvlJc w:val="left"/>
      <w:pPr>
        <w:ind w:left="480" w:hanging="48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nsid w:val="097A372D"/>
    <w:multiLevelType w:val="hybridMultilevel"/>
    <w:tmpl w:val="CFB28486"/>
    <w:lvl w:ilvl="0" w:tplc="F7B69260">
      <w:start w:val="1"/>
      <w:numFmt w:val="decimal"/>
      <w:suff w:val="spac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162091"/>
    <w:multiLevelType w:val="multilevel"/>
    <w:tmpl w:val="D72434A6"/>
    <w:lvl w:ilvl="0">
      <w:start w:val="5"/>
      <w:numFmt w:val="decimal"/>
      <w:lvlText w:val="%1."/>
      <w:lvlJc w:val="left"/>
      <w:pPr>
        <w:ind w:left="360" w:hanging="360"/>
      </w:pPr>
      <w:rPr>
        <w:rFonts w:hint="default"/>
        <w:b/>
      </w:rPr>
    </w:lvl>
    <w:lvl w:ilvl="1">
      <w:start w:val="1"/>
      <w:numFmt w:val="decimal"/>
      <w:suff w:val="space"/>
      <w:lvlText w:val="%1.%2."/>
      <w:lvlJc w:val="left"/>
      <w:pPr>
        <w:ind w:left="1425"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EF504D9"/>
    <w:multiLevelType w:val="multilevel"/>
    <w:tmpl w:val="75E8E6F8"/>
    <w:lvl w:ilvl="0">
      <w:start w:val="1"/>
      <w:numFmt w:val="decimal"/>
      <w:lvlText w:val="%1."/>
      <w:lvlJc w:val="left"/>
      <w:pPr>
        <w:ind w:left="480" w:hanging="48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nsid w:val="12951899"/>
    <w:multiLevelType w:val="multilevel"/>
    <w:tmpl w:val="75E8E6F8"/>
    <w:lvl w:ilvl="0">
      <w:start w:val="1"/>
      <w:numFmt w:val="decimal"/>
      <w:lvlText w:val="%1."/>
      <w:lvlJc w:val="left"/>
      <w:pPr>
        <w:ind w:left="480" w:hanging="48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nsid w:val="12FFE240"/>
    <w:multiLevelType w:val="hybridMultilevel"/>
    <w:tmpl w:val="01B4C494"/>
    <w:lvl w:ilvl="0" w:tplc="ECCE4672">
      <w:start w:val="1"/>
      <w:numFmt w:val="decimal"/>
      <w:lvlText w:val="%1."/>
      <w:lvlJc w:val="left"/>
      <w:pPr>
        <w:ind w:left="1080" w:hanging="360"/>
      </w:pPr>
      <w:rPr>
        <w:color w:val="auto"/>
      </w:rPr>
    </w:lvl>
    <w:lvl w:ilvl="1" w:tplc="CD1A02EA">
      <w:start w:val="1"/>
      <w:numFmt w:val="lowerLetter"/>
      <w:lvlText w:val="%2."/>
      <w:lvlJc w:val="left"/>
      <w:pPr>
        <w:ind w:left="1800" w:hanging="360"/>
      </w:pPr>
    </w:lvl>
    <w:lvl w:ilvl="2" w:tplc="07A8F43E">
      <w:start w:val="1"/>
      <w:numFmt w:val="lowerRoman"/>
      <w:lvlText w:val="%3."/>
      <w:lvlJc w:val="right"/>
      <w:pPr>
        <w:ind w:left="2520" w:hanging="180"/>
      </w:pPr>
    </w:lvl>
    <w:lvl w:ilvl="3" w:tplc="951CCE3C">
      <w:start w:val="1"/>
      <w:numFmt w:val="decimal"/>
      <w:lvlText w:val="%4."/>
      <w:lvlJc w:val="left"/>
      <w:pPr>
        <w:ind w:left="3240" w:hanging="360"/>
      </w:pPr>
    </w:lvl>
    <w:lvl w:ilvl="4" w:tplc="7846ACE6">
      <w:start w:val="1"/>
      <w:numFmt w:val="lowerLetter"/>
      <w:lvlText w:val="%5."/>
      <w:lvlJc w:val="left"/>
      <w:pPr>
        <w:ind w:left="3960" w:hanging="360"/>
      </w:pPr>
    </w:lvl>
    <w:lvl w:ilvl="5" w:tplc="5E426E18">
      <w:start w:val="1"/>
      <w:numFmt w:val="lowerRoman"/>
      <w:lvlText w:val="%6."/>
      <w:lvlJc w:val="right"/>
      <w:pPr>
        <w:ind w:left="4680" w:hanging="180"/>
      </w:pPr>
    </w:lvl>
    <w:lvl w:ilvl="6" w:tplc="2A901CA8">
      <w:start w:val="1"/>
      <w:numFmt w:val="decimal"/>
      <w:lvlText w:val="%7."/>
      <w:lvlJc w:val="left"/>
      <w:pPr>
        <w:ind w:left="5400" w:hanging="360"/>
      </w:pPr>
    </w:lvl>
    <w:lvl w:ilvl="7" w:tplc="A130603C">
      <w:start w:val="1"/>
      <w:numFmt w:val="lowerLetter"/>
      <w:lvlText w:val="%8."/>
      <w:lvlJc w:val="left"/>
      <w:pPr>
        <w:ind w:left="6120" w:hanging="360"/>
      </w:pPr>
    </w:lvl>
    <w:lvl w:ilvl="8" w:tplc="34E4799E">
      <w:start w:val="1"/>
      <w:numFmt w:val="lowerRoman"/>
      <w:lvlText w:val="%9."/>
      <w:lvlJc w:val="right"/>
      <w:pPr>
        <w:ind w:left="6840" w:hanging="180"/>
      </w:pPr>
    </w:lvl>
  </w:abstractNum>
  <w:abstractNum w:abstractNumId="10">
    <w:nsid w:val="167B32EE"/>
    <w:multiLevelType w:val="hybridMultilevel"/>
    <w:tmpl w:val="3A82F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C154B0"/>
    <w:multiLevelType w:val="hybridMultilevel"/>
    <w:tmpl w:val="ADCC137E"/>
    <w:lvl w:ilvl="0" w:tplc="08529162">
      <w:start w:val="1"/>
      <w:numFmt w:val="decimal"/>
      <w:lvlText w:val="%1."/>
      <w:lvlJc w:val="left"/>
      <w:pPr>
        <w:ind w:left="720" w:hanging="360"/>
      </w:pPr>
    </w:lvl>
    <w:lvl w:ilvl="1" w:tplc="BEE4E242">
      <w:start w:val="1"/>
      <w:numFmt w:val="lowerLetter"/>
      <w:lvlText w:val="%2."/>
      <w:lvlJc w:val="left"/>
      <w:pPr>
        <w:ind w:left="1440" w:hanging="360"/>
      </w:pPr>
    </w:lvl>
    <w:lvl w:ilvl="2" w:tplc="7F902ED4">
      <w:start w:val="1"/>
      <w:numFmt w:val="lowerRoman"/>
      <w:lvlText w:val="%3."/>
      <w:lvlJc w:val="right"/>
      <w:pPr>
        <w:ind w:left="2160" w:hanging="180"/>
      </w:pPr>
    </w:lvl>
    <w:lvl w:ilvl="3" w:tplc="E6D2BAA8">
      <w:start w:val="1"/>
      <w:numFmt w:val="decimal"/>
      <w:lvlText w:val="%4."/>
      <w:lvlJc w:val="left"/>
      <w:pPr>
        <w:ind w:left="2880" w:hanging="360"/>
      </w:pPr>
    </w:lvl>
    <w:lvl w:ilvl="4" w:tplc="3A9CBD04">
      <w:start w:val="1"/>
      <w:numFmt w:val="lowerLetter"/>
      <w:lvlText w:val="%5."/>
      <w:lvlJc w:val="left"/>
      <w:pPr>
        <w:ind w:left="3600" w:hanging="360"/>
      </w:pPr>
    </w:lvl>
    <w:lvl w:ilvl="5" w:tplc="CF522498">
      <w:start w:val="1"/>
      <w:numFmt w:val="lowerRoman"/>
      <w:lvlText w:val="%6."/>
      <w:lvlJc w:val="right"/>
      <w:pPr>
        <w:ind w:left="4320" w:hanging="180"/>
      </w:pPr>
    </w:lvl>
    <w:lvl w:ilvl="6" w:tplc="1CE866EC">
      <w:start w:val="1"/>
      <w:numFmt w:val="decimal"/>
      <w:lvlText w:val="%7."/>
      <w:lvlJc w:val="left"/>
      <w:pPr>
        <w:ind w:left="5040" w:hanging="360"/>
      </w:pPr>
    </w:lvl>
    <w:lvl w:ilvl="7" w:tplc="027EEDF6">
      <w:start w:val="1"/>
      <w:numFmt w:val="lowerLetter"/>
      <w:lvlText w:val="%8."/>
      <w:lvlJc w:val="left"/>
      <w:pPr>
        <w:ind w:left="5760" w:hanging="360"/>
      </w:pPr>
    </w:lvl>
    <w:lvl w:ilvl="8" w:tplc="9D009F3C">
      <w:start w:val="1"/>
      <w:numFmt w:val="lowerRoman"/>
      <w:lvlText w:val="%9."/>
      <w:lvlJc w:val="right"/>
      <w:pPr>
        <w:ind w:left="6480" w:hanging="180"/>
      </w:pPr>
    </w:lvl>
  </w:abstractNum>
  <w:abstractNum w:abstractNumId="12">
    <w:nsid w:val="1A154839"/>
    <w:multiLevelType w:val="hybridMultilevel"/>
    <w:tmpl w:val="F26E211C"/>
    <w:lvl w:ilvl="0" w:tplc="DC5A0C26">
      <w:start w:val="1"/>
      <w:numFmt w:val="bullet"/>
      <w:suff w:val="space"/>
      <w:lvlText w:val="-"/>
      <w:lvlJc w:val="left"/>
      <w:pPr>
        <w:ind w:left="0" w:firstLine="0"/>
      </w:pPr>
      <w:rPr>
        <w:rFonts w:ascii="Aptos" w:eastAsiaTheme="minorHAnsi" w:hAnsi="Aptos" w:cs="Times New Roman (Body CS)" w:hint="default"/>
      </w:rPr>
    </w:lvl>
    <w:lvl w:ilvl="1" w:tplc="2F2E6826">
      <w:start w:val="1"/>
      <w:numFmt w:val="bullet"/>
      <w:suff w:val="space"/>
      <w:lvlText w:val="+"/>
      <w:lvlJc w:val="left"/>
      <w:pPr>
        <w:ind w:left="0" w:firstLine="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E34299"/>
    <w:multiLevelType w:val="multilevel"/>
    <w:tmpl w:val="75E8E6F8"/>
    <w:lvl w:ilvl="0">
      <w:start w:val="1"/>
      <w:numFmt w:val="decimal"/>
      <w:lvlText w:val="%1."/>
      <w:lvlJc w:val="left"/>
      <w:pPr>
        <w:ind w:left="480" w:hanging="48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nsid w:val="2705190F"/>
    <w:multiLevelType w:val="multilevel"/>
    <w:tmpl w:val="F9109436"/>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2AB17592"/>
    <w:multiLevelType w:val="hybridMultilevel"/>
    <w:tmpl w:val="BB66B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750658"/>
    <w:multiLevelType w:val="multilevel"/>
    <w:tmpl w:val="5664AB90"/>
    <w:lvl w:ilvl="0">
      <w:start w:val="1"/>
      <w:numFmt w:val="decimal"/>
      <w:suff w:val="space"/>
      <w:lvlText w:val="%1."/>
      <w:lvlJc w:val="left"/>
      <w:pPr>
        <w:ind w:left="480" w:hanging="480"/>
      </w:pPr>
      <w:rPr>
        <w:rFonts w:hint="default"/>
        <w:color w:val="auto"/>
      </w:rPr>
    </w:lvl>
    <w:lvl w:ilvl="1">
      <w:start w:val="1"/>
      <w:numFmt w:val="decimal"/>
      <w:suff w:val="space"/>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nsid w:val="2FE47DD4"/>
    <w:multiLevelType w:val="hybridMultilevel"/>
    <w:tmpl w:val="0A34E3F8"/>
    <w:lvl w:ilvl="0" w:tplc="84B0F7A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025DB4"/>
    <w:multiLevelType w:val="hybridMultilevel"/>
    <w:tmpl w:val="19BA7166"/>
    <w:lvl w:ilvl="0" w:tplc="C2D4D84A">
      <w:start w:val="1"/>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nsid w:val="3A1F01A3"/>
    <w:multiLevelType w:val="hybridMultilevel"/>
    <w:tmpl w:val="63BA5C46"/>
    <w:lvl w:ilvl="0" w:tplc="52C49C36">
      <w:start w:val="1"/>
      <w:numFmt w:val="bullet"/>
      <w:suff w:val="space"/>
      <w:lvlText w:val=""/>
      <w:lvlJc w:val="left"/>
      <w:pPr>
        <w:ind w:left="1287" w:hanging="360"/>
      </w:pPr>
      <w:rPr>
        <w:rFonts w:ascii="Symbol" w:hAnsi="Symbol"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3A5C14D3"/>
    <w:multiLevelType w:val="hybridMultilevel"/>
    <w:tmpl w:val="C0586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66646B"/>
    <w:multiLevelType w:val="hybridMultilevel"/>
    <w:tmpl w:val="50A4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2A5F2A"/>
    <w:multiLevelType w:val="hybridMultilevel"/>
    <w:tmpl w:val="5B98394C"/>
    <w:lvl w:ilvl="0" w:tplc="D4184278">
      <w:start w:val="1"/>
      <w:numFmt w:val="bullet"/>
      <w:lvlText w:val="-"/>
      <w:lvlJc w:val="left"/>
      <w:pPr>
        <w:ind w:left="720" w:hanging="360"/>
      </w:pPr>
      <w:rPr>
        <w:rFonts w:ascii="Aptos" w:eastAsiaTheme="minorHAnsi" w:hAnsi="Aptos"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4530EA"/>
    <w:multiLevelType w:val="hybridMultilevel"/>
    <w:tmpl w:val="ABE4F5F4"/>
    <w:lvl w:ilvl="0" w:tplc="DA5A2CB6">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4A39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786308B"/>
    <w:multiLevelType w:val="hybridMultilevel"/>
    <w:tmpl w:val="D26E4C58"/>
    <w:lvl w:ilvl="0" w:tplc="3DF69064">
      <w:start w:val="1"/>
      <w:numFmt w:val="bullet"/>
      <w:lvlText w:val="-"/>
      <w:lvlJc w:val="left"/>
      <w:pPr>
        <w:ind w:left="2912" w:hanging="360"/>
      </w:pPr>
      <w:rPr>
        <w:rFonts w:ascii="Times New Roman" w:eastAsiaTheme="minorHAnsi" w:hAnsi="Times New Roman" w:cs="Times New Roman"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26">
    <w:nsid w:val="4E5D7866"/>
    <w:multiLevelType w:val="multilevel"/>
    <w:tmpl w:val="8738E41E"/>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7">
    <w:nsid w:val="5B371CD6"/>
    <w:multiLevelType w:val="hybridMultilevel"/>
    <w:tmpl w:val="F6245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B50B9A"/>
    <w:multiLevelType w:val="multilevel"/>
    <w:tmpl w:val="071C1E90"/>
    <w:lvl w:ilvl="0">
      <w:start w:val="1"/>
      <w:numFmt w:val="decimal"/>
      <w:lvlText w:val="%1."/>
      <w:lvlJc w:val="left"/>
      <w:pPr>
        <w:ind w:left="480" w:hanging="480"/>
      </w:pPr>
      <w:rPr>
        <w:rFonts w:hint="default"/>
        <w:color w:val="auto"/>
      </w:rPr>
    </w:lvl>
    <w:lvl w:ilvl="1">
      <w:start w:val="4"/>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nsid w:val="62F113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5EA11E2"/>
    <w:multiLevelType w:val="multilevel"/>
    <w:tmpl w:val="5664AB90"/>
    <w:lvl w:ilvl="0">
      <w:start w:val="1"/>
      <w:numFmt w:val="decimal"/>
      <w:suff w:val="space"/>
      <w:lvlText w:val="%1."/>
      <w:lvlJc w:val="left"/>
      <w:pPr>
        <w:ind w:left="480" w:hanging="480"/>
      </w:pPr>
      <w:rPr>
        <w:rFonts w:hint="default"/>
        <w:color w:val="auto"/>
      </w:rPr>
    </w:lvl>
    <w:lvl w:ilvl="1">
      <w:start w:val="1"/>
      <w:numFmt w:val="decimal"/>
      <w:suff w:val="space"/>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nsid w:val="67311CA7"/>
    <w:multiLevelType w:val="hybridMultilevel"/>
    <w:tmpl w:val="0BA40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E8116CC"/>
    <w:multiLevelType w:val="hybridMultilevel"/>
    <w:tmpl w:val="EF4497BE"/>
    <w:lvl w:ilvl="0" w:tplc="287ED682">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960107"/>
    <w:multiLevelType w:val="multilevel"/>
    <w:tmpl w:val="5664AB90"/>
    <w:lvl w:ilvl="0">
      <w:start w:val="1"/>
      <w:numFmt w:val="decimal"/>
      <w:suff w:val="space"/>
      <w:lvlText w:val="%1."/>
      <w:lvlJc w:val="left"/>
      <w:pPr>
        <w:ind w:left="480" w:hanging="480"/>
      </w:pPr>
      <w:rPr>
        <w:rFonts w:hint="default"/>
        <w:color w:val="auto"/>
      </w:rPr>
    </w:lvl>
    <w:lvl w:ilvl="1">
      <w:start w:val="1"/>
      <w:numFmt w:val="decimal"/>
      <w:suff w:val="space"/>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nsid w:val="7C325941"/>
    <w:multiLevelType w:val="hybridMultilevel"/>
    <w:tmpl w:val="DD56F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26"/>
  </w:num>
  <w:num w:numId="5">
    <w:abstractNumId w:val="3"/>
  </w:num>
  <w:num w:numId="6">
    <w:abstractNumId w:val="30"/>
  </w:num>
  <w:num w:numId="7">
    <w:abstractNumId w:val="15"/>
  </w:num>
  <w:num w:numId="8">
    <w:abstractNumId w:val="25"/>
  </w:num>
  <w:num w:numId="9">
    <w:abstractNumId w:val="7"/>
  </w:num>
  <w:num w:numId="10">
    <w:abstractNumId w:val="14"/>
  </w:num>
  <w:num w:numId="11">
    <w:abstractNumId w:val="22"/>
  </w:num>
  <w:num w:numId="12">
    <w:abstractNumId w:val="12"/>
  </w:num>
  <w:num w:numId="13">
    <w:abstractNumId w:val="18"/>
  </w:num>
  <w:num w:numId="14">
    <w:abstractNumId w:val="8"/>
  </w:num>
  <w:num w:numId="15">
    <w:abstractNumId w:val="13"/>
  </w:num>
  <w:num w:numId="16">
    <w:abstractNumId w:val="28"/>
  </w:num>
  <w:num w:numId="17">
    <w:abstractNumId w:val="4"/>
  </w:num>
  <w:num w:numId="18">
    <w:abstractNumId w:val="31"/>
  </w:num>
  <w:num w:numId="19">
    <w:abstractNumId w:val="29"/>
  </w:num>
  <w:num w:numId="20">
    <w:abstractNumId w:val="16"/>
  </w:num>
  <w:num w:numId="21">
    <w:abstractNumId w:val="33"/>
  </w:num>
  <w:num w:numId="22">
    <w:abstractNumId w:val="21"/>
  </w:num>
  <w:num w:numId="23">
    <w:abstractNumId w:val="17"/>
  </w:num>
  <w:num w:numId="24">
    <w:abstractNumId w:val="2"/>
  </w:num>
  <w:num w:numId="25">
    <w:abstractNumId w:val="24"/>
  </w:num>
  <w:num w:numId="26">
    <w:abstractNumId w:val="19"/>
  </w:num>
  <w:num w:numId="27">
    <w:abstractNumId w:val="34"/>
  </w:num>
  <w:num w:numId="28">
    <w:abstractNumId w:val="10"/>
  </w:num>
  <w:num w:numId="29">
    <w:abstractNumId w:val="27"/>
  </w:num>
  <w:num w:numId="30">
    <w:abstractNumId w:val="6"/>
  </w:num>
  <w:num w:numId="31">
    <w:abstractNumId w:val="20"/>
  </w:num>
  <w:num w:numId="32">
    <w:abstractNumId w:val="5"/>
  </w:num>
  <w:num w:numId="33">
    <w:abstractNumId w:val="32"/>
  </w:num>
  <w:num w:numId="34">
    <w:abstractNumId w:val="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TrueTypeFonts/>
  <w:saveSubsetFonts/>
  <w:hideSpellingErrors/>
  <w:hideGrammaticalErrors/>
  <w:defaultTabStop w:val="720"/>
  <w:drawingGridHorizontalSpacing w:val="160"/>
  <w:drawingGridVerticalSpacing w:val="435"/>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24C"/>
    <w:rsid w:val="00000440"/>
    <w:rsid w:val="000005D7"/>
    <w:rsid w:val="00000CE0"/>
    <w:rsid w:val="000018C9"/>
    <w:rsid w:val="00001A78"/>
    <w:rsid w:val="00002AB9"/>
    <w:rsid w:val="0000433B"/>
    <w:rsid w:val="00004379"/>
    <w:rsid w:val="00004B80"/>
    <w:rsid w:val="00006098"/>
    <w:rsid w:val="0000621D"/>
    <w:rsid w:val="00006BB0"/>
    <w:rsid w:val="00007318"/>
    <w:rsid w:val="000118B4"/>
    <w:rsid w:val="00014F2F"/>
    <w:rsid w:val="00016D56"/>
    <w:rsid w:val="00021D5D"/>
    <w:rsid w:val="000231BF"/>
    <w:rsid w:val="000236B8"/>
    <w:rsid w:val="00023EA7"/>
    <w:rsid w:val="00023F0B"/>
    <w:rsid w:val="000278C7"/>
    <w:rsid w:val="00027FC1"/>
    <w:rsid w:val="00031D07"/>
    <w:rsid w:val="00033EA6"/>
    <w:rsid w:val="000364B3"/>
    <w:rsid w:val="0003772B"/>
    <w:rsid w:val="00037F89"/>
    <w:rsid w:val="00041C9D"/>
    <w:rsid w:val="00042369"/>
    <w:rsid w:val="000425FB"/>
    <w:rsid w:val="00042F9A"/>
    <w:rsid w:val="00044FCC"/>
    <w:rsid w:val="00045CD7"/>
    <w:rsid w:val="000466C8"/>
    <w:rsid w:val="00047258"/>
    <w:rsid w:val="00051270"/>
    <w:rsid w:val="00051AC3"/>
    <w:rsid w:val="00052A5F"/>
    <w:rsid w:val="000537B0"/>
    <w:rsid w:val="000538D2"/>
    <w:rsid w:val="00054119"/>
    <w:rsid w:val="00054B0F"/>
    <w:rsid w:val="0005512A"/>
    <w:rsid w:val="00055DB9"/>
    <w:rsid w:val="00055EAE"/>
    <w:rsid w:val="0005697D"/>
    <w:rsid w:val="00057BED"/>
    <w:rsid w:val="00057F85"/>
    <w:rsid w:val="00060390"/>
    <w:rsid w:val="00060C2F"/>
    <w:rsid w:val="00060FD3"/>
    <w:rsid w:val="00062340"/>
    <w:rsid w:val="00062933"/>
    <w:rsid w:val="000633D5"/>
    <w:rsid w:val="0006422F"/>
    <w:rsid w:val="00065614"/>
    <w:rsid w:val="00065E37"/>
    <w:rsid w:val="0006616A"/>
    <w:rsid w:val="00066F3B"/>
    <w:rsid w:val="000678BF"/>
    <w:rsid w:val="00070EA1"/>
    <w:rsid w:val="00071248"/>
    <w:rsid w:val="000717D8"/>
    <w:rsid w:val="000743F8"/>
    <w:rsid w:val="000749A9"/>
    <w:rsid w:val="00074CB0"/>
    <w:rsid w:val="00074F91"/>
    <w:rsid w:val="0007545D"/>
    <w:rsid w:val="000758DA"/>
    <w:rsid w:val="00075B49"/>
    <w:rsid w:val="00075C70"/>
    <w:rsid w:val="0007647F"/>
    <w:rsid w:val="00076D0C"/>
    <w:rsid w:val="00076EEC"/>
    <w:rsid w:val="00077465"/>
    <w:rsid w:val="00080027"/>
    <w:rsid w:val="0008053F"/>
    <w:rsid w:val="00080750"/>
    <w:rsid w:val="00080FD8"/>
    <w:rsid w:val="00081B1A"/>
    <w:rsid w:val="00082098"/>
    <w:rsid w:val="00083081"/>
    <w:rsid w:val="00083473"/>
    <w:rsid w:val="00083B37"/>
    <w:rsid w:val="0008450C"/>
    <w:rsid w:val="00084693"/>
    <w:rsid w:val="00084886"/>
    <w:rsid w:val="00084AAD"/>
    <w:rsid w:val="00084D64"/>
    <w:rsid w:val="00086201"/>
    <w:rsid w:val="000867A2"/>
    <w:rsid w:val="00086EC0"/>
    <w:rsid w:val="0008722F"/>
    <w:rsid w:val="00087477"/>
    <w:rsid w:val="000877C6"/>
    <w:rsid w:val="00087A13"/>
    <w:rsid w:val="000912E8"/>
    <w:rsid w:val="0009166C"/>
    <w:rsid w:val="00091DAF"/>
    <w:rsid w:val="000933A3"/>
    <w:rsid w:val="0009352D"/>
    <w:rsid w:val="000935F9"/>
    <w:rsid w:val="000941D1"/>
    <w:rsid w:val="00094FAD"/>
    <w:rsid w:val="000957A0"/>
    <w:rsid w:val="00096A4E"/>
    <w:rsid w:val="00096EF8"/>
    <w:rsid w:val="000976D3"/>
    <w:rsid w:val="00097DB9"/>
    <w:rsid w:val="000A07D2"/>
    <w:rsid w:val="000A083B"/>
    <w:rsid w:val="000A1EBC"/>
    <w:rsid w:val="000A237A"/>
    <w:rsid w:val="000A25A5"/>
    <w:rsid w:val="000A2843"/>
    <w:rsid w:val="000A2D38"/>
    <w:rsid w:val="000A3072"/>
    <w:rsid w:val="000A4D5A"/>
    <w:rsid w:val="000A543C"/>
    <w:rsid w:val="000A57AE"/>
    <w:rsid w:val="000A5A38"/>
    <w:rsid w:val="000A613F"/>
    <w:rsid w:val="000A6E41"/>
    <w:rsid w:val="000B014C"/>
    <w:rsid w:val="000B0436"/>
    <w:rsid w:val="000B120A"/>
    <w:rsid w:val="000B1273"/>
    <w:rsid w:val="000B1D6B"/>
    <w:rsid w:val="000B2183"/>
    <w:rsid w:val="000B2F57"/>
    <w:rsid w:val="000B4F0A"/>
    <w:rsid w:val="000B552E"/>
    <w:rsid w:val="000B60B0"/>
    <w:rsid w:val="000B6445"/>
    <w:rsid w:val="000B76E3"/>
    <w:rsid w:val="000B7E7B"/>
    <w:rsid w:val="000C028F"/>
    <w:rsid w:val="000C03A8"/>
    <w:rsid w:val="000C05EF"/>
    <w:rsid w:val="000C1CD4"/>
    <w:rsid w:val="000C2085"/>
    <w:rsid w:val="000C2693"/>
    <w:rsid w:val="000C2F31"/>
    <w:rsid w:val="000C46E3"/>
    <w:rsid w:val="000C6821"/>
    <w:rsid w:val="000C7166"/>
    <w:rsid w:val="000C7ABE"/>
    <w:rsid w:val="000D086C"/>
    <w:rsid w:val="000D137A"/>
    <w:rsid w:val="000D2321"/>
    <w:rsid w:val="000D2F77"/>
    <w:rsid w:val="000D3033"/>
    <w:rsid w:val="000D3161"/>
    <w:rsid w:val="000D35F7"/>
    <w:rsid w:val="000D3DFD"/>
    <w:rsid w:val="000D4427"/>
    <w:rsid w:val="000D470F"/>
    <w:rsid w:val="000D6677"/>
    <w:rsid w:val="000D6827"/>
    <w:rsid w:val="000D6AE9"/>
    <w:rsid w:val="000D6D7C"/>
    <w:rsid w:val="000D7618"/>
    <w:rsid w:val="000E05CD"/>
    <w:rsid w:val="000E0A17"/>
    <w:rsid w:val="000E0B38"/>
    <w:rsid w:val="000E0E5C"/>
    <w:rsid w:val="000E1E06"/>
    <w:rsid w:val="000E2A32"/>
    <w:rsid w:val="000E2AB3"/>
    <w:rsid w:val="000E2E04"/>
    <w:rsid w:val="000E3363"/>
    <w:rsid w:val="000E42F7"/>
    <w:rsid w:val="000E4C8C"/>
    <w:rsid w:val="000E5482"/>
    <w:rsid w:val="000E6630"/>
    <w:rsid w:val="000E6721"/>
    <w:rsid w:val="000E7213"/>
    <w:rsid w:val="000E7F40"/>
    <w:rsid w:val="000F0406"/>
    <w:rsid w:val="000F0F59"/>
    <w:rsid w:val="000F119D"/>
    <w:rsid w:val="000F222E"/>
    <w:rsid w:val="000F2E3D"/>
    <w:rsid w:val="000F324B"/>
    <w:rsid w:val="000F4DE3"/>
    <w:rsid w:val="000F508B"/>
    <w:rsid w:val="000F5101"/>
    <w:rsid w:val="000F5CF3"/>
    <w:rsid w:val="000F67FC"/>
    <w:rsid w:val="000F6A87"/>
    <w:rsid w:val="00100D94"/>
    <w:rsid w:val="0010202C"/>
    <w:rsid w:val="00102A1B"/>
    <w:rsid w:val="00102B7E"/>
    <w:rsid w:val="00103ED8"/>
    <w:rsid w:val="00103FE4"/>
    <w:rsid w:val="001052F8"/>
    <w:rsid w:val="00105342"/>
    <w:rsid w:val="0010558B"/>
    <w:rsid w:val="0010572C"/>
    <w:rsid w:val="001060CE"/>
    <w:rsid w:val="00106205"/>
    <w:rsid w:val="00106340"/>
    <w:rsid w:val="001067B6"/>
    <w:rsid w:val="001070FE"/>
    <w:rsid w:val="001079E7"/>
    <w:rsid w:val="0011055C"/>
    <w:rsid w:val="00110AB7"/>
    <w:rsid w:val="00110F87"/>
    <w:rsid w:val="00111A34"/>
    <w:rsid w:val="00112373"/>
    <w:rsid w:val="00112374"/>
    <w:rsid w:val="00112641"/>
    <w:rsid w:val="001129B8"/>
    <w:rsid w:val="00112A61"/>
    <w:rsid w:val="00112D60"/>
    <w:rsid w:val="00114066"/>
    <w:rsid w:val="00114875"/>
    <w:rsid w:val="00114D4B"/>
    <w:rsid w:val="00115855"/>
    <w:rsid w:val="0011656F"/>
    <w:rsid w:val="00117E72"/>
    <w:rsid w:val="00117F1B"/>
    <w:rsid w:val="00120175"/>
    <w:rsid w:val="0012212E"/>
    <w:rsid w:val="00122BF5"/>
    <w:rsid w:val="00123C10"/>
    <w:rsid w:val="001246A4"/>
    <w:rsid w:val="00125C73"/>
    <w:rsid w:val="00126250"/>
    <w:rsid w:val="00126EE3"/>
    <w:rsid w:val="001274F7"/>
    <w:rsid w:val="001279C1"/>
    <w:rsid w:val="00127D02"/>
    <w:rsid w:val="00130DF1"/>
    <w:rsid w:val="00130F80"/>
    <w:rsid w:val="00131056"/>
    <w:rsid w:val="00132080"/>
    <w:rsid w:val="00132343"/>
    <w:rsid w:val="0013260B"/>
    <w:rsid w:val="00132A35"/>
    <w:rsid w:val="001332A2"/>
    <w:rsid w:val="00133827"/>
    <w:rsid w:val="0013401C"/>
    <w:rsid w:val="00134469"/>
    <w:rsid w:val="001348DE"/>
    <w:rsid w:val="00134E2F"/>
    <w:rsid w:val="00134ECE"/>
    <w:rsid w:val="00135090"/>
    <w:rsid w:val="0013522D"/>
    <w:rsid w:val="00135879"/>
    <w:rsid w:val="0013623E"/>
    <w:rsid w:val="00136B11"/>
    <w:rsid w:val="00136BDC"/>
    <w:rsid w:val="00137829"/>
    <w:rsid w:val="001404DA"/>
    <w:rsid w:val="00141181"/>
    <w:rsid w:val="00141241"/>
    <w:rsid w:val="00141B9E"/>
    <w:rsid w:val="00141C7D"/>
    <w:rsid w:val="00141D0A"/>
    <w:rsid w:val="0014280B"/>
    <w:rsid w:val="00142A6B"/>
    <w:rsid w:val="00143642"/>
    <w:rsid w:val="00144534"/>
    <w:rsid w:val="001452DB"/>
    <w:rsid w:val="001459D3"/>
    <w:rsid w:val="00147995"/>
    <w:rsid w:val="00147C91"/>
    <w:rsid w:val="001515E8"/>
    <w:rsid w:val="00151F39"/>
    <w:rsid w:val="00152418"/>
    <w:rsid w:val="00152763"/>
    <w:rsid w:val="00152E5B"/>
    <w:rsid w:val="001534D4"/>
    <w:rsid w:val="00154F7A"/>
    <w:rsid w:val="00155780"/>
    <w:rsid w:val="0015579A"/>
    <w:rsid w:val="00157796"/>
    <w:rsid w:val="00160452"/>
    <w:rsid w:val="00160752"/>
    <w:rsid w:val="001614C7"/>
    <w:rsid w:val="00161BD3"/>
    <w:rsid w:val="00161D1E"/>
    <w:rsid w:val="00162382"/>
    <w:rsid w:val="00164AC6"/>
    <w:rsid w:val="0016535A"/>
    <w:rsid w:val="00165F32"/>
    <w:rsid w:val="001666FC"/>
    <w:rsid w:val="0016748B"/>
    <w:rsid w:val="00167D90"/>
    <w:rsid w:val="00171109"/>
    <w:rsid w:val="001722FD"/>
    <w:rsid w:val="00172AD4"/>
    <w:rsid w:val="001733E8"/>
    <w:rsid w:val="0017384C"/>
    <w:rsid w:val="00173980"/>
    <w:rsid w:val="00173C13"/>
    <w:rsid w:val="00175667"/>
    <w:rsid w:val="0017608D"/>
    <w:rsid w:val="001766D1"/>
    <w:rsid w:val="00176C42"/>
    <w:rsid w:val="00180241"/>
    <w:rsid w:val="0018082B"/>
    <w:rsid w:val="00180A89"/>
    <w:rsid w:val="00180F3B"/>
    <w:rsid w:val="00181368"/>
    <w:rsid w:val="00181FAF"/>
    <w:rsid w:val="0018247F"/>
    <w:rsid w:val="0018368D"/>
    <w:rsid w:val="00183A09"/>
    <w:rsid w:val="00184C23"/>
    <w:rsid w:val="001855AC"/>
    <w:rsid w:val="001859D8"/>
    <w:rsid w:val="0018623A"/>
    <w:rsid w:val="001866D1"/>
    <w:rsid w:val="00186C26"/>
    <w:rsid w:val="00186DDD"/>
    <w:rsid w:val="00187891"/>
    <w:rsid w:val="00187982"/>
    <w:rsid w:val="00187B31"/>
    <w:rsid w:val="001903D4"/>
    <w:rsid w:val="00190EE4"/>
    <w:rsid w:val="001914CB"/>
    <w:rsid w:val="00191EBB"/>
    <w:rsid w:val="00194D60"/>
    <w:rsid w:val="00195602"/>
    <w:rsid w:val="0019687C"/>
    <w:rsid w:val="00197161"/>
    <w:rsid w:val="001A098F"/>
    <w:rsid w:val="001A150D"/>
    <w:rsid w:val="001A1CFC"/>
    <w:rsid w:val="001A25A6"/>
    <w:rsid w:val="001A27F4"/>
    <w:rsid w:val="001A2FDF"/>
    <w:rsid w:val="001A30FA"/>
    <w:rsid w:val="001A3A27"/>
    <w:rsid w:val="001A44E8"/>
    <w:rsid w:val="001A4A36"/>
    <w:rsid w:val="001A4BDF"/>
    <w:rsid w:val="001A4E01"/>
    <w:rsid w:val="001A57FE"/>
    <w:rsid w:val="001A5CB5"/>
    <w:rsid w:val="001A5FC1"/>
    <w:rsid w:val="001A6DE7"/>
    <w:rsid w:val="001A7D9A"/>
    <w:rsid w:val="001A7DE2"/>
    <w:rsid w:val="001B0BBD"/>
    <w:rsid w:val="001B1864"/>
    <w:rsid w:val="001B19AC"/>
    <w:rsid w:val="001B39A2"/>
    <w:rsid w:val="001B4159"/>
    <w:rsid w:val="001B490D"/>
    <w:rsid w:val="001B5C95"/>
    <w:rsid w:val="001B635A"/>
    <w:rsid w:val="001B6D5C"/>
    <w:rsid w:val="001B6ECA"/>
    <w:rsid w:val="001B70E6"/>
    <w:rsid w:val="001C0061"/>
    <w:rsid w:val="001C0B2B"/>
    <w:rsid w:val="001C3527"/>
    <w:rsid w:val="001C3A59"/>
    <w:rsid w:val="001C3ABC"/>
    <w:rsid w:val="001C3E09"/>
    <w:rsid w:val="001C47F9"/>
    <w:rsid w:val="001C4EDD"/>
    <w:rsid w:val="001C513B"/>
    <w:rsid w:val="001C5C55"/>
    <w:rsid w:val="001C6708"/>
    <w:rsid w:val="001C6A0A"/>
    <w:rsid w:val="001C6F0E"/>
    <w:rsid w:val="001C7823"/>
    <w:rsid w:val="001C7D4E"/>
    <w:rsid w:val="001C7F1F"/>
    <w:rsid w:val="001C7F25"/>
    <w:rsid w:val="001D078C"/>
    <w:rsid w:val="001D127B"/>
    <w:rsid w:val="001D18B3"/>
    <w:rsid w:val="001D1BC7"/>
    <w:rsid w:val="001D23E2"/>
    <w:rsid w:val="001D3285"/>
    <w:rsid w:val="001D337B"/>
    <w:rsid w:val="001D420F"/>
    <w:rsid w:val="001D4C42"/>
    <w:rsid w:val="001D4FB1"/>
    <w:rsid w:val="001D754A"/>
    <w:rsid w:val="001E139C"/>
    <w:rsid w:val="001E1583"/>
    <w:rsid w:val="001E18C3"/>
    <w:rsid w:val="001E33CA"/>
    <w:rsid w:val="001E3E7F"/>
    <w:rsid w:val="001E58AA"/>
    <w:rsid w:val="001E67DC"/>
    <w:rsid w:val="001E6CF9"/>
    <w:rsid w:val="001F0DD0"/>
    <w:rsid w:val="001F27E2"/>
    <w:rsid w:val="001F2AF0"/>
    <w:rsid w:val="001F2F49"/>
    <w:rsid w:val="001F384C"/>
    <w:rsid w:val="001F4208"/>
    <w:rsid w:val="001F523A"/>
    <w:rsid w:val="001F52E0"/>
    <w:rsid w:val="001F5D2B"/>
    <w:rsid w:val="001F7095"/>
    <w:rsid w:val="00200351"/>
    <w:rsid w:val="00201D7E"/>
    <w:rsid w:val="0020230E"/>
    <w:rsid w:val="00202B21"/>
    <w:rsid w:val="00202C67"/>
    <w:rsid w:val="00204C23"/>
    <w:rsid w:val="00205C09"/>
    <w:rsid w:val="00206BC6"/>
    <w:rsid w:val="00206CDC"/>
    <w:rsid w:val="002070E3"/>
    <w:rsid w:val="00207135"/>
    <w:rsid w:val="002075BF"/>
    <w:rsid w:val="00207854"/>
    <w:rsid w:val="00207DD7"/>
    <w:rsid w:val="00210579"/>
    <w:rsid w:val="002107EC"/>
    <w:rsid w:val="002116D7"/>
    <w:rsid w:val="00211D5B"/>
    <w:rsid w:val="002121C7"/>
    <w:rsid w:val="00212AAC"/>
    <w:rsid w:val="002165DC"/>
    <w:rsid w:val="00216E05"/>
    <w:rsid w:val="0021763F"/>
    <w:rsid w:val="00217640"/>
    <w:rsid w:val="00217FB1"/>
    <w:rsid w:val="00220614"/>
    <w:rsid w:val="002206FC"/>
    <w:rsid w:val="00220716"/>
    <w:rsid w:val="00221B38"/>
    <w:rsid w:val="00223925"/>
    <w:rsid w:val="00225D70"/>
    <w:rsid w:val="00226188"/>
    <w:rsid w:val="0022789A"/>
    <w:rsid w:val="0022795F"/>
    <w:rsid w:val="00227E08"/>
    <w:rsid w:val="002300A2"/>
    <w:rsid w:val="002328A2"/>
    <w:rsid w:val="00232DAC"/>
    <w:rsid w:val="00233BAD"/>
    <w:rsid w:val="00234379"/>
    <w:rsid w:val="002345BC"/>
    <w:rsid w:val="00234BFD"/>
    <w:rsid w:val="00234F57"/>
    <w:rsid w:val="002350DF"/>
    <w:rsid w:val="00235687"/>
    <w:rsid w:val="00236995"/>
    <w:rsid w:val="002369E8"/>
    <w:rsid w:val="002403E9"/>
    <w:rsid w:val="0024088B"/>
    <w:rsid w:val="00240D71"/>
    <w:rsid w:val="0024277D"/>
    <w:rsid w:val="00242927"/>
    <w:rsid w:val="002430DB"/>
    <w:rsid w:val="002436B1"/>
    <w:rsid w:val="00243F10"/>
    <w:rsid w:val="002440B1"/>
    <w:rsid w:val="00247FB8"/>
    <w:rsid w:val="00250D2B"/>
    <w:rsid w:val="00251372"/>
    <w:rsid w:val="0025176C"/>
    <w:rsid w:val="00251E15"/>
    <w:rsid w:val="002521A0"/>
    <w:rsid w:val="00253A87"/>
    <w:rsid w:val="00254E4C"/>
    <w:rsid w:val="00255453"/>
    <w:rsid w:val="0025574F"/>
    <w:rsid w:val="002562EB"/>
    <w:rsid w:val="00256FE1"/>
    <w:rsid w:val="0025793F"/>
    <w:rsid w:val="002579FD"/>
    <w:rsid w:val="00257D7A"/>
    <w:rsid w:val="002604FF"/>
    <w:rsid w:val="00260D8B"/>
    <w:rsid w:val="00261228"/>
    <w:rsid w:val="00262994"/>
    <w:rsid w:val="00262AAE"/>
    <w:rsid w:val="002635B7"/>
    <w:rsid w:val="00263650"/>
    <w:rsid w:val="002637EB"/>
    <w:rsid w:val="0026643E"/>
    <w:rsid w:val="00267741"/>
    <w:rsid w:val="00267895"/>
    <w:rsid w:val="00270351"/>
    <w:rsid w:val="00270F41"/>
    <w:rsid w:val="00271384"/>
    <w:rsid w:val="00271475"/>
    <w:rsid w:val="00271A80"/>
    <w:rsid w:val="00271C1C"/>
    <w:rsid w:val="0027398D"/>
    <w:rsid w:val="00273EF3"/>
    <w:rsid w:val="00274AA5"/>
    <w:rsid w:val="00275658"/>
    <w:rsid w:val="0027600F"/>
    <w:rsid w:val="00276272"/>
    <w:rsid w:val="00280078"/>
    <w:rsid w:val="0028037D"/>
    <w:rsid w:val="00280D12"/>
    <w:rsid w:val="00280EA2"/>
    <w:rsid w:val="00281412"/>
    <w:rsid w:val="002830AB"/>
    <w:rsid w:val="002831FB"/>
    <w:rsid w:val="00284105"/>
    <w:rsid w:val="00284A48"/>
    <w:rsid w:val="0028760B"/>
    <w:rsid w:val="00287D2C"/>
    <w:rsid w:val="002904B7"/>
    <w:rsid w:val="00291669"/>
    <w:rsid w:val="00292889"/>
    <w:rsid w:val="002930D5"/>
    <w:rsid w:val="00293E91"/>
    <w:rsid w:val="00294F3C"/>
    <w:rsid w:val="002951D3"/>
    <w:rsid w:val="0029566B"/>
    <w:rsid w:val="00296B14"/>
    <w:rsid w:val="00296F5B"/>
    <w:rsid w:val="0029748A"/>
    <w:rsid w:val="00297AC0"/>
    <w:rsid w:val="002A181F"/>
    <w:rsid w:val="002A1E6C"/>
    <w:rsid w:val="002A3915"/>
    <w:rsid w:val="002A4023"/>
    <w:rsid w:val="002A4233"/>
    <w:rsid w:val="002A427E"/>
    <w:rsid w:val="002A4DCA"/>
    <w:rsid w:val="002A53E1"/>
    <w:rsid w:val="002A5D3E"/>
    <w:rsid w:val="002A6C11"/>
    <w:rsid w:val="002A7820"/>
    <w:rsid w:val="002B19F1"/>
    <w:rsid w:val="002B2D4E"/>
    <w:rsid w:val="002B32DE"/>
    <w:rsid w:val="002B3E6E"/>
    <w:rsid w:val="002B4E13"/>
    <w:rsid w:val="002B5D0C"/>
    <w:rsid w:val="002B7591"/>
    <w:rsid w:val="002C0C0C"/>
    <w:rsid w:val="002C0E77"/>
    <w:rsid w:val="002C19F2"/>
    <w:rsid w:val="002C2A2F"/>
    <w:rsid w:val="002C33B8"/>
    <w:rsid w:val="002C5D62"/>
    <w:rsid w:val="002C5EE6"/>
    <w:rsid w:val="002C64D0"/>
    <w:rsid w:val="002C6A08"/>
    <w:rsid w:val="002C6C51"/>
    <w:rsid w:val="002C72D5"/>
    <w:rsid w:val="002C745F"/>
    <w:rsid w:val="002C7E39"/>
    <w:rsid w:val="002D0013"/>
    <w:rsid w:val="002D2E07"/>
    <w:rsid w:val="002D2ED2"/>
    <w:rsid w:val="002D30AF"/>
    <w:rsid w:val="002D34DF"/>
    <w:rsid w:val="002D374D"/>
    <w:rsid w:val="002D4E33"/>
    <w:rsid w:val="002D50FB"/>
    <w:rsid w:val="002D57D7"/>
    <w:rsid w:val="002D6671"/>
    <w:rsid w:val="002D7A60"/>
    <w:rsid w:val="002E1109"/>
    <w:rsid w:val="002E26CE"/>
    <w:rsid w:val="002E52CD"/>
    <w:rsid w:val="002E5744"/>
    <w:rsid w:val="002E58F7"/>
    <w:rsid w:val="002E5F71"/>
    <w:rsid w:val="002E637E"/>
    <w:rsid w:val="002E76C8"/>
    <w:rsid w:val="002F024E"/>
    <w:rsid w:val="002F02F7"/>
    <w:rsid w:val="002F0DE5"/>
    <w:rsid w:val="002F0FAD"/>
    <w:rsid w:val="002F21E9"/>
    <w:rsid w:val="002F23B4"/>
    <w:rsid w:val="002F282A"/>
    <w:rsid w:val="002F31F7"/>
    <w:rsid w:val="002F3B56"/>
    <w:rsid w:val="002F5F1D"/>
    <w:rsid w:val="002F65D2"/>
    <w:rsid w:val="002F77E7"/>
    <w:rsid w:val="00300206"/>
    <w:rsid w:val="00300983"/>
    <w:rsid w:val="00300C42"/>
    <w:rsid w:val="00301A50"/>
    <w:rsid w:val="00302CB8"/>
    <w:rsid w:val="003045DA"/>
    <w:rsid w:val="00304A94"/>
    <w:rsid w:val="00304C66"/>
    <w:rsid w:val="00305576"/>
    <w:rsid w:val="00305A20"/>
    <w:rsid w:val="00305BEA"/>
    <w:rsid w:val="00306C6F"/>
    <w:rsid w:val="00310BBA"/>
    <w:rsid w:val="00310E6D"/>
    <w:rsid w:val="00311165"/>
    <w:rsid w:val="00315151"/>
    <w:rsid w:val="003153CD"/>
    <w:rsid w:val="00316A96"/>
    <w:rsid w:val="00316C12"/>
    <w:rsid w:val="003202D8"/>
    <w:rsid w:val="00320955"/>
    <w:rsid w:val="00320D69"/>
    <w:rsid w:val="00321174"/>
    <w:rsid w:val="003217B9"/>
    <w:rsid w:val="00322422"/>
    <w:rsid w:val="00322446"/>
    <w:rsid w:val="00323583"/>
    <w:rsid w:val="00323D97"/>
    <w:rsid w:val="003257B6"/>
    <w:rsid w:val="00326C87"/>
    <w:rsid w:val="00327B58"/>
    <w:rsid w:val="0033052C"/>
    <w:rsid w:val="00330BAA"/>
    <w:rsid w:val="0033141B"/>
    <w:rsid w:val="003314DB"/>
    <w:rsid w:val="003316FE"/>
    <w:rsid w:val="00331E32"/>
    <w:rsid w:val="003325FB"/>
    <w:rsid w:val="003326CD"/>
    <w:rsid w:val="00332C93"/>
    <w:rsid w:val="00334531"/>
    <w:rsid w:val="00335E8A"/>
    <w:rsid w:val="003360DB"/>
    <w:rsid w:val="003369C0"/>
    <w:rsid w:val="003404C3"/>
    <w:rsid w:val="003405E5"/>
    <w:rsid w:val="003409E1"/>
    <w:rsid w:val="00341218"/>
    <w:rsid w:val="00341CD6"/>
    <w:rsid w:val="00341D40"/>
    <w:rsid w:val="00341F80"/>
    <w:rsid w:val="00342346"/>
    <w:rsid w:val="00343F08"/>
    <w:rsid w:val="00343FB5"/>
    <w:rsid w:val="0034419E"/>
    <w:rsid w:val="00344541"/>
    <w:rsid w:val="00344AA3"/>
    <w:rsid w:val="00345C8B"/>
    <w:rsid w:val="0034606F"/>
    <w:rsid w:val="003460D9"/>
    <w:rsid w:val="00346906"/>
    <w:rsid w:val="0035002A"/>
    <w:rsid w:val="00351BA7"/>
    <w:rsid w:val="00353251"/>
    <w:rsid w:val="00353359"/>
    <w:rsid w:val="00353BE2"/>
    <w:rsid w:val="00354954"/>
    <w:rsid w:val="0035502F"/>
    <w:rsid w:val="00355448"/>
    <w:rsid w:val="003559CC"/>
    <w:rsid w:val="003561F2"/>
    <w:rsid w:val="003568C4"/>
    <w:rsid w:val="00356920"/>
    <w:rsid w:val="00356D19"/>
    <w:rsid w:val="0035701A"/>
    <w:rsid w:val="0035731C"/>
    <w:rsid w:val="00357547"/>
    <w:rsid w:val="003576BE"/>
    <w:rsid w:val="00357A92"/>
    <w:rsid w:val="0036019B"/>
    <w:rsid w:val="0036124D"/>
    <w:rsid w:val="003630B2"/>
    <w:rsid w:val="00363385"/>
    <w:rsid w:val="00363610"/>
    <w:rsid w:val="00364198"/>
    <w:rsid w:val="00364221"/>
    <w:rsid w:val="00364235"/>
    <w:rsid w:val="00364249"/>
    <w:rsid w:val="00364509"/>
    <w:rsid w:val="003647E6"/>
    <w:rsid w:val="00364A81"/>
    <w:rsid w:val="00365187"/>
    <w:rsid w:val="00365D0A"/>
    <w:rsid w:val="003664DF"/>
    <w:rsid w:val="00366737"/>
    <w:rsid w:val="00366816"/>
    <w:rsid w:val="00366D82"/>
    <w:rsid w:val="00366E61"/>
    <w:rsid w:val="00367790"/>
    <w:rsid w:val="00367F95"/>
    <w:rsid w:val="00370785"/>
    <w:rsid w:val="00371387"/>
    <w:rsid w:val="00371A47"/>
    <w:rsid w:val="00371DEC"/>
    <w:rsid w:val="0037291D"/>
    <w:rsid w:val="00373455"/>
    <w:rsid w:val="00373C07"/>
    <w:rsid w:val="00374186"/>
    <w:rsid w:val="003745A7"/>
    <w:rsid w:val="00374CA1"/>
    <w:rsid w:val="003769F7"/>
    <w:rsid w:val="00377025"/>
    <w:rsid w:val="00377D1A"/>
    <w:rsid w:val="003806D8"/>
    <w:rsid w:val="00380924"/>
    <w:rsid w:val="0038131C"/>
    <w:rsid w:val="003823BF"/>
    <w:rsid w:val="00382603"/>
    <w:rsid w:val="00382DEC"/>
    <w:rsid w:val="00382E7E"/>
    <w:rsid w:val="00383B44"/>
    <w:rsid w:val="00384061"/>
    <w:rsid w:val="00386B39"/>
    <w:rsid w:val="00387721"/>
    <w:rsid w:val="00387866"/>
    <w:rsid w:val="003901D6"/>
    <w:rsid w:val="003901FA"/>
    <w:rsid w:val="00390EC3"/>
    <w:rsid w:val="003926F4"/>
    <w:rsid w:val="003931A3"/>
    <w:rsid w:val="00394AF6"/>
    <w:rsid w:val="003951C4"/>
    <w:rsid w:val="00395A06"/>
    <w:rsid w:val="003968CA"/>
    <w:rsid w:val="0039766F"/>
    <w:rsid w:val="0039768F"/>
    <w:rsid w:val="003A0CB3"/>
    <w:rsid w:val="003A14BD"/>
    <w:rsid w:val="003A20A0"/>
    <w:rsid w:val="003A25C3"/>
    <w:rsid w:val="003A2CB6"/>
    <w:rsid w:val="003A2F0C"/>
    <w:rsid w:val="003A2F62"/>
    <w:rsid w:val="003A3752"/>
    <w:rsid w:val="003A3AF9"/>
    <w:rsid w:val="003A44ED"/>
    <w:rsid w:val="003A4872"/>
    <w:rsid w:val="003A4E6C"/>
    <w:rsid w:val="003A5F85"/>
    <w:rsid w:val="003A7DE0"/>
    <w:rsid w:val="003A7E1C"/>
    <w:rsid w:val="003B18E5"/>
    <w:rsid w:val="003B2907"/>
    <w:rsid w:val="003B3D03"/>
    <w:rsid w:val="003B42D2"/>
    <w:rsid w:val="003B4A70"/>
    <w:rsid w:val="003B4C42"/>
    <w:rsid w:val="003B578A"/>
    <w:rsid w:val="003B73F4"/>
    <w:rsid w:val="003B7C1C"/>
    <w:rsid w:val="003C0DBE"/>
    <w:rsid w:val="003C0EA3"/>
    <w:rsid w:val="003C1843"/>
    <w:rsid w:val="003C1CED"/>
    <w:rsid w:val="003C3711"/>
    <w:rsid w:val="003C38B0"/>
    <w:rsid w:val="003C3B70"/>
    <w:rsid w:val="003C4FB4"/>
    <w:rsid w:val="003C5104"/>
    <w:rsid w:val="003C5FBA"/>
    <w:rsid w:val="003C6877"/>
    <w:rsid w:val="003C6BB0"/>
    <w:rsid w:val="003D0832"/>
    <w:rsid w:val="003D1294"/>
    <w:rsid w:val="003D2A67"/>
    <w:rsid w:val="003D46BF"/>
    <w:rsid w:val="003D4C45"/>
    <w:rsid w:val="003D4D8A"/>
    <w:rsid w:val="003D5151"/>
    <w:rsid w:val="003D5900"/>
    <w:rsid w:val="003D5B6F"/>
    <w:rsid w:val="003D5F0B"/>
    <w:rsid w:val="003D68F4"/>
    <w:rsid w:val="003D79A8"/>
    <w:rsid w:val="003D7C07"/>
    <w:rsid w:val="003E0E9B"/>
    <w:rsid w:val="003E1048"/>
    <w:rsid w:val="003E3685"/>
    <w:rsid w:val="003E39D0"/>
    <w:rsid w:val="003E3C1D"/>
    <w:rsid w:val="003E3CE6"/>
    <w:rsid w:val="003E53A6"/>
    <w:rsid w:val="003E58E4"/>
    <w:rsid w:val="003E6C9F"/>
    <w:rsid w:val="003E78BA"/>
    <w:rsid w:val="003E7BE7"/>
    <w:rsid w:val="003F0364"/>
    <w:rsid w:val="003F0B96"/>
    <w:rsid w:val="003F0C16"/>
    <w:rsid w:val="003F0E8B"/>
    <w:rsid w:val="003F3032"/>
    <w:rsid w:val="003F345B"/>
    <w:rsid w:val="003F3A0D"/>
    <w:rsid w:val="003F423A"/>
    <w:rsid w:val="003F42BD"/>
    <w:rsid w:val="003F53E8"/>
    <w:rsid w:val="003F6368"/>
    <w:rsid w:val="003F6E3A"/>
    <w:rsid w:val="003F718E"/>
    <w:rsid w:val="003F7E0A"/>
    <w:rsid w:val="00403365"/>
    <w:rsid w:val="004037B3"/>
    <w:rsid w:val="0040413F"/>
    <w:rsid w:val="00404201"/>
    <w:rsid w:val="00404EB3"/>
    <w:rsid w:val="004052D7"/>
    <w:rsid w:val="00405367"/>
    <w:rsid w:val="0040697D"/>
    <w:rsid w:val="004075E3"/>
    <w:rsid w:val="00407BD9"/>
    <w:rsid w:val="00410D9D"/>
    <w:rsid w:val="0041135C"/>
    <w:rsid w:val="00411619"/>
    <w:rsid w:val="004116B7"/>
    <w:rsid w:val="004118FD"/>
    <w:rsid w:val="004123BA"/>
    <w:rsid w:val="004129AD"/>
    <w:rsid w:val="00413063"/>
    <w:rsid w:val="00413B48"/>
    <w:rsid w:val="00413DA6"/>
    <w:rsid w:val="004143B4"/>
    <w:rsid w:val="004146FE"/>
    <w:rsid w:val="004157B4"/>
    <w:rsid w:val="00416A0F"/>
    <w:rsid w:val="00416A27"/>
    <w:rsid w:val="0041745A"/>
    <w:rsid w:val="00420705"/>
    <w:rsid w:val="00420740"/>
    <w:rsid w:val="0042105C"/>
    <w:rsid w:val="004213C1"/>
    <w:rsid w:val="00422A39"/>
    <w:rsid w:val="00423B6B"/>
    <w:rsid w:val="00423DE0"/>
    <w:rsid w:val="004246F0"/>
    <w:rsid w:val="00424D67"/>
    <w:rsid w:val="004250A2"/>
    <w:rsid w:val="00425BAC"/>
    <w:rsid w:val="004261C6"/>
    <w:rsid w:val="004262E5"/>
    <w:rsid w:val="004276EF"/>
    <w:rsid w:val="0043108C"/>
    <w:rsid w:val="004318B9"/>
    <w:rsid w:val="00432067"/>
    <w:rsid w:val="004322CD"/>
    <w:rsid w:val="00432499"/>
    <w:rsid w:val="00433F55"/>
    <w:rsid w:val="004342F4"/>
    <w:rsid w:val="00434309"/>
    <w:rsid w:val="00434468"/>
    <w:rsid w:val="00434F0D"/>
    <w:rsid w:val="00435466"/>
    <w:rsid w:val="004367B0"/>
    <w:rsid w:val="00436EC6"/>
    <w:rsid w:val="00437D65"/>
    <w:rsid w:val="00440718"/>
    <w:rsid w:val="00442033"/>
    <w:rsid w:val="00442069"/>
    <w:rsid w:val="004430B4"/>
    <w:rsid w:val="004434EF"/>
    <w:rsid w:val="0044351C"/>
    <w:rsid w:val="00444811"/>
    <w:rsid w:val="00444821"/>
    <w:rsid w:val="00447524"/>
    <w:rsid w:val="00447A13"/>
    <w:rsid w:val="00450526"/>
    <w:rsid w:val="00453F15"/>
    <w:rsid w:val="004546B6"/>
    <w:rsid w:val="00454BC3"/>
    <w:rsid w:val="00454E6D"/>
    <w:rsid w:val="004556B5"/>
    <w:rsid w:val="00455E8C"/>
    <w:rsid w:val="00456A8C"/>
    <w:rsid w:val="00456AE1"/>
    <w:rsid w:val="004570D8"/>
    <w:rsid w:val="004571F2"/>
    <w:rsid w:val="00457907"/>
    <w:rsid w:val="0046000D"/>
    <w:rsid w:val="00460495"/>
    <w:rsid w:val="0046067D"/>
    <w:rsid w:val="00461188"/>
    <w:rsid w:val="00461759"/>
    <w:rsid w:val="00461EA7"/>
    <w:rsid w:val="00462D46"/>
    <w:rsid w:val="00462F6E"/>
    <w:rsid w:val="004664C4"/>
    <w:rsid w:val="00466A7D"/>
    <w:rsid w:val="00466C67"/>
    <w:rsid w:val="004671A9"/>
    <w:rsid w:val="0046755C"/>
    <w:rsid w:val="00467C54"/>
    <w:rsid w:val="00470457"/>
    <w:rsid w:val="00470CDC"/>
    <w:rsid w:val="00470F8C"/>
    <w:rsid w:val="0047130F"/>
    <w:rsid w:val="004716FF"/>
    <w:rsid w:val="004717B1"/>
    <w:rsid w:val="00471DB5"/>
    <w:rsid w:val="0047225B"/>
    <w:rsid w:val="00472CD3"/>
    <w:rsid w:val="00472EF3"/>
    <w:rsid w:val="0047436D"/>
    <w:rsid w:val="00474381"/>
    <w:rsid w:val="00477DD3"/>
    <w:rsid w:val="004815B7"/>
    <w:rsid w:val="00482CF9"/>
    <w:rsid w:val="00483570"/>
    <w:rsid w:val="00483D63"/>
    <w:rsid w:val="00484074"/>
    <w:rsid w:val="00484240"/>
    <w:rsid w:val="004850DA"/>
    <w:rsid w:val="00486278"/>
    <w:rsid w:val="00490741"/>
    <w:rsid w:val="00491166"/>
    <w:rsid w:val="00491ECB"/>
    <w:rsid w:val="00492B0F"/>
    <w:rsid w:val="00492C95"/>
    <w:rsid w:val="00493A6F"/>
    <w:rsid w:val="0049468F"/>
    <w:rsid w:val="0049539D"/>
    <w:rsid w:val="00495D4E"/>
    <w:rsid w:val="0049668E"/>
    <w:rsid w:val="00497C97"/>
    <w:rsid w:val="004A0194"/>
    <w:rsid w:val="004A15DA"/>
    <w:rsid w:val="004A4942"/>
    <w:rsid w:val="004A6660"/>
    <w:rsid w:val="004A6668"/>
    <w:rsid w:val="004A680B"/>
    <w:rsid w:val="004A7247"/>
    <w:rsid w:val="004A7A14"/>
    <w:rsid w:val="004B0D05"/>
    <w:rsid w:val="004B12F6"/>
    <w:rsid w:val="004B3B6B"/>
    <w:rsid w:val="004B460B"/>
    <w:rsid w:val="004B5A2B"/>
    <w:rsid w:val="004B6826"/>
    <w:rsid w:val="004B6CF4"/>
    <w:rsid w:val="004C01AB"/>
    <w:rsid w:val="004C1684"/>
    <w:rsid w:val="004C1963"/>
    <w:rsid w:val="004C226C"/>
    <w:rsid w:val="004C24D6"/>
    <w:rsid w:val="004C2597"/>
    <w:rsid w:val="004C28C9"/>
    <w:rsid w:val="004C3150"/>
    <w:rsid w:val="004C3C80"/>
    <w:rsid w:val="004C4705"/>
    <w:rsid w:val="004C514E"/>
    <w:rsid w:val="004C5482"/>
    <w:rsid w:val="004C61C8"/>
    <w:rsid w:val="004D0A31"/>
    <w:rsid w:val="004D0E50"/>
    <w:rsid w:val="004D0FA6"/>
    <w:rsid w:val="004D1147"/>
    <w:rsid w:val="004D1A88"/>
    <w:rsid w:val="004D1CD4"/>
    <w:rsid w:val="004D24CF"/>
    <w:rsid w:val="004D24E4"/>
    <w:rsid w:val="004D27BD"/>
    <w:rsid w:val="004D304A"/>
    <w:rsid w:val="004D3487"/>
    <w:rsid w:val="004D4DED"/>
    <w:rsid w:val="004D5A78"/>
    <w:rsid w:val="004D5E20"/>
    <w:rsid w:val="004D5E41"/>
    <w:rsid w:val="004D7051"/>
    <w:rsid w:val="004D71FE"/>
    <w:rsid w:val="004D7303"/>
    <w:rsid w:val="004D7447"/>
    <w:rsid w:val="004D7A55"/>
    <w:rsid w:val="004D7D76"/>
    <w:rsid w:val="004D7D89"/>
    <w:rsid w:val="004E2E79"/>
    <w:rsid w:val="004E31FB"/>
    <w:rsid w:val="004E3F14"/>
    <w:rsid w:val="004E47C1"/>
    <w:rsid w:val="004E52D8"/>
    <w:rsid w:val="004E62AF"/>
    <w:rsid w:val="004E7539"/>
    <w:rsid w:val="004E7F49"/>
    <w:rsid w:val="004F1720"/>
    <w:rsid w:val="004F1C12"/>
    <w:rsid w:val="004F1EE0"/>
    <w:rsid w:val="004F4E3D"/>
    <w:rsid w:val="004F69C0"/>
    <w:rsid w:val="004F7893"/>
    <w:rsid w:val="004F7C18"/>
    <w:rsid w:val="00500045"/>
    <w:rsid w:val="00501551"/>
    <w:rsid w:val="00502C3F"/>
    <w:rsid w:val="00504253"/>
    <w:rsid w:val="005048D8"/>
    <w:rsid w:val="005058F1"/>
    <w:rsid w:val="005060D3"/>
    <w:rsid w:val="00506AF0"/>
    <w:rsid w:val="00507104"/>
    <w:rsid w:val="0050DEFA"/>
    <w:rsid w:val="005109AA"/>
    <w:rsid w:val="00511F84"/>
    <w:rsid w:val="0051258E"/>
    <w:rsid w:val="00512826"/>
    <w:rsid w:val="00512F0C"/>
    <w:rsid w:val="005140EF"/>
    <w:rsid w:val="0051504B"/>
    <w:rsid w:val="00515CB2"/>
    <w:rsid w:val="005161E1"/>
    <w:rsid w:val="0051688E"/>
    <w:rsid w:val="00516D99"/>
    <w:rsid w:val="00517492"/>
    <w:rsid w:val="00520010"/>
    <w:rsid w:val="0052006A"/>
    <w:rsid w:val="00520655"/>
    <w:rsid w:val="00521402"/>
    <w:rsid w:val="00521478"/>
    <w:rsid w:val="0052198F"/>
    <w:rsid w:val="00521A3C"/>
    <w:rsid w:val="00521FD9"/>
    <w:rsid w:val="00523B22"/>
    <w:rsid w:val="00523D25"/>
    <w:rsid w:val="00523D9B"/>
    <w:rsid w:val="00525CA6"/>
    <w:rsid w:val="005270E5"/>
    <w:rsid w:val="00532D56"/>
    <w:rsid w:val="0053315D"/>
    <w:rsid w:val="005336F6"/>
    <w:rsid w:val="00533910"/>
    <w:rsid w:val="00534BEA"/>
    <w:rsid w:val="00537201"/>
    <w:rsid w:val="005401FD"/>
    <w:rsid w:val="00540A1B"/>
    <w:rsid w:val="00540CA1"/>
    <w:rsid w:val="00540D7C"/>
    <w:rsid w:val="00541C70"/>
    <w:rsid w:val="00543C95"/>
    <w:rsid w:val="00543FBA"/>
    <w:rsid w:val="00543FFC"/>
    <w:rsid w:val="00544602"/>
    <w:rsid w:val="00544986"/>
    <w:rsid w:val="00544B50"/>
    <w:rsid w:val="00545885"/>
    <w:rsid w:val="005461D0"/>
    <w:rsid w:val="005502FE"/>
    <w:rsid w:val="0055089D"/>
    <w:rsid w:val="00552C88"/>
    <w:rsid w:val="005534F8"/>
    <w:rsid w:val="00553FD4"/>
    <w:rsid w:val="00554069"/>
    <w:rsid w:val="00554D70"/>
    <w:rsid w:val="005552D2"/>
    <w:rsid w:val="0055697F"/>
    <w:rsid w:val="005570A0"/>
    <w:rsid w:val="00557725"/>
    <w:rsid w:val="00560349"/>
    <w:rsid w:val="005619C1"/>
    <w:rsid w:val="00562F5F"/>
    <w:rsid w:val="005631BA"/>
    <w:rsid w:val="00563E16"/>
    <w:rsid w:val="00564262"/>
    <w:rsid w:val="00565E6C"/>
    <w:rsid w:val="00566304"/>
    <w:rsid w:val="00566A59"/>
    <w:rsid w:val="00566B87"/>
    <w:rsid w:val="00567AE3"/>
    <w:rsid w:val="00570819"/>
    <w:rsid w:val="0057222B"/>
    <w:rsid w:val="00572D1B"/>
    <w:rsid w:val="00572F35"/>
    <w:rsid w:val="0057440F"/>
    <w:rsid w:val="00574EAB"/>
    <w:rsid w:val="00575717"/>
    <w:rsid w:val="005759F3"/>
    <w:rsid w:val="00576067"/>
    <w:rsid w:val="00576320"/>
    <w:rsid w:val="00576592"/>
    <w:rsid w:val="00576C90"/>
    <w:rsid w:val="00576F98"/>
    <w:rsid w:val="00580658"/>
    <w:rsid w:val="00580989"/>
    <w:rsid w:val="005814F4"/>
    <w:rsid w:val="0058150A"/>
    <w:rsid w:val="00581882"/>
    <w:rsid w:val="00581B35"/>
    <w:rsid w:val="005829D1"/>
    <w:rsid w:val="00583EC7"/>
    <w:rsid w:val="0058401F"/>
    <w:rsid w:val="005844DA"/>
    <w:rsid w:val="00585638"/>
    <w:rsid w:val="005856DD"/>
    <w:rsid w:val="0058688F"/>
    <w:rsid w:val="0059026C"/>
    <w:rsid w:val="005903DE"/>
    <w:rsid w:val="0059056C"/>
    <w:rsid w:val="00590616"/>
    <w:rsid w:val="0059123E"/>
    <w:rsid w:val="00591FBC"/>
    <w:rsid w:val="005935D4"/>
    <w:rsid w:val="00593679"/>
    <w:rsid w:val="00594FE1"/>
    <w:rsid w:val="0059557C"/>
    <w:rsid w:val="00595609"/>
    <w:rsid w:val="00595C4A"/>
    <w:rsid w:val="00595E38"/>
    <w:rsid w:val="005966B9"/>
    <w:rsid w:val="005973DC"/>
    <w:rsid w:val="005A0135"/>
    <w:rsid w:val="005A0946"/>
    <w:rsid w:val="005A0968"/>
    <w:rsid w:val="005A17B5"/>
    <w:rsid w:val="005A2425"/>
    <w:rsid w:val="005A3CED"/>
    <w:rsid w:val="005A5473"/>
    <w:rsid w:val="005A5787"/>
    <w:rsid w:val="005A61FE"/>
    <w:rsid w:val="005A6CE4"/>
    <w:rsid w:val="005A773C"/>
    <w:rsid w:val="005B0058"/>
    <w:rsid w:val="005B1720"/>
    <w:rsid w:val="005B1787"/>
    <w:rsid w:val="005B2520"/>
    <w:rsid w:val="005B264D"/>
    <w:rsid w:val="005B27A7"/>
    <w:rsid w:val="005B3975"/>
    <w:rsid w:val="005B3A63"/>
    <w:rsid w:val="005B3ACE"/>
    <w:rsid w:val="005B456F"/>
    <w:rsid w:val="005B46FD"/>
    <w:rsid w:val="005B4CD0"/>
    <w:rsid w:val="005B502E"/>
    <w:rsid w:val="005B7B45"/>
    <w:rsid w:val="005C0894"/>
    <w:rsid w:val="005C291B"/>
    <w:rsid w:val="005C36E4"/>
    <w:rsid w:val="005C52B5"/>
    <w:rsid w:val="005C79C8"/>
    <w:rsid w:val="005D02C2"/>
    <w:rsid w:val="005D046E"/>
    <w:rsid w:val="005D07F3"/>
    <w:rsid w:val="005D0A19"/>
    <w:rsid w:val="005D0DD1"/>
    <w:rsid w:val="005D1B39"/>
    <w:rsid w:val="005D2CA0"/>
    <w:rsid w:val="005D38F8"/>
    <w:rsid w:val="005D44BB"/>
    <w:rsid w:val="005D4E73"/>
    <w:rsid w:val="005D58DF"/>
    <w:rsid w:val="005D5FA3"/>
    <w:rsid w:val="005D7A67"/>
    <w:rsid w:val="005D7E29"/>
    <w:rsid w:val="005D7F29"/>
    <w:rsid w:val="005E123A"/>
    <w:rsid w:val="005E2485"/>
    <w:rsid w:val="005E58C0"/>
    <w:rsid w:val="005E5DD9"/>
    <w:rsid w:val="005E6106"/>
    <w:rsid w:val="005E667E"/>
    <w:rsid w:val="005F0030"/>
    <w:rsid w:val="005F0B81"/>
    <w:rsid w:val="005F27C6"/>
    <w:rsid w:val="005F2AC1"/>
    <w:rsid w:val="005F325B"/>
    <w:rsid w:val="005F339D"/>
    <w:rsid w:val="005F3A95"/>
    <w:rsid w:val="005F41E6"/>
    <w:rsid w:val="005F4BCA"/>
    <w:rsid w:val="005F4C2C"/>
    <w:rsid w:val="005F5809"/>
    <w:rsid w:val="005F5B50"/>
    <w:rsid w:val="005F6683"/>
    <w:rsid w:val="00600130"/>
    <w:rsid w:val="006006FE"/>
    <w:rsid w:val="00600941"/>
    <w:rsid w:val="0060106A"/>
    <w:rsid w:val="006010C0"/>
    <w:rsid w:val="006014AE"/>
    <w:rsid w:val="00602338"/>
    <w:rsid w:val="006028E5"/>
    <w:rsid w:val="00602E6C"/>
    <w:rsid w:val="0060349B"/>
    <w:rsid w:val="006034C8"/>
    <w:rsid w:val="00603847"/>
    <w:rsid w:val="00603A9D"/>
    <w:rsid w:val="00604E2B"/>
    <w:rsid w:val="00605058"/>
    <w:rsid w:val="00605179"/>
    <w:rsid w:val="00605583"/>
    <w:rsid w:val="0060611F"/>
    <w:rsid w:val="00606B8E"/>
    <w:rsid w:val="006073DA"/>
    <w:rsid w:val="00607A4B"/>
    <w:rsid w:val="00607CB4"/>
    <w:rsid w:val="00607DC2"/>
    <w:rsid w:val="006115B9"/>
    <w:rsid w:val="0061270F"/>
    <w:rsid w:val="00613B74"/>
    <w:rsid w:val="006141CC"/>
    <w:rsid w:val="0061462B"/>
    <w:rsid w:val="00614792"/>
    <w:rsid w:val="00614B36"/>
    <w:rsid w:val="0061504E"/>
    <w:rsid w:val="00615790"/>
    <w:rsid w:val="00615E40"/>
    <w:rsid w:val="00615F19"/>
    <w:rsid w:val="00616054"/>
    <w:rsid w:val="00616536"/>
    <w:rsid w:val="00617053"/>
    <w:rsid w:val="00617BEA"/>
    <w:rsid w:val="00617ED0"/>
    <w:rsid w:val="00620581"/>
    <w:rsid w:val="0062101D"/>
    <w:rsid w:val="006217E8"/>
    <w:rsid w:val="0062298B"/>
    <w:rsid w:val="0062308A"/>
    <w:rsid w:val="00623C68"/>
    <w:rsid w:val="0062409C"/>
    <w:rsid w:val="006252AA"/>
    <w:rsid w:val="00625722"/>
    <w:rsid w:val="00626BBF"/>
    <w:rsid w:val="00626FD7"/>
    <w:rsid w:val="00630845"/>
    <w:rsid w:val="00630A23"/>
    <w:rsid w:val="00631097"/>
    <w:rsid w:val="00631FB7"/>
    <w:rsid w:val="00634646"/>
    <w:rsid w:val="00635754"/>
    <w:rsid w:val="00635C80"/>
    <w:rsid w:val="00636E0D"/>
    <w:rsid w:val="00636EAD"/>
    <w:rsid w:val="0064111E"/>
    <w:rsid w:val="006417CC"/>
    <w:rsid w:val="00641891"/>
    <w:rsid w:val="00642DC3"/>
    <w:rsid w:val="006439BC"/>
    <w:rsid w:val="00643D1A"/>
    <w:rsid w:val="006444C3"/>
    <w:rsid w:val="00644DC6"/>
    <w:rsid w:val="006456E9"/>
    <w:rsid w:val="006459EC"/>
    <w:rsid w:val="00645B75"/>
    <w:rsid w:val="006460D0"/>
    <w:rsid w:val="00646B75"/>
    <w:rsid w:val="00646D64"/>
    <w:rsid w:val="00647AFC"/>
    <w:rsid w:val="0065085B"/>
    <w:rsid w:val="0065197F"/>
    <w:rsid w:val="00651EDF"/>
    <w:rsid w:val="0065235E"/>
    <w:rsid w:val="0065256B"/>
    <w:rsid w:val="006525D7"/>
    <w:rsid w:val="00652630"/>
    <w:rsid w:val="00652F4A"/>
    <w:rsid w:val="006538D6"/>
    <w:rsid w:val="00653E0C"/>
    <w:rsid w:val="0065479E"/>
    <w:rsid w:val="00655DA9"/>
    <w:rsid w:val="00657391"/>
    <w:rsid w:val="00657AAA"/>
    <w:rsid w:val="00657B0C"/>
    <w:rsid w:val="006603A5"/>
    <w:rsid w:val="00660582"/>
    <w:rsid w:val="0066066A"/>
    <w:rsid w:val="006607DA"/>
    <w:rsid w:val="00660EEF"/>
    <w:rsid w:val="00661522"/>
    <w:rsid w:val="006637DC"/>
    <w:rsid w:val="006651FB"/>
    <w:rsid w:val="0066531E"/>
    <w:rsid w:val="00665A4C"/>
    <w:rsid w:val="00666B13"/>
    <w:rsid w:val="00666B67"/>
    <w:rsid w:val="0066790E"/>
    <w:rsid w:val="0067026D"/>
    <w:rsid w:val="00671C88"/>
    <w:rsid w:val="006720DF"/>
    <w:rsid w:val="0067227E"/>
    <w:rsid w:val="006724C8"/>
    <w:rsid w:val="00672C5B"/>
    <w:rsid w:val="006740D0"/>
    <w:rsid w:val="006745BA"/>
    <w:rsid w:val="006748B2"/>
    <w:rsid w:val="006752F1"/>
    <w:rsid w:val="00675956"/>
    <w:rsid w:val="00675FC9"/>
    <w:rsid w:val="006764AD"/>
    <w:rsid w:val="0067698C"/>
    <w:rsid w:val="00676C00"/>
    <w:rsid w:val="006775B4"/>
    <w:rsid w:val="006778DC"/>
    <w:rsid w:val="00680A21"/>
    <w:rsid w:val="00680DEF"/>
    <w:rsid w:val="006827CA"/>
    <w:rsid w:val="006832B6"/>
    <w:rsid w:val="006835DF"/>
    <w:rsid w:val="0068369F"/>
    <w:rsid w:val="006842BB"/>
    <w:rsid w:val="006848D0"/>
    <w:rsid w:val="00685CCA"/>
    <w:rsid w:val="0068685C"/>
    <w:rsid w:val="006870DB"/>
    <w:rsid w:val="0068752B"/>
    <w:rsid w:val="00687FF3"/>
    <w:rsid w:val="00690BAF"/>
    <w:rsid w:val="00691568"/>
    <w:rsid w:val="00694A9D"/>
    <w:rsid w:val="0069527E"/>
    <w:rsid w:val="00696705"/>
    <w:rsid w:val="00696908"/>
    <w:rsid w:val="00696AF9"/>
    <w:rsid w:val="00696F50"/>
    <w:rsid w:val="006A09E4"/>
    <w:rsid w:val="006A0BCD"/>
    <w:rsid w:val="006A0C5F"/>
    <w:rsid w:val="006A2100"/>
    <w:rsid w:val="006A2925"/>
    <w:rsid w:val="006A4B44"/>
    <w:rsid w:val="006A5BF5"/>
    <w:rsid w:val="006A65DD"/>
    <w:rsid w:val="006A6DA5"/>
    <w:rsid w:val="006A6F5C"/>
    <w:rsid w:val="006A75BA"/>
    <w:rsid w:val="006A7652"/>
    <w:rsid w:val="006A7758"/>
    <w:rsid w:val="006A77DE"/>
    <w:rsid w:val="006A79EC"/>
    <w:rsid w:val="006A79F3"/>
    <w:rsid w:val="006B1019"/>
    <w:rsid w:val="006B1192"/>
    <w:rsid w:val="006B32A0"/>
    <w:rsid w:val="006B40B7"/>
    <w:rsid w:val="006B4143"/>
    <w:rsid w:val="006B44FF"/>
    <w:rsid w:val="006B4CAE"/>
    <w:rsid w:val="006B4FFE"/>
    <w:rsid w:val="006B5F78"/>
    <w:rsid w:val="006B5FF2"/>
    <w:rsid w:val="006B6436"/>
    <w:rsid w:val="006B696B"/>
    <w:rsid w:val="006B69E1"/>
    <w:rsid w:val="006B7235"/>
    <w:rsid w:val="006B74D3"/>
    <w:rsid w:val="006C0816"/>
    <w:rsid w:val="006C10DD"/>
    <w:rsid w:val="006C16A9"/>
    <w:rsid w:val="006C1CCC"/>
    <w:rsid w:val="006C2943"/>
    <w:rsid w:val="006C3067"/>
    <w:rsid w:val="006C322F"/>
    <w:rsid w:val="006C4077"/>
    <w:rsid w:val="006C6092"/>
    <w:rsid w:val="006C6EA1"/>
    <w:rsid w:val="006D07ED"/>
    <w:rsid w:val="006D0853"/>
    <w:rsid w:val="006D0D9F"/>
    <w:rsid w:val="006D1240"/>
    <w:rsid w:val="006D17B4"/>
    <w:rsid w:val="006D26DB"/>
    <w:rsid w:val="006D320F"/>
    <w:rsid w:val="006D3E63"/>
    <w:rsid w:val="006D6DE3"/>
    <w:rsid w:val="006E003D"/>
    <w:rsid w:val="006E1149"/>
    <w:rsid w:val="006E1787"/>
    <w:rsid w:val="006E1806"/>
    <w:rsid w:val="006E185E"/>
    <w:rsid w:val="006E1BE1"/>
    <w:rsid w:val="006E1E92"/>
    <w:rsid w:val="006E2421"/>
    <w:rsid w:val="006E2C85"/>
    <w:rsid w:val="006E4019"/>
    <w:rsid w:val="006E4830"/>
    <w:rsid w:val="006E5BC6"/>
    <w:rsid w:val="006E5F74"/>
    <w:rsid w:val="006F0040"/>
    <w:rsid w:val="006F1199"/>
    <w:rsid w:val="006F148E"/>
    <w:rsid w:val="006F14BB"/>
    <w:rsid w:val="006F171F"/>
    <w:rsid w:val="006F174B"/>
    <w:rsid w:val="006F2453"/>
    <w:rsid w:val="006F2A64"/>
    <w:rsid w:val="006F2EA3"/>
    <w:rsid w:val="006F3EB6"/>
    <w:rsid w:val="006F40C1"/>
    <w:rsid w:val="006F4502"/>
    <w:rsid w:val="006F4A00"/>
    <w:rsid w:val="006F4DC0"/>
    <w:rsid w:val="006F4DE1"/>
    <w:rsid w:val="006F52DA"/>
    <w:rsid w:val="006F5A97"/>
    <w:rsid w:val="006F6BD0"/>
    <w:rsid w:val="006F7CB3"/>
    <w:rsid w:val="00700404"/>
    <w:rsid w:val="00700A5B"/>
    <w:rsid w:val="00700A77"/>
    <w:rsid w:val="007010AC"/>
    <w:rsid w:val="00702C16"/>
    <w:rsid w:val="0070454E"/>
    <w:rsid w:val="00704809"/>
    <w:rsid w:val="00704BC5"/>
    <w:rsid w:val="00705596"/>
    <w:rsid w:val="00705C67"/>
    <w:rsid w:val="00706ABC"/>
    <w:rsid w:val="00707620"/>
    <w:rsid w:val="00707A6A"/>
    <w:rsid w:val="00711819"/>
    <w:rsid w:val="0071191D"/>
    <w:rsid w:val="0071193B"/>
    <w:rsid w:val="00711F8C"/>
    <w:rsid w:val="0071382D"/>
    <w:rsid w:val="0071409D"/>
    <w:rsid w:val="007143B4"/>
    <w:rsid w:val="00714C2F"/>
    <w:rsid w:val="00715548"/>
    <w:rsid w:val="00716ED4"/>
    <w:rsid w:val="007174E1"/>
    <w:rsid w:val="00717786"/>
    <w:rsid w:val="00717F2E"/>
    <w:rsid w:val="0072151C"/>
    <w:rsid w:val="007219C8"/>
    <w:rsid w:val="00721A13"/>
    <w:rsid w:val="007232D9"/>
    <w:rsid w:val="007244E9"/>
    <w:rsid w:val="00724597"/>
    <w:rsid w:val="00724FA4"/>
    <w:rsid w:val="00726D11"/>
    <w:rsid w:val="007271B7"/>
    <w:rsid w:val="00730920"/>
    <w:rsid w:val="00731051"/>
    <w:rsid w:val="00731C8D"/>
    <w:rsid w:val="007324C1"/>
    <w:rsid w:val="00733C93"/>
    <w:rsid w:val="00734A04"/>
    <w:rsid w:val="00734D70"/>
    <w:rsid w:val="00735270"/>
    <w:rsid w:val="00735C02"/>
    <w:rsid w:val="0073611D"/>
    <w:rsid w:val="007363C4"/>
    <w:rsid w:val="00736E38"/>
    <w:rsid w:val="00737421"/>
    <w:rsid w:val="00740188"/>
    <w:rsid w:val="0074077A"/>
    <w:rsid w:val="00741241"/>
    <w:rsid w:val="0074177A"/>
    <w:rsid w:val="00741C56"/>
    <w:rsid w:val="00741D36"/>
    <w:rsid w:val="00742065"/>
    <w:rsid w:val="007429B5"/>
    <w:rsid w:val="00742D67"/>
    <w:rsid w:val="00743A7E"/>
    <w:rsid w:val="007442DE"/>
    <w:rsid w:val="00744FFF"/>
    <w:rsid w:val="007455AE"/>
    <w:rsid w:val="00745656"/>
    <w:rsid w:val="00745DEF"/>
    <w:rsid w:val="00747113"/>
    <w:rsid w:val="00747A92"/>
    <w:rsid w:val="007503CF"/>
    <w:rsid w:val="00750771"/>
    <w:rsid w:val="00750949"/>
    <w:rsid w:val="00751033"/>
    <w:rsid w:val="007513F1"/>
    <w:rsid w:val="00751484"/>
    <w:rsid w:val="0075153D"/>
    <w:rsid w:val="00751C5D"/>
    <w:rsid w:val="00752608"/>
    <w:rsid w:val="00752732"/>
    <w:rsid w:val="007538C9"/>
    <w:rsid w:val="00753FCA"/>
    <w:rsid w:val="0075401B"/>
    <w:rsid w:val="00754A50"/>
    <w:rsid w:val="00756D26"/>
    <w:rsid w:val="00757B06"/>
    <w:rsid w:val="007604B6"/>
    <w:rsid w:val="007605F0"/>
    <w:rsid w:val="007607D5"/>
    <w:rsid w:val="0076143C"/>
    <w:rsid w:val="00761B07"/>
    <w:rsid w:val="007631AD"/>
    <w:rsid w:val="007634F9"/>
    <w:rsid w:val="00763ED8"/>
    <w:rsid w:val="007640D5"/>
    <w:rsid w:val="00766F4F"/>
    <w:rsid w:val="007675F1"/>
    <w:rsid w:val="0077001C"/>
    <w:rsid w:val="00770342"/>
    <w:rsid w:val="00770820"/>
    <w:rsid w:val="0077128D"/>
    <w:rsid w:val="00772A88"/>
    <w:rsid w:val="00774933"/>
    <w:rsid w:val="00774F86"/>
    <w:rsid w:val="00774FA6"/>
    <w:rsid w:val="007767B9"/>
    <w:rsid w:val="00776E9C"/>
    <w:rsid w:val="0077727C"/>
    <w:rsid w:val="00777C41"/>
    <w:rsid w:val="00781D1B"/>
    <w:rsid w:val="007836CB"/>
    <w:rsid w:val="00784BA9"/>
    <w:rsid w:val="00784CD8"/>
    <w:rsid w:val="00785618"/>
    <w:rsid w:val="007856B0"/>
    <w:rsid w:val="00785837"/>
    <w:rsid w:val="00790B7F"/>
    <w:rsid w:val="00790EBA"/>
    <w:rsid w:val="0079207E"/>
    <w:rsid w:val="00792BCF"/>
    <w:rsid w:val="007936EB"/>
    <w:rsid w:val="0079487E"/>
    <w:rsid w:val="007955F2"/>
    <w:rsid w:val="00795961"/>
    <w:rsid w:val="00795BD7"/>
    <w:rsid w:val="007960F3"/>
    <w:rsid w:val="0079724E"/>
    <w:rsid w:val="007976D3"/>
    <w:rsid w:val="00797E43"/>
    <w:rsid w:val="007A0778"/>
    <w:rsid w:val="007A20FB"/>
    <w:rsid w:val="007A2280"/>
    <w:rsid w:val="007A2303"/>
    <w:rsid w:val="007A31CE"/>
    <w:rsid w:val="007A3407"/>
    <w:rsid w:val="007A4EFE"/>
    <w:rsid w:val="007A5AB7"/>
    <w:rsid w:val="007A6401"/>
    <w:rsid w:val="007A72D7"/>
    <w:rsid w:val="007B16BD"/>
    <w:rsid w:val="007B1FE9"/>
    <w:rsid w:val="007B2243"/>
    <w:rsid w:val="007B252F"/>
    <w:rsid w:val="007B2A02"/>
    <w:rsid w:val="007B312D"/>
    <w:rsid w:val="007B47D7"/>
    <w:rsid w:val="007B4E91"/>
    <w:rsid w:val="007B6854"/>
    <w:rsid w:val="007B6909"/>
    <w:rsid w:val="007C0257"/>
    <w:rsid w:val="007C05E5"/>
    <w:rsid w:val="007C0AD1"/>
    <w:rsid w:val="007C16F5"/>
    <w:rsid w:val="007C1DE2"/>
    <w:rsid w:val="007C2A27"/>
    <w:rsid w:val="007C374C"/>
    <w:rsid w:val="007C390D"/>
    <w:rsid w:val="007C4B54"/>
    <w:rsid w:val="007C5205"/>
    <w:rsid w:val="007C587A"/>
    <w:rsid w:val="007C58C6"/>
    <w:rsid w:val="007C6149"/>
    <w:rsid w:val="007C6537"/>
    <w:rsid w:val="007C741D"/>
    <w:rsid w:val="007C77DE"/>
    <w:rsid w:val="007C7BC9"/>
    <w:rsid w:val="007C7D21"/>
    <w:rsid w:val="007D12F9"/>
    <w:rsid w:val="007D24AF"/>
    <w:rsid w:val="007D31FC"/>
    <w:rsid w:val="007D3D03"/>
    <w:rsid w:val="007D3F89"/>
    <w:rsid w:val="007D413F"/>
    <w:rsid w:val="007D4641"/>
    <w:rsid w:val="007D4B0A"/>
    <w:rsid w:val="007D5BFE"/>
    <w:rsid w:val="007D6A0E"/>
    <w:rsid w:val="007D6B14"/>
    <w:rsid w:val="007D6E0B"/>
    <w:rsid w:val="007D73EE"/>
    <w:rsid w:val="007D76A0"/>
    <w:rsid w:val="007D7908"/>
    <w:rsid w:val="007D79E3"/>
    <w:rsid w:val="007E01B5"/>
    <w:rsid w:val="007E01BC"/>
    <w:rsid w:val="007E0B2F"/>
    <w:rsid w:val="007E0CC6"/>
    <w:rsid w:val="007E1BAD"/>
    <w:rsid w:val="007E24B6"/>
    <w:rsid w:val="007E4C4E"/>
    <w:rsid w:val="007E5588"/>
    <w:rsid w:val="007E6444"/>
    <w:rsid w:val="007E658D"/>
    <w:rsid w:val="007F222D"/>
    <w:rsid w:val="007F2444"/>
    <w:rsid w:val="007F3672"/>
    <w:rsid w:val="007F3C1A"/>
    <w:rsid w:val="007F4094"/>
    <w:rsid w:val="007F6A7B"/>
    <w:rsid w:val="007F7C36"/>
    <w:rsid w:val="008004EE"/>
    <w:rsid w:val="00802123"/>
    <w:rsid w:val="008022EB"/>
    <w:rsid w:val="00802404"/>
    <w:rsid w:val="00803F31"/>
    <w:rsid w:val="00804098"/>
    <w:rsid w:val="00805D1B"/>
    <w:rsid w:val="0080735C"/>
    <w:rsid w:val="00813CB9"/>
    <w:rsid w:val="008145FD"/>
    <w:rsid w:val="00817061"/>
    <w:rsid w:val="00817513"/>
    <w:rsid w:val="00823112"/>
    <w:rsid w:val="0082351C"/>
    <w:rsid w:val="00825092"/>
    <w:rsid w:val="00825E1C"/>
    <w:rsid w:val="00827242"/>
    <w:rsid w:val="00830511"/>
    <w:rsid w:val="0083164F"/>
    <w:rsid w:val="008317AB"/>
    <w:rsid w:val="00831C61"/>
    <w:rsid w:val="00831E3E"/>
    <w:rsid w:val="00831FC0"/>
    <w:rsid w:val="00833949"/>
    <w:rsid w:val="0083437E"/>
    <w:rsid w:val="008344F9"/>
    <w:rsid w:val="00835100"/>
    <w:rsid w:val="0083574A"/>
    <w:rsid w:val="0083591D"/>
    <w:rsid w:val="00835EDB"/>
    <w:rsid w:val="0083639E"/>
    <w:rsid w:val="00836D66"/>
    <w:rsid w:val="008371C3"/>
    <w:rsid w:val="008378CF"/>
    <w:rsid w:val="00840798"/>
    <w:rsid w:val="00840EB5"/>
    <w:rsid w:val="00841A73"/>
    <w:rsid w:val="00842D69"/>
    <w:rsid w:val="008439E2"/>
    <w:rsid w:val="00844883"/>
    <w:rsid w:val="00845211"/>
    <w:rsid w:val="00845815"/>
    <w:rsid w:val="00845AB2"/>
    <w:rsid w:val="00846B95"/>
    <w:rsid w:val="00847014"/>
    <w:rsid w:val="0084703E"/>
    <w:rsid w:val="00847EAF"/>
    <w:rsid w:val="0085047E"/>
    <w:rsid w:val="0085048D"/>
    <w:rsid w:val="0085077F"/>
    <w:rsid w:val="00850894"/>
    <w:rsid w:val="008509C3"/>
    <w:rsid w:val="00851EB6"/>
    <w:rsid w:val="00852C1A"/>
    <w:rsid w:val="0085307B"/>
    <w:rsid w:val="00853708"/>
    <w:rsid w:val="00854C86"/>
    <w:rsid w:val="00855B2F"/>
    <w:rsid w:val="00855B3F"/>
    <w:rsid w:val="008561B2"/>
    <w:rsid w:val="00857059"/>
    <w:rsid w:val="00857C51"/>
    <w:rsid w:val="00857F85"/>
    <w:rsid w:val="008610A1"/>
    <w:rsid w:val="00861399"/>
    <w:rsid w:val="008625C4"/>
    <w:rsid w:val="00862694"/>
    <w:rsid w:val="008641DA"/>
    <w:rsid w:val="008647A0"/>
    <w:rsid w:val="008649C1"/>
    <w:rsid w:val="0086562F"/>
    <w:rsid w:val="00865838"/>
    <w:rsid w:val="0086589C"/>
    <w:rsid w:val="00865AA4"/>
    <w:rsid w:val="00865EA2"/>
    <w:rsid w:val="008714B8"/>
    <w:rsid w:val="008716EC"/>
    <w:rsid w:val="008717CA"/>
    <w:rsid w:val="00871B7C"/>
    <w:rsid w:val="00872580"/>
    <w:rsid w:val="00872E5A"/>
    <w:rsid w:val="00873C93"/>
    <w:rsid w:val="00874437"/>
    <w:rsid w:val="00874528"/>
    <w:rsid w:val="0087479D"/>
    <w:rsid w:val="00875A67"/>
    <w:rsid w:val="00876B0F"/>
    <w:rsid w:val="00876BB5"/>
    <w:rsid w:val="00880628"/>
    <w:rsid w:val="00880A6B"/>
    <w:rsid w:val="00880EAC"/>
    <w:rsid w:val="00881154"/>
    <w:rsid w:val="00883315"/>
    <w:rsid w:val="00884752"/>
    <w:rsid w:val="00885079"/>
    <w:rsid w:val="0088511E"/>
    <w:rsid w:val="008865A2"/>
    <w:rsid w:val="00887319"/>
    <w:rsid w:val="00890296"/>
    <w:rsid w:val="00890502"/>
    <w:rsid w:val="00890EC3"/>
    <w:rsid w:val="00891A4F"/>
    <w:rsid w:val="00891FF5"/>
    <w:rsid w:val="0089299A"/>
    <w:rsid w:val="00892F86"/>
    <w:rsid w:val="008959C8"/>
    <w:rsid w:val="00895ECC"/>
    <w:rsid w:val="00896E6D"/>
    <w:rsid w:val="00897325"/>
    <w:rsid w:val="008A067B"/>
    <w:rsid w:val="008A1998"/>
    <w:rsid w:val="008A26F4"/>
    <w:rsid w:val="008A2874"/>
    <w:rsid w:val="008A311A"/>
    <w:rsid w:val="008A317F"/>
    <w:rsid w:val="008A3AE4"/>
    <w:rsid w:val="008A3E97"/>
    <w:rsid w:val="008A4571"/>
    <w:rsid w:val="008A4F5A"/>
    <w:rsid w:val="008A5385"/>
    <w:rsid w:val="008A5980"/>
    <w:rsid w:val="008A649C"/>
    <w:rsid w:val="008A6990"/>
    <w:rsid w:val="008A6EDC"/>
    <w:rsid w:val="008A73FB"/>
    <w:rsid w:val="008B08AF"/>
    <w:rsid w:val="008B11E8"/>
    <w:rsid w:val="008B18A4"/>
    <w:rsid w:val="008B1FCD"/>
    <w:rsid w:val="008B2052"/>
    <w:rsid w:val="008B273E"/>
    <w:rsid w:val="008B27A2"/>
    <w:rsid w:val="008B36CE"/>
    <w:rsid w:val="008B45D9"/>
    <w:rsid w:val="008B4617"/>
    <w:rsid w:val="008B57E9"/>
    <w:rsid w:val="008B5FD4"/>
    <w:rsid w:val="008B6383"/>
    <w:rsid w:val="008B66F2"/>
    <w:rsid w:val="008B6946"/>
    <w:rsid w:val="008B776C"/>
    <w:rsid w:val="008B7AE7"/>
    <w:rsid w:val="008B7E51"/>
    <w:rsid w:val="008B7FF3"/>
    <w:rsid w:val="008C0D83"/>
    <w:rsid w:val="008C0DA4"/>
    <w:rsid w:val="008C1BAF"/>
    <w:rsid w:val="008C3999"/>
    <w:rsid w:val="008C3B3E"/>
    <w:rsid w:val="008C6CC5"/>
    <w:rsid w:val="008C7AEC"/>
    <w:rsid w:val="008D1331"/>
    <w:rsid w:val="008D339F"/>
    <w:rsid w:val="008D4382"/>
    <w:rsid w:val="008D4A21"/>
    <w:rsid w:val="008D62A8"/>
    <w:rsid w:val="008D67C5"/>
    <w:rsid w:val="008D71FF"/>
    <w:rsid w:val="008D72C0"/>
    <w:rsid w:val="008D7729"/>
    <w:rsid w:val="008D77B8"/>
    <w:rsid w:val="008E037C"/>
    <w:rsid w:val="008E144A"/>
    <w:rsid w:val="008E15B7"/>
    <w:rsid w:val="008E1B3F"/>
    <w:rsid w:val="008E2CDF"/>
    <w:rsid w:val="008E3A34"/>
    <w:rsid w:val="008E43CB"/>
    <w:rsid w:val="008E588F"/>
    <w:rsid w:val="008E6F10"/>
    <w:rsid w:val="008E745F"/>
    <w:rsid w:val="008F077D"/>
    <w:rsid w:val="008F09F4"/>
    <w:rsid w:val="008F10E1"/>
    <w:rsid w:val="008F14B0"/>
    <w:rsid w:val="008F21F8"/>
    <w:rsid w:val="008F2757"/>
    <w:rsid w:val="008F2A5E"/>
    <w:rsid w:val="008F2FE1"/>
    <w:rsid w:val="008F4A8C"/>
    <w:rsid w:val="008F52AA"/>
    <w:rsid w:val="008F6095"/>
    <w:rsid w:val="008F70F2"/>
    <w:rsid w:val="0090053E"/>
    <w:rsid w:val="00900C8A"/>
    <w:rsid w:val="00901952"/>
    <w:rsid w:val="00903C39"/>
    <w:rsid w:val="00903E80"/>
    <w:rsid w:val="009048C2"/>
    <w:rsid w:val="0090649F"/>
    <w:rsid w:val="0090659B"/>
    <w:rsid w:val="0090788D"/>
    <w:rsid w:val="0091032C"/>
    <w:rsid w:val="00910B47"/>
    <w:rsid w:val="00910C8E"/>
    <w:rsid w:val="009110E1"/>
    <w:rsid w:val="00911CA7"/>
    <w:rsid w:val="00911CE4"/>
    <w:rsid w:val="0091226D"/>
    <w:rsid w:val="00912A7B"/>
    <w:rsid w:val="00913F33"/>
    <w:rsid w:val="009142E1"/>
    <w:rsid w:val="00914AE4"/>
    <w:rsid w:val="00915FAE"/>
    <w:rsid w:val="0091772B"/>
    <w:rsid w:val="00920D23"/>
    <w:rsid w:val="00921E67"/>
    <w:rsid w:val="0092285C"/>
    <w:rsid w:val="00923970"/>
    <w:rsid w:val="0092437F"/>
    <w:rsid w:val="00924806"/>
    <w:rsid w:val="00924864"/>
    <w:rsid w:val="009258BA"/>
    <w:rsid w:val="00925D3F"/>
    <w:rsid w:val="00927C8A"/>
    <w:rsid w:val="0093035B"/>
    <w:rsid w:val="00931161"/>
    <w:rsid w:val="0093158F"/>
    <w:rsid w:val="00936087"/>
    <w:rsid w:val="0094183E"/>
    <w:rsid w:val="00941C6F"/>
    <w:rsid w:val="00942F86"/>
    <w:rsid w:val="00943288"/>
    <w:rsid w:val="009432A5"/>
    <w:rsid w:val="00943A30"/>
    <w:rsid w:val="009441C2"/>
    <w:rsid w:val="009448BF"/>
    <w:rsid w:val="00944DA1"/>
    <w:rsid w:val="0094592B"/>
    <w:rsid w:val="009465B2"/>
    <w:rsid w:val="00947C49"/>
    <w:rsid w:val="00951364"/>
    <w:rsid w:val="009527CF"/>
    <w:rsid w:val="009533B5"/>
    <w:rsid w:val="00953889"/>
    <w:rsid w:val="00953F4E"/>
    <w:rsid w:val="00954349"/>
    <w:rsid w:val="00954C2E"/>
    <w:rsid w:val="00954C97"/>
    <w:rsid w:val="00954E10"/>
    <w:rsid w:val="00954F7F"/>
    <w:rsid w:val="0095554F"/>
    <w:rsid w:val="0095568B"/>
    <w:rsid w:val="009560A2"/>
    <w:rsid w:val="00957442"/>
    <w:rsid w:val="00960CDE"/>
    <w:rsid w:val="00961088"/>
    <w:rsid w:val="00961D14"/>
    <w:rsid w:val="009620F0"/>
    <w:rsid w:val="00963DEE"/>
    <w:rsid w:val="00965F40"/>
    <w:rsid w:val="00971349"/>
    <w:rsid w:val="00972612"/>
    <w:rsid w:val="00973516"/>
    <w:rsid w:val="00973B77"/>
    <w:rsid w:val="00973D82"/>
    <w:rsid w:val="00974227"/>
    <w:rsid w:val="009742B8"/>
    <w:rsid w:val="009747DD"/>
    <w:rsid w:val="0097593F"/>
    <w:rsid w:val="00976328"/>
    <w:rsid w:val="00976704"/>
    <w:rsid w:val="0098093E"/>
    <w:rsid w:val="00981341"/>
    <w:rsid w:val="00982D99"/>
    <w:rsid w:val="009834AB"/>
    <w:rsid w:val="009835F9"/>
    <w:rsid w:val="00983908"/>
    <w:rsid w:val="00983CE5"/>
    <w:rsid w:val="009841DA"/>
    <w:rsid w:val="00984CC7"/>
    <w:rsid w:val="00984DD8"/>
    <w:rsid w:val="0099019F"/>
    <w:rsid w:val="00991B22"/>
    <w:rsid w:val="00991DD9"/>
    <w:rsid w:val="009931F7"/>
    <w:rsid w:val="00993315"/>
    <w:rsid w:val="009937FE"/>
    <w:rsid w:val="00993D7D"/>
    <w:rsid w:val="009943CA"/>
    <w:rsid w:val="00994568"/>
    <w:rsid w:val="00996607"/>
    <w:rsid w:val="009968E9"/>
    <w:rsid w:val="00997015"/>
    <w:rsid w:val="0099787F"/>
    <w:rsid w:val="0099789F"/>
    <w:rsid w:val="009A0121"/>
    <w:rsid w:val="009A0505"/>
    <w:rsid w:val="009A067A"/>
    <w:rsid w:val="009A1568"/>
    <w:rsid w:val="009A29EA"/>
    <w:rsid w:val="009A2D63"/>
    <w:rsid w:val="009A42CA"/>
    <w:rsid w:val="009A59E8"/>
    <w:rsid w:val="009A5BDD"/>
    <w:rsid w:val="009A6AAF"/>
    <w:rsid w:val="009B1069"/>
    <w:rsid w:val="009B1609"/>
    <w:rsid w:val="009B3663"/>
    <w:rsid w:val="009B4F34"/>
    <w:rsid w:val="009B5203"/>
    <w:rsid w:val="009B55F9"/>
    <w:rsid w:val="009B569E"/>
    <w:rsid w:val="009B5B10"/>
    <w:rsid w:val="009B5F22"/>
    <w:rsid w:val="009B6C04"/>
    <w:rsid w:val="009B7578"/>
    <w:rsid w:val="009B7672"/>
    <w:rsid w:val="009B7E9B"/>
    <w:rsid w:val="009C3315"/>
    <w:rsid w:val="009C3872"/>
    <w:rsid w:val="009C3C1F"/>
    <w:rsid w:val="009C4307"/>
    <w:rsid w:val="009C55D6"/>
    <w:rsid w:val="009C5A1E"/>
    <w:rsid w:val="009C5CFE"/>
    <w:rsid w:val="009C6119"/>
    <w:rsid w:val="009C6708"/>
    <w:rsid w:val="009C7B1A"/>
    <w:rsid w:val="009D0A0B"/>
    <w:rsid w:val="009D0A44"/>
    <w:rsid w:val="009D2FEA"/>
    <w:rsid w:val="009D324C"/>
    <w:rsid w:val="009D3963"/>
    <w:rsid w:val="009D47F7"/>
    <w:rsid w:val="009D5F37"/>
    <w:rsid w:val="009D63ED"/>
    <w:rsid w:val="009D683A"/>
    <w:rsid w:val="009D6A0C"/>
    <w:rsid w:val="009D7D5B"/>
    <w:rsid w:val="009D7FE0"/>
    <w:rsid w:val="009E02C5"/>
    <w:rsid w:val="009E06EF"/>
    <w:rsid w:val="009E158B"/>
    <w:rsid w:val="009E30D5"/>
    <w:rsid w:val="009E3338"/>
    <w:rsid w:val="009E3A26"/>
    <w:rsid w:val="009E424A"/>
    <w:rsid w:val="009E4954"/>
    <w:rsid w:val="009E5B89"/>
    <w:rsid w:val="009E7B9D"/>
    <w:rsid w:val="009F0086"/>
    <w:rsid w:val="009F0484"/>
    <w:rsid w:val="009F1F6C"/>
    <w:rsid w:val="009F22BA"/>
    <w:rsid w:val="009F2F1B"/>
    <w:rsid w:val="009F3303"/>
    <w:rsid w:val="009F5E4F"/>
    <w:rsid w:val="009F7C43"/>
    <w:rsid w:val="00A01489"/>
    <w:rsid w:val="00A025D1"/>
    <w:rsid w:val="00A02AE2"/>
    <w:rsid w:val="00A0326D"/>
    <w:rsid w:val="00A036DF"/>
    <w:rsid w:val="00A0403C"/>
    <w:rsid w:val="00A0432B"/>
    <w:rsid w:val="00A05D20"/>
    <w:rsid w:val="00A05DB6"/>
    <w:rsid w:val="00A06219"/>
    <w:rsid w:val="00A077DB"/>
    <w:rsid w:val="00A1026A"/>
    <w:rsid w:val="00A10BEF"/>
    <w:rsid w:val="00A10BF1"/>
    <w:rsid w:val="00A129B8"/>
    <w:rsid w:val="00A136FF"/>
    <w:rsid w:val="00A139A9"/>
    <w:rsid w:val="00A14599"/>
    <w:rsid w:val="00A14761"/>
    <w:rsid w:val="00A14AC2"/>
    <w:rsid w:val="00A15140"/>
    <w:rsid w:val="00A157C1"/>
    <w:rsid w:val="00A159CC"/>
    <w:rsid w:val="00A160A1"/>
    <w:rsid w:val="00A17037"/>
    <w:rsid w:val="00A17269"/>
    <w:rsid w:val="00A1762C"/>
    <w:rsid w:val="00A17E2F"/>
    <w:rsid w:val="00A20E96"/>
    <w:rsid w:val="00A21E4A"/>
    <w:rsid w:val="00A25433"/>
    <w:rsid w:val="00A255CF"/>
    <w:rsid w:val="00A262FD"/>
    <w:rsid w:val="00A2659B"/>
    <w:rsid w:val="00A26623"/>
    <w:rsid w:val="00A26A1B"/>
    <w:rsid w:val="00A2722B"/>
    <w:rsid w:val="00A27696"/>
    <w:rsid w:val="00A33A77"/>
    <w:rsid w:val="00A34087"/>
    <w:rsid w:val="00A349A6"/>
    <w:rsid w:val="00A351C0"/>
    <w:rsid w:val="00A353C9"/>
    <w:rsid w:val="00A354A1"/>
    <w:rsid w:val="00A3553E"/>
    <w:rsid w:val="00A35667"/>
    <w:rsid w:val="00A361B4"/>
    <w:rsid w:val="00A36A4F"/>
    <w:rsid w:val="00A36FDE"/>
    <w:rsid w:val="00A370EA"/>
    <w:rsid w:val="00A3776B"/>
    <w:rsid w:val="00A40690"/>
    <w:rsid w:val="00A41253"/>
    <w:rsid w:val="00A42737"/>
    <w:rsid w:val="00A4455B"/>
    <w:rsid w:val="00A44BC9"/>
    <w:rsid w:val="00A44F41"/>
    <w:rsid w:val="00A46DD9"/>
    <w:rsid w:val="00A46F31"/>
    <w:rsid w:val="00A476D6"/>
    <w:rsid w:val="00A47822"/>
    <w:rsid w:val="00A47F5B"/>
    <w:rsid w:val="00A50155"/>
    <w:rsid w:val="00A50156"/>
    <w:rsid w:val="00A5095A"/>
    <w:rsid w:val="00A5141A"/>
    <w:rsid w:val="00A52562"/>
    <w:rsid w:val="00A52A12"/>
    <w:rsid w:val="00A534AC"/>
    <w:rsid w:val="00A53CF9"/>
    <w:rsid w:val="00A54453"/>
    <w:rsid w:val="00A54FA3"/>
    <w:rsid w:val="00A55157"/>
    <w:rsid w:val="00A551C4"/>
    <w:rsid w:val="00A55434"/>
    <w:rsid w:val="00A55A24"/>
    <w:rsid w:val="00A56953"/>
    <w:rsid w:val="00A56A52"/>
    <w:rsid w:val="00A56C62"/>
    <w:rsid w:val="00A57761"/>
    <w:rsid w:val="00A60185"/>
    <w:rsid w:val="00A601AC"/>
    <w:rsid w:val="00A605F4"/>
    <w:rsid w:val="00A60C1E"/>
    <w:rsid w:val="00A610C0"/>
    <w:rsid w:val="00A61397"/>
    <w:rsid w:val="00A61D88"/>
    <w:rsid w:val="00A6257E"/>
    <w:rsid w:val="00A62A42"/>
    <w:rsid w:val="00A62A5F"/>
    <w:rsid w:val="00A648AB"/>
    <w:rsid w:val="00A6529B"/>
    <w:rsid w:val="00A65405"/>
    <w:rsid w:val="00A66DDE"/>
    <w:rsid w:val="00A67234"/>
    <w:rsid w:val="00A67310"/>
    <w:rsid w:val="00A67B09"/>
    <w:rsid w:val="00A67B0C"/>
    <w:rsid w:val="00A67C2C"/>
    <w:rsid w:val="00A701E8"/>
    <w:rsid w:val="00A70AA2"/>
    <w:rsid w:val="00A716C3"/>
    <w:rsid w:val="00A72503"/>
    <w:rsid w:val="00A72C99"/>
    <w:rsid w:val="00A73CB8"/>
    <w:rsid w:val="00A74637"/>
    <w:rsid w:val="00A74C15"/>
    <w:rsid w:val="00A75FD7"/>
    <w:rsid w:val="00A7638C"/>
    <w:rsid w:val="00A76777"/>
    <w:rsid w:val="00A76E45"/>
    <w:rsid w:val="00A77022"/>
    <w:rsid w:val="00A8052D"/>
    <w:rsid w:val="00A80B06"/>
    <w:rsid w:val="00A80C78"/>
    <w:rsid w:val="00A8133E"/>
    <w:rsid w:val="00A81D6F"/>
    <w:rsid w:val="00A8205E"/>
    <w:rsid w:val="00A8282E"/>
    <w:rsid w:val="00A82A02"/>
    <w:rsid w:val="00A833A8"/>
    <w:rsid w:val="00A833E1"/>
    <w:rsid w:val="00A834E8"/>
    <w:rsid w:val="00A85C68"/>
    <w:rsid w:val="00A87311"/>
    <w:rsid w:val="00A9047D"/>
    <w:rsid w:val="00A90BF2"/>
    <w:rsid w:val="00A91B19"/>
    <w:rsid w:val="00A92810"/>
    <w:rsid w:val="00A92E4F"/>
    <w:rsid w:val="00A931BD"/>
    <w:rsid w:val="00A93FD1"/>
    <w:rsid w:val="00A9494C"/>
    <w:rsid w:val="00A94FCB"/>
    <w:rsid w:val="00A95FF4"/>
    <w:rsid w:val="00A96533"/>
    <w:rsid w:val="00A96FE8"/>
    <w:rsid w:val="00AA1355"/>
    <w:rsid w:val="00AA1426"/>
    <w:rsid w:val="00AA2DDD"/>
    <w:rsid w:val="00AA2EF9"/>
    <w:rsid w:val="00AA317D"/>
    <w:rsid w:val="00AA349E"/>
    <w:rsid w:val="00AA35FB"/>
    <w:rsid w:val="00AA3DBA"/>
    <w:rsid w:val="00AA41D3"/>
    <w:rsid w:val="00AA510E"/>
    <w:rsid w:val="00AA51ED"/>
    <w:rsid w:val="00AA623D"/>
    <w:rsid w:val="00AA6261"/>
    <w:rsid w:val="00AA648C"/>
    <w:rsid w:val="00AA66F4"/>
    <w:rsid w:val="00AA686C"/>
    <w:rsid w:val="00AA7600"/>
    <w:rsid w:val="00AA7CD6"/>
    <w:rsid w:val="00AA7D89"/>
    <w:rsid w:val="00AB089E"/>
    <w:rsid w:val="00AB0DCD"/>
    <w:rsid w:val="00AB1747"/>
    <w:rsid w:val="00AB1973"/>
    <w:rsid w:val="00AB2AFB"/>
    <w:rsid w:val="00AB2B9A"/>
    <w:rsid w:val="00AB2D95"/>
    <w:rsid w:val="00AB3525"/>
    <w:rsid w:val="00AB3BA2"/>
    <w:rsid w:val="00AB3E22"/>
    <w:rsid w:val="00AB3FD5"/>
    <w:rsid w:val="00AB6FDA"/>
    <w:rsid w:val="00AC16DA"/>
    <w:rsid w:val="00AC20CC"/>
    <w:rsid w:val="00AC2139"/>
    <w:rsid w:val="00AC222D"/>
    <w:rsid w:val="00AC2244"/>
    <w:rsid w:val="00AC2611"/>
    <w:rsid w:val="00AC3DE0"/>
    <w:rsid w:val="00AC53F6"/>
    <w:rsid w:val="00AC59E3"/>
    <w:rsid w:val="00AC5DFF"/>
    <w:rsid w:val="00AC65EF"/>
    <w:rsid w:val="00AC6BDD"/>
    <w:rsid w:val="00AD0116"/>
    <w:rsid w:val="00AD0225"/>
    <w:rsid w:val="00AD0B12"/>
    <w:rsid w:val="00AD1076"/>
    <w:rsid w:val="00AD1438"/>
    <w:rsid w:val="00AD182A"/>
    <w:rsid w:val="00AD26EB"/>
    <w:rsid w:val="00AD56C8"/>
    <w:rsid w:val="00AD6083"/>
    <w:rsid w:val="00AD672A"/>
    <w:rsid w:val="00AD6980"/>
    <w:rsid w:val="00AD731B"/>
    <w:rsid w:val="00AD75BA"/>
    <w:rsid w:val="00AD78D3"/>
    <w:rsid w:val="00AE0DCE"/>
    <w:rsid w:val="00AE17C3"/>
    <w:rsid w:val="00AE1FCD"/>
    <w:rsid w:val="00AE2666"/>
    <w:rsid w:val="00AE284F"/>
    <w:rsid w:val="00AE2E97"/>
    <w:rsid w:val="00AE43A9"/>
    <w:rsid w:val="00AE4AAE"/>
    <w:rsid w:val="00AE5800"/>
    <w:rsid w:val="00AE6B4A"/>
    <w:rsid w:val="00AE7ED9"/>
    <w:rsid w:val="00AF23AC"/>
    <w:rsid w:val="00AF299C"/>
    <w:rsid w:val="00AF5996"/>
    <w:rsid w:val="00AF63DE"/>
    <w:rsid w:val="00AF761B"/>
    <w:rsid w:val="00B00767"/>
    <w:rsid w:val="00B00B4E"/>
    <w:rsid w:val="00B00CA9"/>
    <w:rsid w:val="00B04C75"/>
    <w:rsid w:val="00B05AA7"/>
    <w:rsid w:val="00B0671A"/>
    <w:rsid w:val="00B0716B"/>
    <w:rsid w:val="00B07AE8"/>
    <w:rsid w:val="00B07EF4"/>
    <w:rsid w:val="00B101D4"/>
    <w:rsid w:val="00B10A23"/>
    <w:rsid w:val="00B11208"/>
    <w:rsid w:val="00B11B13"/>
    <w:rsid w:val="00B1246B"/>
    <w:rsid w:val="00B130EA"/>
    <w:rsid w:val="00B137E2"/>
    <w:rsid w:val="00B14529"/>
    <w:rsid w:val="00B16383"/>
    <w:rsid w:val="00B167BE"/>
    <w:rsid w:val="00B16B42"/>
    <w:rsid w:val="00B20875"/>
    <w:rsid w:val="00B21B06"/>
    <w:rsid w:val="00B21C59"/>
    <w:rsid w:val="00B24B5D"/>
    <w:rsid w:val="00B25D88"/>
    <w:rsid w:val="00B265BC"/>
    <w:rsid w:val="00B26A57"/>
    <w:rsid w:val="00B26CB8"/>
    <w:rsid w:val="00B2764B"/>
    <w:rsid w:val="00B27670"/>
    <w:rsid w:val="00B304FD"/>
    <w:rsid w:val="00B31223"/>
    <w:rsid w:val="00B31E27"/>
    <w:rsid w:val="00B31F35"/>
    <w:rsid w:val="00B326B3"/>
    <w:rsid w:val="00B32837"/>
    <w:rsid w:val="00B32D5A"/>
    <w:rsid w:val="00B33027"/>
    <w:rsid w:val="00B335A2"/>
    <w:rsid w:val="00B33771"/>
    <w:rsid w:val="00B3386F"/>
    <w:rsid w:val="00B342FA"/>
    <w:rsid w:val="00B3495F"/>
    <w:rsid w:val="00B34E6F"/>
    <w:rsid w:val="00B355D6"/>
    <w:rsid w:val="00B35F40"/>
    <w:rsid w:val="00B365B0"/>
    <w:rsid w:val="00B367B1"/>
    <w:rsid w:val="00B37821"/>
    <w:rsid w:val="00B411DE"/>
    <w:rsid w:val="00B412BB"/>
    <w:rsid w:val="00B42583"/>
    <w:rsid w:val="00B4291F"/>
    <w:rsid w:val="00B44BA8"/>
    <w:rsid w:val="00B45F42"/>
    <w:rsid w:val="00B4693B"/>
    <w:rsid w:val="00B46D3B"/>
    <w:rsid w:val="00B475F6"/>
    <w:rsid w:val="00B50A1C"/>
    <w:rsid w:val="00B50CA6"/>
    <w:rsid w:val="00B5109F"/>
    <w:rsid w:val="00B515A6"/>
    <w:rsid w:val="00B51656"/>
    <w:rsid w:val="00B51F5A"/>
    <w:rsid w:val="00B531E5"/>
    <w:rsid w:val="00B53F4A"/>
    <w:rsid w:val="00B54C9E"/>
    <w:rsid w:val="00B55447"/>
    <w:rsid w:val="00B556C7"/>
    <w:rsid w:val="00B5595A"/>
    <w:rsid w:val="00B56E96"/>
    <w:rsid w:val="00B575F6"/>
    <w:rsid w:val="00B614B8"/>
    <w:rsid w:val="00B61CED"/>
    <w:rsid w:val="00B61E4B"/>
    <w:rsid w:val="00B62CA9"/>
    <w:rsid w:val="00B640CD"/>
    <w:rsid w:val="00B64464"/>
    <w:rsid w:val="00B64C49"/>
    <w:rsid w:val="00B65F64"/>
    <w:rsid w:val="00B66073"/>
    <w:rsid w:val="00B670AC"/>
    <w:rsid w:val="00B70510"/>
    <w:rsid w:val="00B70573"/>
    <w:rsid w:val="00B7137F"/>
    <w:rsid w:val="00B71C1D"/>
    <w:rsid w:val="00B72C56"/>
    <w:rsid w:val="00B73730"/>
    <w:rsid w:val="00B747EC"/>
    <w:rsid w:val="00B7513C"/>
    <w:rsid w:val="00B75187"/>
    <w:rsid w:val="00B755DD"/>
    <w:rsid w:val="00B76C26"/>
    <w:rsid w:val="00B76ED4"/>
    <w:rsid w:val="00B7711F"/>
    <w:rsid w:val="00B777C6"/>
    <w:rsid w:val="00B77C4C"/>
    <w:rsid w:val="00B80C2F"/>
    <w:rsid w:val="00B8135C"/>
    <w:rsid w:val="00B82656"/>
    <w:rsid w:val="00B82D64"/>
    <w:rsid w:val="00B83728"/>
    <w:rsid w:val="00B84098"/>
    <w:rsid w:val="00B85C0A"/>
    <w:rsid w:val="00B85E8D"/>
    <w:rsid w:val="00B86339"/>
    <w:rsid w:val="00B86F42"/>
    <w:rsid w:val="00B874CA"/>
    <w:rsid w:val="00B917BC"/>
    <w:rsid w:val="00B94043"/>
    <w:rsid w:val="00B959A5"/>
    <w:rsid w:val="00B95C68"/>
    <w:rsid w:val="00B96050"/>
    <w:rsid w:val="00B9708A"/>
    <w:rsid w:val="00BA143E"/>
    <w:rsid w:val="00BA1EED"/>
    <w:rsid w:val="00BA2391"/>
    <w:rsid w:val="00BA331F"/>
    <w:rsid w:val="00BA4E69"/>
    <w:rsid w:val="00BA50EA"/>
    <w:rsid w:val="00BA5969"/>
    <w:rsid w:val="00BA6951"/>
    <w:rsid w:val="00BA79E3"/>
    <w:rsid w:val="00BB04AC"/>
    <w:rsid w:val="00BB0F86"/>
    <w:rsid w:val="00BB1242"/>
    <w:rsid w:val="00BB2B0D"/>
    <w:rsid w:val="00BB321D"/>
    <w:rsid w:val="00BB5779"/>
    <w:rsid w:val="00BB7434"/>
    <w:rsid w:val="00BC0E0C"/>
    <w:rsid w:val="00BC16ED"/>
    <w:rsid w:val="00BC3ECF"/>
    <w:rsid w:val="00BC4764"/>
    <w:rsid w:val="00BC5482"/>
    <w:rsid w:val="00BC581A"/>
    <w:rsid w:val="00BC5BF8"/>
    <w:rsid w:val="00BC6D30"/>
    <w:rsid w:val="00BC7925"/>
    <w:rsid w:val="00BD1FA3"/>
    <w:rsid w:val="00BD24C2"/>
    <w:rsid w:val="00BD268D"/>
    <w:rsid w:val="00BD2EC9"/>
    <w:rsid w:val="00BD39A9"/>
    <w:rsid w:val="00BD4BF1"/>
    <w:rsid w:val="00BD4F9F"/>
    <w:rsid w:val="00BD669D"/>
    <w:rsid w:val="00BD6C62"/>
    <w:rsid w:val="00BD6E3C"/>
    <w:rsid w:val="00BD7C2D"/>
    <w:rsid w:val="00BE022E"/>
    <w:rsid w:val="00BE0C15"/>
    <w:rsid w:val="00BE0EDB"/>
    <w:rsid w:val="00BE0FCA"/>
    <w:rsid w:val="00BE385C"/>
    <w:rsid w:val="00BE6F28"/>
    <w:rsid w:val="00BE722D"/>
    <w:rsid w:val="00BE7658"/>
    <w:rsid w:val="00BE7C11"/>
    <w:rsid w:val="00BE7EB3"/>
    <w:rsid w:val="00BF0E43"/>
    <w:rsid w:val="00BF0F6B"/>
    <w:rsid w:val="00BF1018"/>
    <w:rsid w:val="00BF2928"/>
    <w:rsid w:val="00BF36DE"/>
    <w:rsid w:val="00BF375F"/>
    <w:rsid w:val="00BF40C1"/>
    <w:rsid w:val="00BF435E"/>
    <w:rsid w:val="00BF4CCC"/>
    <w:rsid w:val="00BF606E"/>
    <w:rsid w:val="00BF665F"/>
    <w:rsid w:val="00BF6862"/>
    <w:rsid w:val="00C014AB"/>
    <w:rsid w:val="00C0158D"/>
    <w:rsid w:val="00C01691"/>
    <w:rsid w:val="00C01993"/>
    <w:rsid w:val="00C01CD1"/>
    <w:rsid w:val="00C02725"/>
    <w:rsid w:val="00C034DC"/>
    <w:rsid w:val="00C03E13"/>
    <w:rsid w:val="00C04362"/>
    <w:rsid w:val="00C0438F"/>
    <w:rsid w:val="00C04A52"/>
    <w:rsid w:val="00C04D63"/>
    <w:rsid w:val="00C0691C"/>
    <w:rsid w:val="00C074F2"/>
    <w:rsid w:val="00C07F20"/>
    <w:rsid w:val="00C102F1"/>
    <w:rsid w:val="00C1065D"/>
    <w:rsid w:val="00C11A2F"/>
    <w:rsid w:val="00C11C67"/>
    <w:rsid w:val="00C11EAA"/>
    <w:rsid w:val="00C11FF1"/>
    <w:rsid w:val="00C125DD"/>
    <w:rsid w:val="00C14CDE"/>
    <w:rsid w:val="00C16A8A"/>
    <w:rsid w:val="00C1777C"/>
    <w:rsid w:val="00C178D4"/>
    <w:rsid w:val="00C20189"/>
    <w:rsid w:val="00C201CD"/>
    <w:rsid w:val="00C20F06"/>
    <w:rsid w:val="00C213AE"/>
    <w:rsid w:val="00C215A8"/>
    <w:rsid w:val="00C22616"/>
    <w:rsid w:val="00C22747"/>
    <w:rsid w:val="00C229B8"/>
    <w:rsid w:val="00C23173"/>
    <w:rsid w:val="00C246D5"/>
    <w:rsid w:val="00C248DA"/>
    <w:rsid w:val="00C249DE"/>
    <w:rsid w:val="00C2577C"/>
    <w:rsid w:val="00C25DAC"/>
    <w:rsid w:val="00C2618F"/>
    <w:rsid w:val="00C26E9D"/>
    <w:rsid w:val="00C2766F"/>
    <w:rsid w:val="00C30075"/>
    <w:rsid w:val="00C335C3"/>
    <w:rsid w:val="00C34BE4"/>
    <w:rsid w:val="00C36319"/>
    <w:rsid w:val="00C364A2"/>
    <w:rsid w:val="00C37467"/>
    <w:rsid w:val="00C40D9F"/>
    <w:rsid w:val="00C41315"/>
    <w:rsid w:val="00C418B5"/>
    <w:rsid w:val="00C4211F"/>
    <w:rsid w:val="00C42B44"/>
    <w:rsid w:val="00C42DFF"/>
    <w:rsid w:val="00C45B6B"/>
    <w:rsid w:val="00C465B9"/>
    <w:rsid w:val="00C46D19"/>
    <w:rsid w:val="00C472B9"/>
    <w:rsid w:val="00C472EE"/>
    <w:rsid w:val="00C5121F"/>
    <w:rsid w:val="00C51394"/>
    <w:rsid w:val="00C520FE"/>
    <w:rsid w:val="00C52136"/>
    <w:rsid w:val="00C5229E"/>
    <w:rsid w:val="00C54054"/>
    <w:rsid w:val="00C5476B"/>
    <w:rsid w:val="00C55835"/>
    <w:rsid w:val="00C565A7"/>
    <w:rsid w:val="00C56654"/>
    <w:rsid w:val="00C56B44"/>
    <w:rsid w:val="00C56F2A"/>
    <w:rsid w:val="00C5729F"/>
    <w:rsid w:val="00C600BC"/>
    <w:rsid w:val="00C61238"/>
    <w:rsid w:val="00C61633"/>
    <w:rsid w:val="00C62D52"/>
    <w:rsid w:val="00C63158"/>
    <w:rsid w:val="00C63585"/>
    <w:rsid w:val="00C644D7"/>
    <w:rsid w:val="00C64B7A"/>
    <w:rsid w:val="00C65757"/>
    <w:rsid w:val="00C65B13"/>
    <w:rsid w:val="00C6753C"/>
    <w:rsid w:val="00C6782E"/>
    <w:rsid w:val="00C71009"/>
    <w:rsid w:val="00C71BB1"/>
    <w:rsid w:val="00C7217D"/>
    <w:rsid w:val="00C7353F"/>
    <w:rsid w:val="00C73B1F"/>
    <w:rsid w:val="00C741EE"/>
    <w:rsid w:val="00C74D84"/>
    <w:rsid w:val="00C754A3"/>
    <w:rsid w:val="00C755E0"/>
    <w:rsid w:val="00C7600D"/>
    <w:rsid w:val="00C769CE"/>
    <w:rsid w:val="00C772DE"/>
    <w:rsid w:val="00C77DE2"/>
    <w:rsid w:val="00C81757"/>
    <w:rsid w:val="00C85468"/>
    <w:rsid w:val="00C85572"/>
    <w:rsid w:val="00C859FB"/>
    <w:rsid w:val="00C85A6E"/>
    <w:rsid w:val="00C861AE"/>
    <w:rsid w:val="00C86EC2"/>
    <w:rsid w:val="00C87745"/>
    <w:rsid w:val="00C90088"/>
    <w:rsid w:val="00C90838"/>
    <w:rsid w:val="00C90E20"/>
    <w:rsid w:val="00C9104D"/>
    <w:rsid w:val="00C91A76"/>
    <w:rsid w:val="00C933D7"/>
    <w:rsid w:val="00C9385D"/>
    <w:rsid w:val="00C93B83"/>
    <w:rsid w:val="00C93BE2"/>
    <w:rsid w:val="00C93C49"/>
    <w:rsid w:val="00C94556"/>
    <w:rsid w:val="00C96CAF"/>
    <w:rsid w:val="00C97191"/>
    <w:rsid w:val="00CA03BC"/>
    <w:rsid w:val="00CA1355"/>
    <w:rsid w:val="00CA1C1A"/>
    <w:rsid w:val="00CA1D66"/>
    <w:rsid w:val="00CA31D4"/>
    <w:rsid w:val="00CA3DB8"/>
    <w:rsid w:val="00CA4AB7"/>
    <w:rsid w:val="00CA578A"/>
    <w:rsid w:val="00CA5820"/>
    <w:rsid w:val="00CA5D4F"/>
    <w:rsid w:val="00CA6403"/>
    <w:rsid w:val="00CA6E7F"/>
    <w:rsid w:val="00CA7D14"/>
    <w:rsid w:val="00CB05E5"/>
    <w:rsid w:val="00CB09F8"/>
    <w:rsid w:val="00CB0C11"/>
    <w:rsid w:val="00CB0FD5"/>
    <w:rsid w:val="00CB13D5"/>
    <w:rsid w:val="00CB18E2"/>
    <w:rsid w:val="00CB36C2"/>
    <w:rsid w:val="00CB4269"/>
    <w:rsid w:val="00CB4FA8"/>
    <w:rsid w:val="00CB52C9"/>
    <w:rsid w:val="00CB5344"/>
    <w:rsid w:val="00CB62CD"/>
    <w:rsid w:val="00CB7A10"/>
    <w:rsid w:val="00CB7FBC"/>
    <w:rsid w:val="00CC1392"/>
    <w:rsid w:val="00CC2110"/>
    <w:rsid w:val="00CC3124"/>
    <w:rsid w:val="00CC3918"/>
    <w:rsid w:val="00CC46DA"/>
    <w:rsid w:val="00CC47F2"/>
    <w:rsid w:val="00CC6042"/>
    <w:rsid w:val="00CC75FB"/>
    <w:rsid w:val="00CC78A6"/>
    <w:rsid w:val="00CC7D34"/>
    <w:rsid w:val="00CC7E24"/>
    <w:rsid w:val="00CD0DA9"/>
    <w:rsid w:val="00CD0F81"/>
    <w:rsid w:val="00CD143E"/>
    <w:rsid w:val="00CD15FD"/>
    <w:rsid w:val="00CD2CA7"/>
    <w:rsid w:val="00CD301F"/>
    <w:rsid w:val="00CD37C7"/>
    <w:rsid w:val="00CD48DC"/>
    <w:rsid w:val="00CD4E04"/>
    <w:rsid w:val="00CD7408"/>
    <w:rsid w:val="00CD74B3"/>
    <w:rsid w:val="00CD78E2"/>
    <w:rsid w:val="00CD7902"/>
    <w:rsid w:val="00CE0BEC"/>
    <w:rsid w:val="00CE1079"/>
    <w:rsid w:val="00CE12CA"/>
    <w:rsid w:val="00CE12CF"/>
    <w:rsid w:val="00CE265A"/>
    <w:rsid w:val="00CE27B6"/>
    <w:rsid w:val="00CE32B1"/>
    <w:rsid w:val="00CE330E"/>
    <w:rsid w:val="00CE415D"/>
    <w:rsid w:val="00CE44C2"/>
    <w:rsid w:val="00CE5000"/>
    <w:rsid w:val="00CE70C6"/>
    <w:rsid w:val="00CE7379"/>
    <w:rsid w:val="00CE7B10"/>
    <w:rsid w:val="00CF0517"/>
    <w:rsid w:val="00CF16CB"/>
    <w:rsid w:val="00CF17A1"/>
    <w:rsid w:val="00CF1B82"/>
    <w:rsid w:val="00CF38D9"/>
    <w:rsid w:val="00CF3964"/>
    <w:rsid w:val="00CF40DD"/>
    <w:rsid w:val="00CF41FD"/>
    <w:rsid w:val="00CF61A0"/>
    <w:rsid w:val="00CF6673"/>
    <w:rsid w:val="00CF72C9"/>
    <w:rsid w:val="00CF74D9"/>
    <w:rsid w:val="00CF7DDA"/>
    <w:rsid w:val="00D018A7"/>
    <w:rsid w:val="00D01B4E"/>
    <w:rsid w:val="00D01E78"/>
    <w:rsid w:val="00D023E6"/>
    <w:rsid w:val="00D032A3"/>
    <w:rsid w:val="00D03D26"/>
    <w:rsid w:val="00D03D3D"/>
    <w:rsid w:val="00D04D3D"/>
    <w:rsid w:val="00D0588C"/>
    <w:rsid w:val="00D05B42"/>
    <w:rsid w:val="00D072D6"/>
    <w:rsid w:val="00D07D53"/>
    <w:rsid w:val="00D07DD3"/>
    <w:rsid w:val="00D10575"/>
    <w:rsid w:val="00D10DBD"/>
    <w:rsid w:val="00D11239"/>
    <w:rsid w:val="00D11450"/>
    <w:rsid w:val="00D118C2"/>
    <w:rsid w:val="00D11ED7"/>
    <w:rsid w:val="00D11EDE"/>
    <w:rsid w:val="00D126C9"/>
    <w:rsid w:val="00D12D84"/>
    <w:rsid w:val="00D13B88"/>
    <w:rsid w:val="00D13F84"/>
    <w:rsid w:val="00D145A4"/>
    <w:rsid w:val="00D14DAE"/>
    <w:rsid w:val="00D15477"/>
    <w:rsid w:val="00D16112"/>
    <w:rsid w:val="00D161E0"/>
    <w:rsid w:val="00D16502"/>
    <w:rsid w:val="00D16E99"/>
    <w:rsid w:val="00D20785"/>
    <w:rsid w:val="00D214B1"/>
    <w:rsid w:val="00D217F0"/>
    <w:rsid w:val="00D21F6E"/>
    <w:rsid w:val="00D224D1"/>
    <w:rsid w:val="00D22915"/>
    <w:rsid w:val="00D234F2"/>
    <w:rsid w:val="00D23A5B"/>
    <w:rsid w:val="00D24808"/>
    <w:rsid w:val="00D24868"/>
    <w:rsid w:val="00D248F1"/>
    <w:rsid w:val="00D255EE"/>
    <w:rsid w:val="00D25BD6"/>
    <w:rsid w:val="00D2610D"/>
    <w:rsid w:val="00D26F77"/>
    <w:rsid w:val="00D27AE4"/>
    <w:rsid w:val="00D300D7"/>
    <w:rsid w:val="00D3033B"/>
    <w:rsid w:val="00D3138B"/>
    <w:rsid w:val="00D31935"/>
    <w:rsid w:val="00D31C0D"/>
    <w:rsid w:val="00D32025"/>
    <w:rsid w:val="00D32444"/>
    <w:rsid w:val="00D327AC"/>
    <w:rsid w:val="00D3333D"/>
    <w:rsid w:val="00D34B5C"/>
    <w:rsid w:val="00D35019"/>
    <w:rsid w:val="00D35C4A"/>
    <w:rsid w:val="00D371AB"/>
    <w:rsid w:val="00D3786E"/>
    <w:rsid w:val="00D37B28"/>
    <w:rsid w:val="00D41BD5"/>
    <w:rsid w:val="00D42320"/>
    <w:rsid w:val="00D43589"/>
    <w:rsid w:val="00D4368C"/>
    <w:rsid w:val="00D44458"/>
    <w:rsid w:val="00D44A09"/>
    <w:rsid w:val="00D45565"/>
    <w:rsid w:val="00D461D9"/>
    <w:rsid w:val="00D47B30"/>
    <w:rsid w:val="00D503D5"/>
    <w:rsid w:val="00D50429"/>
    <w:rsid w:val="00D50A37"/>
    <w:rsid w:val="00D5131F"/>
    <w:rsid w:val="00D51605"/>
    <w:rsid w:val="00D516AF"/>
    <w:rsid w:val="00D51826"/>
    <w:rsid w:val="00D51933"/>
    <w:rsid w:val="00D53B21"/>
    <w:rsid w:val="00D54304"/>
    <w:rsid w:val="00D552F6"/>
    <w:rsid w:val="00D55687"/>
    <w:rsid w:val="00D55928"/>
    <w:rsid w:val="00D5614B"/>
    <w:rsid w:val="00D5619C"/>
    <w:rsid w:val="00D5731B"/>
    <w:rsid w:val="00D57EB8"/>
    <w:rsid w:val="00D6005D"/>
    <w:rsid w:val="00D6009C"/>
    <w:rsid w:val="00D601D7"/>
    <w:rsid w:val="00D60E33"/>
    <w:rsid w:val="00D617BF"/>
    <w:rsid w:val="00D62D29"/>
    <w:rsid w:val="00D64C7D"/>
    <w:rsid w:val="00D64FCA"/>
    <w:rsid w:val="00D668E0"/>
    <w:rsid w:val="00D673EE"/>
    <w:rsid w:val="00D70A7E"/>
    <w:rsid w:val="00D70BCD"/>
    <w:rsid w:val="00D717FE"/>
    <w:rsid w:val="00D73021"/>
    <w:rsid w:val="00D73AED"/>
    <w:rsid w:val="00D74907"/>
    <w:rsid w:val="00D76093"/>
    <w:rsid w:val="00D76AF8"/>
    <w:rsid w:val="00D77406"/>
    <w:rsid w:val="00D778F5"/>
    <w:rsid w:val="00D800D5"/>
    <w:rsid w:val="00D80B6C"/>
    <w:rsid w:val="00D80E68"/>
    <w:rsid w:val="00D810E8"/>
    <w:rsid w:val="00D81D89"/>
    <w:rsid w:val="00D820D2"/>
    <w:rsid w:val="00D82C15"/>
    <w:rsid w:val="00D83751"/>
    <w:rsid w:val="00D842C9"/>
    <w:rsid w:val="00D846DB"/>
    <w:rsid w:val="00D84D36"/>
    <w:rsid w:val="00D8551E"/>
    <w:rsid w:val="00D865F7"/>
    <w:rsid w:val="00D86869"/>
    <w:rsid w:val="00D86CC2"/>
    <w:rsid w:val="00D871B2"/>
    <w:rsid w:val="00D87A50"/>
    <w:rsid w:val="00D90DCA"/>
    <w:rsid w:val="00D91C68"/>
    <w:rsid w:val="00D95D71"/>
    <w:rsid w:val="00D95E14"/>
    <w:rsid w:val="00D95EC2"/>
    <w:rsid w:val="00D96317"/>
    <w:rsid w:val="00D965EB"/>
    <w:rsid w:val="00D9719F"/>
    <w:rsid w:val="00D97492"/>
    <w:rsid w:val="00D975C4"/>
    <w:rsid w:val="00D97BAF"/>
    <w:rsid w:val="00D97EE2"/>
    <w:rsid w:val="00D97F38"/>
    <w:rsid w:val="00DA02DF"/>
    <w:rsid w:val="00DA0B97"/>
    <w:rsid w:val="00DA0EC1"/>
    <w:rsid w:val="00DA1222"/>
    <w:rsid w:val="00DA1AF8"/>
    <w:rsid w:val="00DA4843"/>
    <w:rsid w:val="00DA61F5"/>
    <w:rsid w:val="00DA649F"/>
    <w:rsid w:val="00DA66A9"/>
    <w:rsid w:val="00DA69A9"/>
    <w:rsid w:val="00DA7DAA"/>
    <w:rsid w:val="00DB00D9"/>
    <w:rsid w:val="00DB079F"/>
    <w:rsid w:val="00DB19A8"/>
    <w:rsid w:val="00DB23A4"/>
    <w:rsid w:val="00DB25A6"/>
    <w:rsid w:val="00DB432B"/>
    <w:rsid w:val="00DB498F"/>
    <w:rsid w:val="00DB5054"/>
    <w:rsid w:val="00DB5220"/>
    <w:rsid w:val="00DB5E5E"/>
    <w:rsid w:val="00DB65B5"/>
    <w:rsid w:val="00DB7FAE"/>
    <w:rsid w:val="00DC09E5"/>
    <w:rsid w:val="00DC1D56"/>
    <w:rsid w:val="00DC2AC4"/>
    <w:rsid w:val="00DC2CAC"/>
    <w:rsid w:val="00DC32B3"/>
    <w:rsid w:val="00DC33A8"/>
    <w:rsid w:val="00DC3476"/>
    <w:rsid w:val="00DC4231"/>
    <w:rsid w:val="00DC4BAA"/>
    <w:rsid w:val="00DC5ED0"/>
    <w:rsid w:val="00DC657B"/>
    <w:rsid w:val="00DC699A"/>
    <w:rsid w:val="00DC73BE"/>
    <w:rsid w:val="00DC7520"/>
    <w:rsid w:val="00DC76E6"/>
    <w:rsid w:val="00DC7706"/>
    <w:rsid w:val="00DC78C8"/>
    <w:rsid w:val="00DD070F"/>
    <w:rsid w:val="00DD0724"/>
    <w:rsid w:val="00DD136F"/>
    <w:rsid w:val="00DD1BCE"/>
    <w:rsid w:val="00DD28F9"/>
    <w:rsid w:val="00DD36E3"/>
    <w:rsid w:val="00DD3F98"/>
    <w:rsid w:val="00DD490F"/>
    <w:rsid w:val="00DD4E30"/>
    <w:rsid w:val="00DD58D3"/>
    <w:rsid w:val="00DD63CD"/>
    <w:rsid w:val="00DE09C6"/>
    <w:rsid w:val="00DE14FC"/>
    <w:rsid w:val="00DE2F8F"/>
    <w:rsid w:val="00DE3500"/>
    <w:rsid w:val="00DE3CF5"/>
    <w:rsid w:val="00DE3D64"/>
    <w:rsid w:val="00DE4059"/>
    <w:rsid w:val="00DE57CB"/>
    <w:rsid w:val="00DE599F"/>
    <w:rsid w:val="00DE7F12"/>
    <w:rsid w:val="00DF26A9"/>
    <w:rsid w:val="00DF2B27"/>
    <w:rsid w:val="00DF3139"/>
    <w:rsid w:val="00DF3812"/>
    <w:rsid w:val="00DF4688"/>
    <w:rsid w:val="00DF4810"/>
    <w:rsid w:val="00DF6729"/>
    <w:rsid w:val="00DF7D4F"/>
    <w:rsid w:val="00E0079D"/>
    <w:rsid w:val="00E00946"/>
    <w:rsid w:val="00E01BB1"/>
    <w:rsid w:val="00E024F0"/>
    <w:rsid w:val="00E03191"/>
    <w:rsid w:val="00E04350"/>
    <w:rsid w:val="00E10B7E"/>
    <w:rsid w:val="00E10C9B"/>
    <w:rsid w:val="00E116BE"/>
    <w:rsid w:val="00E11A7D"/>
    <w:rsid w:val="00E12173"/>
    <w:rsid w:val="00E13065"/>
    <w:rsid w:val="00E13478"/>
    <w:rsid w:val="00E1444B"/>
    <w:rsid w:val="00E14656"/>
    <w:rsid w:val="00E14FD2"/>
    <w:rsid w:val="00E14FF6"/>
    <w:rsid w:val="00E176CC"/>
    <w:rsid w:val="00E17BCE"/>
    <w:rsid w:val="00E2114A"/>
    <w:rsid w:val="00E21180"/>
    <w:rsid w:val="00E21D79"/>
    <w:rsid w:val="00E22EE8"/>
    <w:rsid w:val="00E26991"/>
    <w:rsid w:val="00E273FB"/>
    <w:rsid w:val="00E27BEB"/>
    <w:rsid w:val="00E27C00"/>
    <w:rsid w:val="00E312E6"/>
    <w:rsid w:val="00E316B2"/>
    <w:rsid w:val="00E31C0B"/>
    <w:rsid w:val="00E31C6D"/>
    <w:rsid w:val="00E327FE"/>
    <w:rsid w:val="00E32B90"/>
    <w:rsid w:val="00E33AAC"/>
    <w:rsid w:val="00E368B6"/>
    <w:rsid w:val="00E402A7"/>
    <w:rsid w:val="00E404E9"/>
    <w:rsid w:val="00E409C8"/>
    <w:rsid w:val="00E40C6A"/>
    <w:rsid w:val="00E410EC"/>
    <w:rsid w:val="00E43224"/>
    <w:rsid w:val="00E43244"/>
    <w:rsid w:val="00E4493B"/>
    <w:rsid w:val="00E44954"/>
    <w:rsid w:val="00E44D70"/>
    <w:rsid w:val="00E46191"/>
    <w:rsid w:val="00E462B5"/>
    <w:rsid w:val="00E46D0F"/>
    <w:rsid w:val="00E474A2"/>
    <w:rsid w:val="00E47CE4"/>
    <w:rsid w:val="00E50955"/>
    <w:rsid w:val="00E51673"/>
    <w:rsid w:val="00E52DB8"/>
    <w:rsid w:val="00E53A45"/>
    <w:rsid w:val="00E53A84"/>
    <w:rsid w:val="00E53D84"/>
    <w:rsid w:val="00E552FC"/>
    <w:rsid w:val="00E559CC"/>
    <w:rsid w:val="00E564D8"/>
    <w:rsid w:val="00E5682C"/>
    <w:rsid w:val="00E574F2"/>
    <w:rsid w:val="00E57E42"/>
    <w:rsid w:val="00E6133F"/>
    <w:rsid w:val="00E613EB"/>
    <w:rsid w:val="00E61AA5"/>
    <w:rsid w:val="00E61ABF"/>
    <w:rsid w:val="00E62430"/>
    <w:rsid w:val="00E624C0"/>
    <w:rsid w:val="00E64773"/>
    <w:rsid w:val="00E64BB9"/>
    <w:rsid w:val="00E65B9C"/>
    <w:rsid w:val="00E65D6D"/>
    <w:rsid w:val="00E7013B"/>
    <w:rsid w:val="00E7181B"/>
    <w:rsid w:val="00E724B6"/>
    <w:rsid w:val="00E725C6"/>
    <w:rsid w:val="00E72E05"/>
    <w:rsid w:val="00E73331"/>
    <w:rsid w:val="00E73EEE"/>
    <w:rsid w:val="00E753AB"/>
    <w:rsid w:val="00E7637A"/>
    <w:rsid w:val="00E76392"/>
    <w:rsid w:val="00E76725"/>
    <w:rsid w:val="00E77D16"/>
    <w:rsid w:val="00E80112"/>
    <w:rsid w:val="00E80D10"/>
    <w:rsid w:val="00E81153"/>
    <w:rsid w:val="00E81463"/>
    <w:rsid w:val="00E825BF"/>
    <w:rsid w:val="00E8363E"/>
    <w:rsid w:val="00E84853"/>
    <w:rsid w:val="00E84F74"/>
    <w:rsid w:val="00E857AE"/>
    <w:rsid w:val="00E857C0"/>
    <w:rsid w:val="00E85977"/>
    <w:rsid w:val="00E860AE"/>
    <w:rsid w:val="00E87003"/>
    <w:rsid w:val="00E8741D"/>
    <w:rsid w:val="00E87BFD"/>
    <w:rsid w:val="00E90A24"/>
    <w:rsid w:val="00E9138E"/>
    <w:rsid w:val="00E91C0E"/>
    <w:rsid w:val="00E928AA"/>
    <w:rsid w:val="00E92CE4"/>
    <w:rsid w:val="00E9317A"/>
    <w:rsid w:val="00E93F67"/>
    <w:rsid w:val="00E94B8F"/>
    <w:rsid w:val="00E94D77"/>
    <w:rsid w:val="00E953F9"/>
    <w:rsid w:val="00E96183"/>
    <w:rsid w:val="00E96823"/>
    <w:rsid w:val="00EA1435"/>
    <w:rsid w:val="00EA2C90"/>
    <w:rsid w:val="00EA34F8"/>
    <w:rsid w:val="00EA42A3"/>
    <w:rsid w:val="00EA49E4"/>
    <w:rsid w:val="00EA4A3B"/>
    <w:rsid w:val="00EA5654"/>
    <w:rsid w:val="00EA5700"/>
    <w:rsid w:val="00EA68BC"/>
    <w:rsid w:val="00EA7EA3"/>
    <w:rsid w:val="00EB018A"/>
    <w:rsid w:val="00EB066A"/>
    <w:rsid w:val="00EB0867"/>
    <w:rsid w:val="00EB136D"/>
    <w:rsid w:val="00EB1E03"/>
    <w:rsid w:val="00EB27B8"/>
    <w:rsid w:val="00EB50D9"/>
    <w:rsid w:val="00EB66F8"/>
    <w:rsid w:val="00EB74C1"/>
    <w:rsid w:val="00EC0848"/>
    <w:rsid w:val="00EC308A"/>
    <w:rsid w:val="00EC3C16"/>
    <w:rsid w:val="00EC67B0"/>
    <w:rsid w:val="00EC7121"/>
    <w:rsid w:val="00ED004D"/>
    <w:rsid w:val="00ED1248"/>
    <w:rsid w:val="00ED150F"/>
    <w:rsid w:val="00ED1D8B"/>
    <w:rsid w:val="00ED2BA6"/>
    <w:rsid w:val="00ED3060"/>
    <w:rsid w:val="00ED3684"/>
    <w:rsid w:val="00ED3B98"/>
    <w:rsid w:val="00ED5E51"/>
    <w:rsid w:val="00ED6F9C"/>
    <w:rsid w:val="00ED7230"/>
    <w:rsid w:val="00ED78A0"/>
    <w:rsid w:val="00ED7FD9"/>
    <w:rsid w:val="00EE0AC4"/>
    <w:rsid w:val="00EE14DC"/>
    <w:rsid w:val="00EE1AD5"/>
    <w:rsid w:val="00EE2120"/>
    <w:rsid w:val="00EE22CD"/>
    <w:rsid w:val="00EE6190"/>
    <w:rsid w:val="00EE632A"/>
    <w:rsid w:val="00EE6DBF"/>
    <w:rsid w:val="00EE7198"/>
    <w:rsid w:val="00EF1229"/>
    <w:rsid w:val="00EF2A4A"/>
    <w:rsid w:val="00EF2BC8"/>
    <w:rsid w:val="00EF2C1B"/>
    <w:rsid w:val="00EF34B3"/>
    <w:rsid w:val="00EF3E98"/>
    <w:rsid w:val="00EF416C"/>
    <w:rsid w:val="00EF4CD3"/>
    <w:rsid w:val="00EF5309"/>
    <w:rsid w:val="00EF5341"/>
    <w:rsid w:val="00EF5EE7"/>
    <w:rsid w:val="00F0119C"/>
    <w:rsid w:val="00F01F95"/>
    <w:rsid w:val="00F03BC9"/>
    <w:rsid w:val="00F0511B"/>
    <w:rsid w:val="00F0650B"/>
    <w:rsid w:val="00F06594"/>
    <w:rsid w:val="00F067A2"/>
    <w:rsid w:val="00F07A48"/>
    <w:rsid w:val="00F10E17"/>
    <w:rsid w:val="00F11183"/>
    <w:rsid w:val="00F119B4"/>
    <w:rsid w:val="00F1278D"/>
    <w:rsid w:val="00F131B8"/>
    <w:rsid w:val="00F13301"/>
    <w:rsid w:val="00F14397"/>
    <w:rsid w:val="00F1469A"/>
    <w:rsid w:val="00F14724"/>
    <w:rsid w:val="00F156C3"/>
    <w:rsid w:val="00F16343"/>
    <w:rsid w:val="00F1738F"/>
    <w:rsid w:val="00F20A3B"/>
    <w:rsid w:val="00F2176B"/>
    <w:rsid w:val="00F217DF"/>
    <w:rsid w:val="00F219F0"/>
    <w:rsid w:val="00F21C2C"/>
    <w:rsid w:val="00F21EAB"/>
    <w:rsid w:val="00F2346E"/>
    <w:rsid w:val="00F23759"/>
    <w:rsid w:val="00F23D3B"/>
    <w:rsid w:val="00F24A55"/>
    <w:rsid w:val="00F2554B"/>
    <w:rsid w:val="00F25B50"/>
    <w:rsid w:val="00F26963"/>
    <w:rsid w:val="00F26BFA"/>
    <w:rsid w:val="00F26CE0"/>
    <w:rsid w:val="00F27DBB"/>
    <w:rsid w:val="00F30F73"/>
    <w:rsid w:val="00F30FEC"/>
    <w:rsid w:val="00F31B4C"/>
    <w:rsid w:val="00F324BD"/>
    <w:rsid w:val="00F337AB"/>
    <w:rsid w:val="00F341AB"/>
    <w:rsid w:val="00F35C8E"/>
    <w:rsid w:val="00F35D3C"/>
    <w:rsid w:val="00F35E8D"/>
    <w:rsid w:val="00F35EEB"/>
    <w:rsid w:val="00F3791A"/>
    <w:rsid w:val="00F37D47"/>
    <w:rsid w:val="00F426D4"/>
    <w:rsid w:val="00F4324A"/>
    <w:rsid w:val="00F43343"/>
    <w:rsid w:val="00F43CCD"/>
    <w:rsid w:val="00F44214"/>
    <w:rsid w:val="00F44446"/>
    <w:rsid w:val="00F44A03"/>
    <w:rsid w:val="00F45FAB"/>
    <w:rsid w:val="00F47CEE"/>
    <w:rsid w:val="00F5115B"/>
    <w:rsid w:val="00F53133"/>
    <w:rsid w:val="00F5410A"/>
    <w:rsid w:val="00F5520F"/>
    <w:rsid w:val="00F5525E"/>
    <w:rsid w:val="00F55558"/>
    <w:rsid w:val="00F566AE"/>
    <w:rsid w:val="00F56F1F"/>
    <w:rsid w:val="00F57474"/>
    <w:rsid w:val="00F61397"/>
    <w:rsid w:val="00F6333C"/>
    <w:rsid w:val="00F639B6"/>
    <w:rsid w:val="00F64072"/>
    <w:rsid w:val="00F65C78"/>
    <w:rsid w:val="00F65FFC"/>
    <w:rsid w:val="00F6685E"/>
    <w:rsid w:val="00F67FA8"/>
    <w:rsid w:val="00F704C0"/>
    <w:rsid w:val="00F70673"/>
    <w:rsid w:val="00F70919"/>
    <w:rsid w:val="00F7091E"/>
    <w:rsid w:val="00F70A5C"/>
    <w:rsid w:val="00F70C36"/>
    <w:rsid w:val="00F71999"/>
    <w:rsid w:val="00F72100"/>
    <w:rsid w:val="00F73021"/>
    <w:rsid w:val="00F7345F"/>
    <w:rsid w:val="00F734F1"/>
    <w:rsid w:val="00F73951"/>
    <w:rsid w:val="00F73FAB"/>
    <w:rsid w:val="00F74640"/>
    <w:rsid w:val="00F763D8"/>
    <w:rsid w:val="00F764D5"/>
    <w:rsid w:val="00F77185"/>
    <w:rsid w:val="00F771DA"/>
    <w:rsid w:val="00F7726A"/>
    <w:rsid w:val="00F80A71"/>
    <w:rsid w:val="00F83DA3"/>
    <w:rsid w:val="00F84040"/>
    <w:rsid w:val="00F85612"/>
    <w:rsid w:val="00F8606D"/>
    <w:rsid w:val="00F867CF"/>
    <w:rsid w:val="00F86A59"/>
    <w:rsid w:val="00F86D2A"/>
    <w:rsid w:val="00F872F9"/>
    <w:rsid w:val="00F874C7"/>
    <w:rsid w:val="00F87B8A"/>
    <w:rsid w:val="00F905C5"/>
    <w:rsid w:val="00F90E49"/>
    <w:rsid w:val="00F9183E"/>
    <w:rsid w:val="00F936D8"/>
    <w:rsid w:val="00F938B3"/>
    <w:rsid w:val="00F952EC"/>
    <w:rsid w:val="00F96604"/>
    <w:rsid w:val="00F966DE"/>
    <w:rsid w:val="00F97179"/>
    <w:rsid w:val="00F97BB5"/>
    <w:rsid w:val="00FA047D"/>
    <w:rsid w:val="00FA0496"/>
    <w:rsid w:val="00FA102F"/>
    <w:rsid w:val="00FA16F1"/>
    <w:rsid w:val="00FA179E"/>
    <w:rsid w:val="00FA1CCB"/>
    <w:rsid w:val="00FA231E"/>
    <w:rsid w:val="00FA23A1"/>
    <w:rsid w:val="00FA257D"/>
    <w:rsid w:val="00FA2AF7"/>
    <w:rsid w:val="00FA4991"/>
    <w:rsid w:val="00FA7DA1"/>
    <w:rsid w:val="00FB0C0A"/>
    <w:rsid w:val="00FB1842"/>
    <w:rsid w:val="00FB1BCF"/>
    <w:rsid w:val="00FB31E8"/>
    <w:rsid w:val="00FB3BA5"/>
    <w:rsid w:val="00FB3EA7"/>
    <w:rsid w:val="00FB3F36"/>
    <w:rsid w:val="00FB4C41"/>
    <w:rsid w:val="00FB5FBB"/>
    <w:rsid w:val="00FB63E3"/>
    <w:rsid w:val="00FB6894"/>
    <w:rsid w:val="00FB7244"/>
    <w:rsid w:val="00FB726E"/>
    <w:rsid w:val="00FB7664"/>
    <w:rsid w:val="00FB7A44"/>
    <w:rsid w:val="00FB7A58"/>
    <w:rsid w:val="00FB7E53"/>
    <w:rsid w:val="00FC068A"/>
    <w:rsid w:val="00FC0884"/>
    <w:rsid w:val="00FC13EC"/>
    <w:rsid w:val="00FC1DEE"/>
    <w:rsid w:val="00FC26A5"/>
    <w:rsid w:val="00FC4DEB"/>
    <w:rsid w:val="00FC5034"/>
    <w:rsid w:val="00FC559E"/>
    <w:rsid w:val="00FC5DD5"/>
    <w:rsid w:val="00FC6575"/>
    <w:rsid w:val="00FC752C"/>
    <w:rsid w:val="00FC7A9C"/>
    <w:rsid w:val="00FC7F5C"/>
    <w:rsid w:val="00FD0330"/>
    <w:rsid w:val="00FD1CDF"/>
    <w:rsid w:val="00FD2236"/>
    <w:rsid w:val="00FD27D5"/>
    <w:rsid w:val="00FD2FF3"/>
    <w:rsid w:val="00FD3312"/>
    <w:rsid w:val="00FD42FA"/>
    <w:rsid w:val="00FD4699"/>
    <w:rsid w:val="00FD4A2F"/>
    <w:rsid w:val="00FD4BDB"/>
    <w:rsid w:val="00FD605E"/>
    <w:rsid w:val="00FD65AD"/>
    <w:rsid w:val="00FD6D8E"/>
    <w:rsid w:val="00FD7532"/>
    <w:rsid w:val="00FE0199"/>
    <w:rsid w:val="00FE0CA0"/>
    <w:rsid w:val="00FE0E26"/>
    <w:rsid w:val="00FE17A2"/>
    <w:rsid w:val="00FE2502"/>
    <w:rsid w:val="00FE2D28"/>
    <w:rsid w:val="00FE36AC"/>
    <w:rsid w:val="00FE3F15"/>
    <w:rsid w:val="00FE41F4"/>
    <w:rsid w:val="00FE4470"/>
    <w:rsid w:val="00FE4C1A"/>
    <w:rsid w:val="00FE4C5B"/>
    <w:rsid w:val="00FE4D93"/>
    <w:rsid w:val="00FE53B8"/>
    <w:rsid w:val="00FE6511"/>
    <w:rsid w:val="00FF0592"/>
    <w:rsid w:val="00FF162E"/>
    <w:rsid w:val="00FF1A8F"/>
    <w:rsid w:val="00FF1F0B"/>
    <w:rsid w:val="00FF29C9"/>
    <w:rsid w:val="00FF3856"/>
    <w:rsid w:val="00FF4BBC"/>
    <w:rsid w:val="00FF5359"/>
    <w:rsid w:val="00FF55A0"/>
    <w:rsid w:val="00FF5682"/>
    <w:rsid w:val="00FF624C"/>
    <w:rsid w:val="00FF6E50"/>
    <w:rsid w:val="00FF702D"/>
    <w:rsid w:val="00FF796E"/>
    <w:rsid w:val="00FF7FA5"/>
    <w:rsid w:val="0123F7FE"/>
    <w:rsid w:val="016D498F"/>
    <w:rsid w:val="01900294"/>
    <w:rsid w:val="01F6F318"/>
    <w:rsid w:val="026E1E69"/>
    <w:rsid w:val="02B233F6"/>
    <w:rsid w:val="02C918C6"/>
    <w:rsid w:val="03234763"/>
    <w:rsid w:val="032EEB93"/>
    <w:rsid w:val="03452BBC"/>
    <w:rsid w:val="034BC5D0"/>
    <w:rsid w:val="03587989"/>
    <w:rsid w:val="035C5595"/>
    <w:rsid w:val="0374F73F"/>
    <w:rsid w:val="04A52EA3"/>
    <w:rsid w:val="04E61C97"/>
    <w:rsid w:val="05EB0583"/>
    <w:rsid w:val="071F395D"/>
    <w:rsid w:val="07240D72"/>
    <w:rsid w:val="07D0D49A"/>
    <w:rsid w:val="07E76475"/>
    <w:rsid w:val="080164C0"/>
    <w:rsid w:val="08209321"/>
    <w:rsid w:val="0898A747"/>
    <w:rsid w:val="08BB5DF9"/>
    <w:rsid w:val="092EAA8B"/>
    <w:rsid w:val="0932EC45"/>
    <w:rsid w:val="0936DBEA"/>
    <w:rsid w:val="09646C8F"/>
    <w:rsid w:val="0B8AF78C"/>
    <w:rsid w:val="0B94CB85"/>
    <w:rsid w:val="0CB7ACC9"/>
    <w:rsid w:val="0CD2E4EC"/>
    <w:rsid w:val="0CF081C4"/>
    <w:rsid w:val="0D016485"/>
    <w:rsid w:val="0D03D246"/>
    <w:rsid w:val="0D69931F"/>
    <w:rsid w:val="0D8E16B1"/>
    <w:rsid w:val="0E913C39"/>
    <w:rsid w:val="0F82BADA"/>
    <w:rsid w:val="0FF20907"/>
    <w:rsid w:val="102BFA0B"/>
    <w:rsid w:val="103A4859"/>
    <w:rsid w:val="107505F4"/>
    <w:rsid w:val="109D5BF2"/>
    <w:rsid w:val="112E397D"/>
    <w:rsid w:val="1177A2AB"/>
    <w:rsid w:val="11868943"/>
    <w:rsid w:val="118B588A"/>
    <w:rsid w:val="11B691EE"/>
    <w:rsid w:val="11CD8826"/>
    <w:rsid w:val="11ED6272"/>
    <w:rsid w:val="120C34AF"/>
    <w:rsid w:val="12D8B6C4"/>
    <w:rsid w:val="12DA2E76"/>
    <w:rsid w:val="1342CB2C"/>
    <w:rsid w:val="14219510"/>
    <w:rsid w:val="14ED4016"/>
    <w:rsid w:val="17A34A8F"/>
    <w:rsid w:val="184971E8"/>
    <w:rsid w:val="187E8F9D"/>
    <w:rsid w:val="18E1D3E7"/>
    <w:rsid w:val="18EF7B9A"/>
    <w:rsid w:val="191B8B0D"/>
    <w:rsid w:val="199B3462"/>
    <w:rsid w:val="19B61A1A"/>
    <w:rsid w:val="19EC7FCD"/>
    <w:rsid w:val="19ED3C52"/>
    <w:rsid w:val="1A020BB6"/>
    <w:rsid w:val="1A2B5C33"/>
    <w:rsid w:val="1A73078F"/>
    <w:rsid w:val="1A91ABE0"/>
    <w:rsid w:val="1B5B397B"/>
    <w:rsid w:val="1B761E84"/>
    <w:rsid w:val="1BF5CC6E"/>
    <w:rsid w:val="1C174723"/>
    <w:rsid w:val="1C339B04"/>
    <w:rsid w:val="1C6C9284"/>
    <w:rsid w:val="1CE823A8"/>
    <w:rsid w:val="1D18365B"/>
    <w:rsid w:val="1DE2B68F"/>
    <w:rsid w:val="1E4558F0"/>
    <w:rsid w:val="1E61DDEA"/>
    <w:rsid w:val="1E886B74"/>
    <w:rsid w:val="1E9D70E4"/>
    <w:rsid w:val="1F00E56E"/>
    <w:rsid w:val="1F345EC8"/>
    <w:rsid w:val="1F47BD1E"/>
    <w:rsid w:val="1F577D9E"/>
    <w:rsid w:val="1FDEDCA5"/>
    <w:rsid w:val="20F1AC03"/>
    <w:rsid w:val="20FFA409"/>
    <w:rsid w:val="2133E8A1"/>
    <w:rsid w:val="21ABE3E4"/>
    <w:rsid w:val="21D33BEF"/>
    <w:rsid w:val="229C914B"/>
    <w:rsid w:val="22D1219A"/>
    <w:rsid w:val="23136F20"/>
    <w:rsid w:val="24239096"/>
    <w:rsid w:val="244FA5FD"/>
    <w:rsid w:val="249AB8B4"/>
    <w:rsid w:val="24A50121"/>
    <w:rsid w:val="24EC0172"/>
    <w:rsid w:val="256A3B70"/>
    <w:rsid w:val="25AAE2DF"/>
    <w:rsid w:val="2628B596"/>
    <w:rsid w:val="26320456"/>
    <w:rsid w:val="2796931D"/>
    <w:rsid w:val="280A58A6"/>
    <w:rsid w:val="280B0265"/>
    <w:rsid w:val="28389D70"/>
    <w:rsid w:val="28466203"/>
    <w:rsid w:val="2860D08B"/>
    <w:rsid w:val="28E2E7E7"/>
    <w:rsid w:val="29DA2CC0"/>
    <w:rsid w:val="2A553130"/>
    <w:rsid w:val="2AA3D84D"/>
    <w:rsid w:val="2AEF59C7"/>
    <w:rsid w:val="2B7F614E"/>
    <w:rsid w:val="2C40E311"/>
    <w:rsid w:val="2C9BDAB7"/>
    <w:rsid w:val="2CDE37F6"/>
    <w:rsid w:val="2DBB9E43"/>
    <w:rsid w:val="2DE1DB60"/>
    <w:rsid w:val="2DECDE73"/>
    <w:rsid w:val="2EF4CE4F"/>
    <w:rsid w:val="2EF77E95"/>
    <w:rsid w:val="2EFC0DB8"/>
    <w:rsid w:val="2F9D4777"/>
    <w:rsid w:val="2FD14D5B"/>
    <w:rsid w:val="3264830E"/>
    <w:rsid w:val="32D1E8E9"/>
    <w:rsid w:val="33349B97"/>
    <w:rsid w:val="339E95DE"/>
    <w:rsid w:val="33BA3C79"/>
    <w:rsid w:val="34037CD1"/>
    <w:rsid w:val="34C46AF9"/>
    <w:rsid w:val="34C4BD2A"/>
    <w:rsid w:val="3510F557"/>
    <w:rsid w:val="355BEFFF"/>
    <w:rsid w:val="355FD584"/>
    <w:rsid w:val="3624469E"/>
    <w:rsid w:val="36484193"/>
    <w:rsid w:val="3697FC69"/>
    <w:rsid w:val="36D35919"/>
    <w:rsid w:val="3758195B"/>
    <w:rsid w:val="375BBB25"/>
    <w:rsid w:val="379AA981"/>
    <w:rsid w:val="37C485B1"/>
    <w:rsid w:val="37F57124"/>
    <w:rsid w:val="38362E49"/>
    <w:rsid w:val="385E1186"/>
    <w:rsid w:val="385F9CA2"/>
    <w:rsid w:val="388D93C5"/>
    <w:rsid w:val="38B73E70"/>
    <w:rsid w:val="396C39C7"/>
    <w:rsid w:val="39733EE5"/>
    <w:rsid w:val="399805E8"/>
    <w:rsid w:val="3A8CB143"/>
    <w:rsid w:val="3A9E5A8C"/>
    <w:rsid w:val="3AD00412"/>
    <w:rsid w:val="3AF9E779"/>
    <w:rsid w:val="3B3918A1"/>
    <w:rsid w:val="3B838B0E"/>
    <w:rsid w:val="3C3D2971"/>
    <w:rsid w:val="3C4A7016"/>
    <w:rsid w:val="3CC61023"/>
    <w:rsid w:val="3CF6C096"/>
    <w:rsid w:val="3CFDB690"/>
    <w:rsid w:val="3E042405"/>
    <w:rsid w:val="3E87828B"/>
    <w:rsid w:val="3F0A4FC3"/>
    <w:rsid w:val="3FC1508F"/>
    <w:rsid w:val="3FD95600"/>
    <w:rsid w:val="400D794A"/>
    <w:rsid w:val="4033015D"/>
    <w:rsid w:val="403CB926"/>
    <w:rsid w:val="407B154D"/>
    <w:rsid w:val="40F4367A"/>
    <w:rsid w:val="412A4499"/>
    <w:rsid w:val="41A680EF"/>
    <w:rsid w:val="4258F2C0"/>
    <w:rsid w:val="428934B8"/>
    <w:rsid w:val="4333E46D"/>
    <w:rsid w:val="4350D475"/>
    <w:rsid w:val="43592B75"/>
    <w:rsid w:val="4369B7C3"/>
    <w:rsid w:val="43746CAF"/>
    <w:rsid w:val="43BFA2A5"/>
    <w:rsid w:val="4487AE2F"/>
    <w:rsid w:val="4537BDA0"/>
    <w:rsid w:val="4636139F"/>
    <w:rsid w:val="4757A05A"/>
    <w:rsid w:val="47688550"/>
    <w:rsid w:val="47CF99BE"/>
    <w:rsid w:val="48E71467"/>
    <w:rsid w:val="49204DB9"/>
    <w:rsid w:val="492F6967"/>
    <w:rsid w:val="493743F9"/>
    <w:rsid w:val="49771573"/>
    <w:rsid w:val="49890E2E"/>
    <w:rsid w:val="49E3FCDA"/>
    <w:rsid w:val="4A21A5C7"/>
    <w:rsid w:val="4AC44B69"/>
    <w:rsid w:val="4B1CE1B6"/>
    <w:rsid w:val="4B204577"/>
    <w:rsid w:val="4B306033"/>
    <w:rsid w:val="4B884895"/>
    <w:rsid w:val="4BC5A2B9"/>
    <w:rsid w:val="4C1B11A8"/>
    <w:rsid w:val="4C488ACA"/>
    <w:rsid w:val="4D286215"/>
    <w:rsid w:val="4ED7A680"/>
    <w:rsid w:val="4F304378"/>
    <w:rsid w:val="4F35AC0A"/>
    <w:rsid w:val="4F39C69B"/>
    <w:rsid w:val="4F835484"/>
    <w:rsid w:val="5016DEF4"/>
    <w:rsid w:val="503CFB71"/>
    <w:rsid w:val="507B3479"/>
    <w:rsid w:val="50A5E584"/>
    <w:rsid w:val="50C52A67"/>
    <w:rsid w:val="5105B4CE"/>
    <w:rsid w:val="511B0954"/>
    <w:rsid w:val="5125F782"/>
    <w:rsid w:val="515D5DB3"/>
    <w:rsid w:val="516ACF1D"/>
    <w:rsid w:val="5184D50C"/>
    <w:rsid w:val="51A8DF4A"/>
    <w:rsid w:val="52313281"/>
    <w:rsid w:val="526737EE"/>
    <w:rsid w:val="526EBC7A"/>
    <w:rsid w:val="529E09DC"/>
    <w:rsid w:val="52AE6E9B"/>
    <w:rsid w:val="530DC191"/>
    <w:rsid w:val="5335A39D"/>
    <w:rsid w:val="53F263EC"/>
    <w:rsid w:val="54052220"/>
    <w:rsid w:val="5451C2E7"/>
    <w:rsid w:val="54FAD13C"/>
    <w:rsid w:val="5557E516"/>
    <w:rsid w:val="556C880C"/>
    <w:rsid w:val="55BC15DB"/>
    <w:rsid w:val="56B4C816"/>
    <w:rsid w:val="56D80EB6"/>
    <w:rsid w:val="5765E511"/>
    <w:rsid w:val="57D0DA6D"/>
    <w:rsid w:val="5834A128"/>
    <w:rsid w:val="58577234"/>
    <w:rsid w:val="590602BF"/>
    <w:rsid w:val="594C0135"/>
    <w:rsid w:val="59502C3D"/>
    <w:rsid w:val="595A8267"/>
    <w:rsid w:val="5986EC38"/>
    <w:rsid w:val="59946428"/>
    <w:rsid w:val="59AA63D2"/>
    <w:rsid w:val="5A277C85"/>
    <w:rsid w:val="5A4D594A"/>
    <w:rsid w:val="5B6BF2BE"/>
    <w:rsid w:val="5BAD94D0"/>
    <w:rsid w:val="5BE7DC76"/>
    <w:rsid w:val="5CFE729A"/>
    <w:rsid w:val="5D181055"/>
    <w:rsid w:val="5D269189"/>
    <w:rsid w:val="5D2E3B4D"/>
    <w:rsid w:val="5DC6BE1E"/>
    <w:rsid w:val="5EC07A9B"/>
    <w:rsid w:val="5EDD5AAE"/>
    <w:rsid w:val="5F0A7C3F"/>
    <w:rsid w:val="5F0D4BD2"/>
    <w:rsid w:val="5F12F1AF"/>
    <w:rsid w:val="605791B1"/>
    <w:rsid w:val="60F9D5E2"/>
    <w:rsid w:val="60FEA928"/>
    <w:rsid w:val="634DFADE"/>
    <w:rsid w:val="63613AA1"/>
    <w:rsid w:val="63F2717C"/>
    <w:rsid w:val="64FE8E58"/>
    <w:rsid w:val="650F9333"/>
    <w:rsid w:val="65BEB9A5"/>
    <w:rsid w:val="669E3522"/>
    <w:rsid w:val="674D2321"/>
    <w:rsid w:val="67709398"/>
    <w:rsid w:val="68655EE8"/>
    <w:rsid w:val="68F10742"/>
    <w:rsid w:val="68F94FC1"/>
    <w:rsid w:val="6A08346E"/>
    <w:rsid w:val="6A490B9D"/>
    <w:rsid w:val="6AD40AE4"/>
    <w:rsid w:val="6AF68FC8"/>
    <w:rsid w:val="6B2D7757"/>
    <w:rsid w:val="6B49BFD9"/>
    <w:rsid w:val="6B61E5D1"/>
    <w:rsid w:val="6B82F259"/>
    <w:rsid w:val="6B8F7F44"/>
    <w:rsid w:val="6C5533E4"/>
    <w:rsid w:val="6D198C2D"/>
    <w:rsid w:val="6D4BDAFE"/>
    <w:rsid w:val="6D5462EF"/>
    <w:rsid w:val="6D6FEECB"/>
    <w:rsid w:val="6E3A89FB"/>
    <w:rsid w:val="6E767692"/>
    <w:rsid w:val="6EE34B16"/>
    <w:rsid w:val="6EF20806"/>
    <w:rsid w:val="6F027467"/>
    <w:rsid w:val="6F3395D2"/>
    <w:rsid w:val="6F688ED8"/>
    <w:rsid w:val="7078FC08"/>
    <w:rsid w:val="70A77E73"/>
    <w:rsid w:val="70BAE119"/>
    <w:rsid w:val="7150D357"/>
    <w:rsid w:val="71C01815"/>
    <w:rsid w:val="71D834FF"/>
    <w:rsid w:val="720E6B5E"/>
    <w:rsid w:val="721F7A32"/>
    <w:rsid w:val="72806D0B"/>
    <w:rsid w:val="72BFF3AF"/>
    <w:rsid w:val="735007A3"/>
    <w:rsid w:val="73D80213"/>
    <w:rsid w:val="7497FDC1"/>
    <w:rsid w:val="74F26058"/>
    <w:rsid w:val="750B0795"/>
    <w:rsid w:val="750CCF82"/>
    <w:rsid w:val="76E849A2"/>
    <w:rsid w:val="773EB9E4"/>
    <w:rsid w:val="7743D028"/>
    <w:rsid w:val="77A68E27"/>
    <w:rsid w:val="77EEA0B9"/>
    <w:rsid w:val="7888AF2A"/>
    <w:rsid w:val="78E6A289"/>
    <w:rsid w:val="7938A3E5"/>
    <w:rsid w:val="7950EF6B"/>
    <w:rsid w:val="7A3B76D9"/>
    <w:rsid w:val="7A85B06F"/>
    <w:rsid w:val="7A8B45BA"/>
    <w:rsid w:val="7AB1BFAF"/>
    <w:rsid w:val="7AC41249"/>
    <w:rsid w:val="7AD2CD17"/>
    <w:rsid w:val="7AD80D90"/>
    <w:rsid w:val="7B3DBE84"/>
    <w:rsid w:val="7B8DFCB3"/>
    <w:rsid w:val="7C350662"/>
    <w:rsid w:val="7CCBBC2E"/>
    <w:rsid w:val="7CCF8871"/>
    <w:rsid w:val="7D2CD8FB"/>
    <w:rsid w:val="7D65A23A"/>
    <w:rsid w:val="7D706C6F"/>
    <w:rsid w:val="7E1ACB85"/>
    <w:rsid w:val="7E5AADCB"/>
    <w:rsid w:val="7E95F436"/>
    <w:rsid w:val="7EA4818B"/>
    <w:rsid w:val="7ED92A46"/>
    <w:rsid w:val="7F0062E4"/>
    <w:rsid w:val="7F1AB9FB"/>
    <w:rsid w:val="7FB49397"/>
    <w:rsid w:val="7FD6F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39B97"/>
  <w15:chartTrackingRefBased/>
  <w15:docId w15:val="{5150B094-4D04-E241-8B40-F70A3D45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Theme="minorHAnsi" w:hAnsi="Aptos" w:cs="Times New Roman (Body CS)"/>
        <w:kern w:val="2"/>
        <w:sz w:val="32"/>
        <w:szCs w:val="3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928"/>
    <w:rPr>
      <w:rFonts w:ascii="Times New Roman" w:hAnsi="Times New Roman"/>
      <w:noProof/>
      <w:sz w:val="24"/>
    </w:rPr>
  </w:style>
  <w:style w:type="paragraph" w:styleId="Heading1">
    <w:name w:val="heading 1"/>
    <w:basedOn w:val="Normal"/>
    <w:next w:val="Normal"/>
    <w:link w:val="Heading1Char"/>
    <w:uiPriority w:val="9"/>
    <w:qFormat/>
    <w:rsid w:val="009D3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1A80"/>
    <w:pPr>
      <w:keepNext/>
      <w:keepLines/>
      <w:spacing w:before="120" w:after="120" w:line="288" w:lineRule="auto"/>
      <w:outlineLvl w:val="1"/>
    </w:pPr>
    <w:rPr>
      <w:rFonts w:eastAsiaTheme="majorEastAsia" w:cstheme="majorBidi"/>
    </w:rPr>
  </w:style>
  <w:style w:type="paragraph" w:styleId="Heading3">
    <w:name w:val="heading 3"/>
    <w:basedOn w:val="Normal"/>
    <w:next w:val="Normal"/>
    <w:link w:val="Heading3Char"/>
    <w:uiPriority w:val="9"/>
    <w:unhideWhenUsed/>
    <w:qFormat/>
    <w:rsid w:val="009D32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2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324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324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324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324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324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24C"/>
    <w:rPr>
      <w:rFonts w:asciiTheme="majorHAnsi" w:eastAsiaTheme="majorEastAsia" w:hAnsiTheme="majorHAnsi" w:cstheme="majorBidi"/>
      <w:noProof/>
      <w:color w:val="0F4761" w:themeColor="accent1" w:themeShade="BF"/>
      <w:sz w:val="40"/>
      <w:szCs w:val="40"/>
      <w:lang w:val="en-US"/>
    </w:rPr>
  </w:style>
  <w:style w:type="character" w:customStyle="1" w:styleId="Heading2Char">
    <w:name w:val="Heading 2 Char"/>
    <w:basedOn w:val="DefaultParagraphFont"/>
    <w:link w:val="Heading2"/>
    <w:uiPriority w:val="9"/>
    <w:rsid w:val="00271A80"/>
    <w:rPr>
      <w:rFonts w:ascii="Times New Roman" w:eastAsiaTheme="majorEastAsia" w:hAnsi="Times New Roman" w:cstheme="majorBidi"/>
      <w:noProof/>
      <w:sz w:val="24"/>
    </w:rPr>
  </w:style>
  <w:style w:type="character" w:customStyle="1" w:styleId="Heading3Char">
    <w:name w:val="Heading 3 Char"/>
    <w:basedOn w:val="DefaultParagraphFont"/>
    <w:link w:val="Heading3"/>
    <w:uiPriority w:val="9"/>
    <w:rsid w:val="009D324C"/>
    <w:rPr>
      <w:rFonts w:asciiTheme="minorHAnsi" w:eastAsiaTheme="majorEastAsia" w:hAnsiTheme="minorHAnsi" w:cstheme="majorBidi"/>
      <w:noProof/>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9D324C"/>
    <w:rPr>
      <w:rFonts w:asciiTheme="minorHAnsi" w:eastAsiaTheme="majorEastAsia" w:hAnsiTheme="minorHAnsi" w:cstheme="majorBidi"/>
      <w:i/>
      <w:iCs/>
      <w:noProof/>
      <w:color w:val="0F4761" w:themeColor="accent1" w:themeShade="BF"/>
      <w:lang w:val="en-US"/>
    </w:rPr>
  </w:style>
  <w:style w:type="character" w:customStyle="1" w:styleId="Heading5Char">
    <w:name w:val="Heading 5 Char"/>
    <w:basedOn w:val="DefaultParagraphFont"/>
    <w:link w:val="Heading5"/>
    <w:uiPriority w:val="9"/>
    <w:semiHidden/>
    <w:rsid w:val="009D324C"/>
    <w:rPr>
      <w:rFonts w:asciiTheme="minorHAnsi" w:eastAsiaTheme="majorEastAsia" w:hAnsiTheme="minorHAnsi" w:cstheme="majorBidi"/>
      <w:noProof/>
      <w:color w:val="0F4761" w:themeColor="accent1" w:themeShade="BF"/>
      <w:lang w:val="en-US"/>
    </w:rPr>
  </w:style>
  <w:style w:type="character" w:customStyle="1" w:styleId="Heading6Char">
    <w:name w:val="Heading 6 Char"/>
    <w:basedOn w:val="DefaultParagraphFont"/>
    <w:link w:val="Heading6"/>
    <w:uiPriority w:val="9"/>
    <w:semiHidden/>
    <w:rsid w:val="009D324C"/>
    <w:rPr>
      <w:rFonts w:asciiTheme="minorHAnsi" w:eastAsiaTheme="majorEastAsia" w:hAnsiTheme="minorHAnsi" w:cstheme="majorBidi"/>
      <w:i/>
      <w:iCs/>
      <w:noProof/>
      <w:color w:val="595959" w:themeColor="text1" w:themeTint="A6"/>
      <w:lang w:val="en-US"/>
    </w:rPr>
  </w:style>
  <w:style w:type="character" w:customStyle="1" w:styleId="Heading7Char">
    <w:name w:val="Heading 7 Char"/>
    <w:basedOn w:val="DefaultParagraphFont"/>
    <w:link w:val="Heading7"/>
    <w:uiPriority w:val="9"/>
    <w:semiHidden/>
    <w:rsid w:val="009D324C"/>
    <w:rPr>
      <w:rFonts w:asciiTheme="minorHAnsi" w:eastAsiaTheme="majorEastAsia" w:hAnsiTheme="minorHAnsi" w:cstheme="majorBidi"/>
      <w:noProof/>
      <w:color w:val="595959" w:themeColor="text1" w:themeTint="A6"/>
      <w:lang w:val="en-US"/>
    </w:rPr>
  </w:style>
  <w:style w:type="character" w:customStyle="1" w:styleId="Heading8Char">
    <w:name w:val="Heading 8 Char"/>
    <w:basedOn w:val="DefaultParagraphFont"/>
    <w:link w:val="Heading8"/>
    <w:uiPriority w:val="9"/>
    <w:semiHidden/>
    <w:rsid w:val="009D324C"/>
    <w:rPr>
      <w:rFonts w:asciiTheme="minorHAnsi" w:eastAsiaTheme="majorEastAsia" w:hAnsiTheme="minorHAnsi" w:cstheme="majorBidi"/>
      <w:i/>
      <w:iCs/>
      <w:noProof/>
      <w:color w:val="272727" w:themeColor="text1" w:themeTint="D8"/>
      <w:lang w:val="en-US"/>
    </w:rPr>
  </w:style>
  <w:style w:type="character" w:customStyle="1" w:styleId="Heading9Char">
    <w:name w:val="Heading 9 Char"/>
    <w:basedOn w:val="DefaultParagraphFont"/>
    <w:link w:val="Heading9"/>
    <w:uiPriority w:val="9"/>
    <w:semiHidden/>
    <w:rsid w:val="009D324C"/>
    <w:rPr>
      <w:rFonts w:asciiTheme="minorHAnsi" w:eastAsiaTheme="majorEastAsia" w:hAnsiTheme="minorHAnsi" w:cstheme="majorBidi"/>
      <w:noProof/>
      <w:color w:val="272727" w:themeColor="text1" w:themeTint="D8"/>
      <w:lang w:val="en-US"/>
    </w:rPr>
  </w:style>
  <w:style w:type="paragraph" w:styleId="Title">
    <w:name w:val="Title"/>
    <w:basedOn w:val="Normal"/>
    <w:next w:val="Normal"/>
    <w:link w:val="TitleChar"/>
    <w:uiPriority w:val="10"/>
    <w:qFormat/>
    <w:rsid w:val="009D32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24C"/>
    <w:rPr>
      <w:rFonts w:asciiTheme="majorHAnsi" w:eastAsiaTheme="majorEastAsia" w:hAnsiTheme="majorHAnsi" w:cstheme="majorBidi"/>
      <w:noProof/>
      <w:spacing w:val="-10"/>
      <w:kern w:val="28"/>
      <w:sz w:val="56"/>
      <w:szCs w:val="56"/>
      <w:lang w:val="en-US"/>
    </w:rPr>
  </w:style>
  <w:style w:type="paragraph" w:styleId="Subtitle">
    <w:name w:val="Subtitle"/>
    <w:basedOn w:val="Normal"/>
    <w:next w:val="Normal"/>
    <w:link w:val="SubtitleChar"/>
    <w:uiPriority w:val="11"/>
    <w:qFormat/>
    <w:rsid w:val="009D32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24C"/>
    <w:rPr>
      <w:rFonts w:asciiTheme="minorHAnsi" w:eastAsiaTheme="majorEastAsia" w:hAnsiTheme="minorHAnsi" w:cstheme="majorBidi"/>
      <w:noProof/>
      <w:color w:val="595959" w:themeColor="text1" w:themeTint="A6"/>
      <w:spacing w:val="15"/>
      <w:sz w:val="28"/>
      <w:szCs w:val="28"/>
      <w:lang w:val="en-US"/>
    </w:rPr>
  </w:style>
  <w:style w:type="paragraph" w:styleId="Quote">
    <w:name w:val="Quote"/>
    <w:basedOn w:val="Normal"/>
    <w:next w:val="Normal"/>
    <w:link w:val="QuoteChar"/>
    <w:uiPriority w:val="29"/>
    <w:qFormat/>
    <w:rsid w:val="009D32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324C"/>
    <w:rPr>
      <w:i/>
      <w:iCs/>
      <w:noProof/>
      <w:color w:val="404040" w:themeColor="text1" w:themeTint="BF"/>
      <w:lang w:val="en-US"/>
    </w:rPr>
  </w:style>
  <w:style w:type="paragraph" w:styleId="ListParagraph">
    <w:name w:val="List Paragraph"/>
    <w:basedOn w:val="Normal"/>
    <w:uiPriority w:val="34"/>
    <w:qFormat/>
    <w:rsid w:val="009D324C"/>
    <w:pPr>
      <w:ind w:left="720"/>
      <w:contextualSpacing/>
    </w:pPr>
  </w:style>
  <w:style w:type="character" w:styleId="IntenseEmphasis">
    <w:name w:val="Intense Emphasis"/>
    <w:basedOn w:val="DefaultParagraphFont"/>
    <w:uiPriority w:val="21"/>
    <w:qFormat/>
    <w:rsid w:val="009D324C"/>
    <w:rPr>
      <w:i/>
      <w:iCs/>
      <w:color w:val="0F4761" w:themeColor="accent1" w:themeShade="BF"/>
    </w:rPr>
  </w:style>
  <w:style w:type="paragraph" w:styleId="IntenseQuote">
    <w:name w:val="Intense Quote"/>
    <w:basedOn w:val="Normal"/>
    <w:next w:val="Normal"/>
    <w:link w:val="IntenseQuoteChar"/>
    <w:uiPriority w:val="30"/>
    <w:qFormat/>
    <w:rsid w:val="009D3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24C"/>
    <w:rPr>
      <w:i/>
      <w:iCs/>
      <w:noProof/>
      <w:color w:val="0F4761" w:themeColor="accent1" w:themeShade="BF"/>
      <w:lang w:val="en-US"/>
    </w:rPr>
  </w:style>
  <w:style w:type="character" w:styleId="IntenseReference">
    <w:name w:val="Intense Reference"/>
    <w:basedOn w:val="DefaultParagraphFont"/>
    <w:uiPriority w:val="32"/>
    <w:qFormat/>
    <w:rsid w:val="009D324C"/>
    <w:rPr>
      <w:b/>
      <w:bCs/>
      <w:smallCaps/>
      <w:color w:val="0F4761" w:themeColor="accent1" w:themeShade="BF"/>
      <w:spacing w:val="5"/>
    </w:r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sid w:val="00B70573"/>
    <w:rPr>
      <w:sz w:val="16"/>
      <w:szCs w:val="16"/>
    </w:rPr>
  </w:style>
  <w:style w:type="paragraph" w:styleId="CommentText">
    <w:name w:val="annotation text"/>
    <w:basedOn w:val="Normal"/>
    <w:link w:val="CommentTextChar"/>
    <w:uiPriority w:val="99"/>
    <w:semiHidden/>
    <w:unhideWhenUsed/>
    <w:rsid w:val="00B70573"/>
    <w:rPr>
      <w:sz w:val="20"/>
      <w:szCs w:val="20"/>
    </w:rPr>
  </w:style>
  <w:style w:type="character" w:customStyle="1" w:styleId="CommentTextChar">
    <w:name w:val="Comment Text Char"/>
    <w:basedOn w:val="DefaultParagraphFont"/>
    <w:link w:val="CommentText"/>
    <w:uiPriority w:val="99"/>
    <w:semiHidden/>
    <w:rsid w:val="00B70573"/>
    <w:rPr>
      <w:noProof/>
      <w:sz w:val="20"/>
      <w:szCs w:val="20"/>
    </w:rPr>
  </w:style>
  <w:style w:type="paragraph" w:styleId="CommentSubject">
    <w:name w:val="annotation subject"/>
    <w:basedOn w:val="CommentText"/>
    <w:next w:val="CommentText"/>
    <w:link w:val="CommentSubjectChar"/>
    <w:uiPriority w:val="99"/>
    <w:semiHidden/>
    <w:unhideWhenUsed/>
    <w:rsid w:val="00B70573"/>
    <w:rPr>
      <w:b/>
      <w:bCs/>
    </w:rPr>
  </w:style>
  <w:style w:type="character" w:customStyle="1" w:styleId="CommentSubjectChar">
    <w:name w:val="Comment Subject Char"/>
    <w:basedOn w:val="CommentTextChar"/>
    <w:link w:val="CommentSubject"/>
    <w:uiPriority w:val="99"/>
    <w:semiHidden/>
    <w:rsid w:val="00B70573"/>
    <w:rPr>
      <w:b/>
      <w:bCs/>
      <w:noProof/>
      <w:sz w:val="20"/>
      <w:szCs w:val="20"/>
    </w:rPr>
  </w:style>
  <w:style w:type="paragraph" w:customStyle="1" w:styleId="Default">
    <w:name w:val="Default"/>
    <w:rsid w:val="008F4A8C"/>
    <w:pPr>
      <w:autoSpaceDE w:val="0"/>
      <w:autoSpaceDN w:val="0"/>
      <w:adjustRightInd w:val="0"/>
    </w:pPr>
    <w:rPr>
      <w:rFonts w:ascii="Calibri" w:hAnsi="Calibri" w:cs="Calibri"/>
      <w:color w:val="000000"/>
      <w:kern w:val="0"/>
      <w:sz w:val="24"/>
      <w:szCs w:val="24"/>
    </w:rPr>
  </w:style>
  <w:style w:type="paragraph" w:styleId="HTMLPreformatted">
    <w:name w:val="HTML Preformatted"/>
    <w:basedOn w:val="Normal"/>
    <w:link w:val="HTMLPreformattedChar"/>
    <w:uiPriority w:val="99"/>
    <w:unhideWhenUsed/>
    <w:rsid w:val="00E11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kern w:val="0"/>
      <w:sz w:val="20"/>
      <w:szCs w:val="20"/>
      <w14:ligatures w14:val="none"/>
    </w:rPr>
  </w:style>
  <w:style w:type="character" w:customStyle="1" w:styleId="HTMLPreformattedChar">
    <w:name w:val="HTML Preformatted Char"/>
    <w:basedOn w:val="DefaultParagraphFont"/>
    <w:link w:val="HTMLPreformatted"/>
    <w:uiPriority w:val="99"/>
    <w:rsid w:val="00E116BE"/>
    <w:rPr>
      <w:rFonts w:ascii="Courier New" w:eastAsia="Times New Roman" w:hAnsi="Courier New" w:cs="Courier New"/>
      <w:kern w:val="0"/>
      <w:sz w:val="20"/>
      <w:szCs w:val="20"/>
      <w14:ligatures w14:val="none"/>
    </w:rPr>
  </w:style>
  <w:style w:type="character" w:customStyle="1" w:styleId="h3">
    <w:name w:val="h3"/>
    <w:basedOn w:val="DefaultParagraphFont"/>
    <w:rsid w:val="00E116BE"/>
  </w:style>
  <w:style w:type="character" w:customStyle="1" w:styleId="fontstyle01">
    <w:name w:val="fontstyle01"/>
    <w:basedOn w:val="DefaultParagraphFont"/>
    <w:rsid w:val="00717786"/>
    <w:rPr>
      <w:rFonts w:ascii="Arial-BoldMT" w:hAnsi="Arial-BoldMT" w:hint="default"/>
      <w:b/>
      <w:bCs/>
      <w:i w:val="0"/>
      <w:iCs w:val="0"/>
      <w:color w:val="000000"/>
      <w:sz w:val="22"/>
      <w:szCs w:val="22"/>
    </w:rPr>
  </w:style>
  <w:style w:type="character" w:customStyle="1" w:styleId="normaltextrun">
    <w:name w:val="normaltextrun"/>
    <w:basedOn w:val="DefaultParagraphFont"/>
    <w:rsid w:val="00096EF8"/>
  </w:style>
  <w:style w:type="character" w:customStyle="1" w:styleId="eop">
    <w:name w:val="eop"/>
    <w:basedOn w:val="DefaultParagraphFont"/>
    <w:rsid w:val="00096EF8"/>
  </w:style>
  <w:style w:type="character" w:styleId="Hyperlink">
    <w:name w:val="Hyperlink"/>
    <w:basedOn w:val="DefaultParagraphFont"/>
    <w:uiPriority w:val="99"/>
    <w:unhideWhenUsed/>
    <w:rsid w:val="00096EF8"/>
    <w:rPr>
      <w:color w:val="467886" w:themeColor="hyperlink"/>
      <w:u w:val="single"/>
    </w:rPr>
  </w:style>
  <w:style w:type="character" w:customStyle="1" w:styleId="UnresolvedMention1">
    <w:name w:val="Unresolved Mention1"/>
    <w:basedOn w:val="DefaultParagraphFont"/>
    <w:uiPriority w:val="99"/>
    <w:semiHidden/>
    <w:unhideWhenUsed/>
    <w:rsid w:val="00096EF8"/>
    <w:rPr>
      <w:color w:val="605E5C"/>
      <w:shd w:val="clear" w:color="auto" w:fill="E1DFDD"/>
    </w:rPr>
  </w:style>
  <w:style w:type="character" w:styleId="HTMLTypewriter">
    <w:name w:val="HTML Typewriter"/>
    <w:basedOn w:val="DefaultParagraphFont"/>
    <w:uiPriority w:val="99"/>
    <w:semiHidden/>
    <w:unhideWhenUsed/>
    <w:rsid w:val="00253A87"/>
    <w:rPr>
      <w:rFonts w:ascii="Courier New" w:eastAsia="Times New Roman" w:hAnsi="Courier New" w:cs="Courier New"/>
      <w:sz w:val="20"/>
      <w:szCs w:val="20"/>
    </w:rPr>
  </w:style>
  <w:style w:type="paragraph" w:customStyle="1" w:styleId="paragraph">
    <w:name w:val="paragraph"/>
    <w:basedOn w:val="Normal"/>
    <w:rsid w:val="00CA6403"/>
    <w:pPr>
      <w:spacing w:before="100" w:beforeAutospacing="1" w:after="100" w:afterAutospacing="1"/>
    </w:pPr>
    <w:rPr>
      <w:rFonts w:eastAsia="Times New Roman" w:cs="Times New Roman"/>
      <w:noProof w:val="0"/>
      <w:kern w:val="0"/>
      <w:szCs w:val="24"/>
      <w14:ligatures w14:val="none"/>
    </w:rPr>
  </w:style>
  <w:style w:type="paragraph" w:styleId="Header">
    <w:name w:val="header"/>
    <w:basedOn w:val="Normal"/>
    <w:link w:val="HeaderChar"/>
    <w:uiPriority w:val="99"/>
    <w:unhideWhenUsed/>
    <w:rsid w:val="007856B0"/>
    <w:pPr>
      <w:tabs>
        <w:tab w:val="center" w:pos="4680"/>
        <w:tab w:val="right" w:pos="9360"/>
      </w:tabs>
    </w:pPr>
  </w:style>
  <w:style w:type="character" w:customStyle="1" w:styleId="HeaderChar">
    <w:name w:val="Header Char"/>
    <w:basedOn w:val="DefaultParagraphFont"/>
    <w:link w:val="Header"/>
    <w:uiPriority w:val="99"/>
    <w:rsid w:val="007856B0"/>
    <w:rPr>
      <w:noProof/>
    </w:rPr>
  </w:style>
  <w:style w:type="paragraph" w:styleId="Footer">
    <w:name w:val="footer"/>
    <w:basedOn w:val="Normal"/>
    <w:link w:val="FooterChar"/>
    <w:uiPriority w:val="99"/>
    <w:unhideWhenUsed/>
    <w:rsid w:val="007856B0"/>
    <w:pPr>
      <w:tabs>
        <w:tab w:val="center" w:pos="4680"/>
        <w:tab w:val="right" w:pos="9360"/>
      </w:tabs>
    </w:pPr>
  </w:style>
  <w:style w:type="character" w:customStyle="1" w:styleId="FooterChar">
    <w:name w:val="Footer Char"/>
    <w:basedOn w:val="DefaultParagraphFont"/>
    <w:link w:val="Footer"/>
    <w:uiPriority w:val="99"/>
    <w:rsid w:val="007856B0"/>
    <w:rPr>
      <w:noProof/>
    </w:rPr>
  </w:style>
  <w:style w:type="paragraph" w:styleId="BalloonText">
    <w:name w:val="Balloon Text"/>
    <w:basedOn w:val="Normal"/>
    <w:link w:val="BalloonTextChar"/>
    <w:uiPriority w:val="99"/>
    <w:semiHidden/>
    <w:unhideWhenUsed/>
    <w:rsid w:val="002557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74F"/>
    <w:rPr>
      <w:rFonts w:ascii="Segoe UI" w:hAnsi="Segoe UI" w:cs="Segoe UI"/>
      <w:noProof/>
      <w:sz w:val="18"/>
      <w:szCs w:val="18"/>
    </w:rPr>
  </w:style>
  <w:style w:type="paragraph" w:styleId="Revision">
    <w:name w:val="Revision"/>
    <w:hidden/>
    <w:uiPriority w:val="99"/>
    <w:semiHidden/>
    <w:rsid w:val="007767B9"/>
    <w:rPr>
      <w:rFonts w:ascii="Times New Roman" w:hAnsi="Times New Roman"/>
      <w:noProof/>
      <w:sz w:val="24"/>
    </w:rPr>
  </w:style>
  <w:style w:type="character" w:customStyle="1" w:styleId="fontstyle21">
    <w:name w:val="fontstyle21"/>
    <w:basedOn w:val="DefaultParagraphFont"/>
    <w:rsid w:val="0057222B"/>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2F21E9"/>
    <w:rPr>
      <w:rFonts w:ascii="Times New Roman" w:hAnsi="Times New Roman" w:cs="Times New Roman" w:hint="default"/>
      <w:b/>
      <w:bCs/>
      <w:i/>
      <w:iCs/>
      <w:color w:val="000000"/>
      <w:sz w:val="24"/>
      <w:szCs w:val="24"/>
    </w:rPr>
  </w:style>
  <w:style w:type="character" w:styleId="PageNumber">
    <w:name w:val="page number"/>
    <w:basedOn w:val="DefaultParagraphFont"/>
    <w:uiPriority w:val="99"/>
    <w:semiHidden/>
    <w:unhideWhenUsed/>
    <w:rsid w:val="0014280B"/>
  </w:style>
  <w:style w:type="paragraph" w:styleId="FootnoteText">
    <w:name w:val="footnote text"/>
    <w:basedOn w:val="Normal"/>
    <w:link w:val="FootnoteTextChar"/>
    <w:uiPriority w:val="99"/>
    <w:semiHidden/>
    <w:unhideWhenUsed/>
    <w:rsid w:val="00B342FA"/>
    <w:rPr>
      <w:sz w:val="20"/>
      <w:szCs w:val="20"/>
    </w:rPr>
  </w:style>
  <w:style w:type="character" w:customStyle="1" w:styleId="FootnoteTextChar">
    <w:name w:val="Footnote Text Char"/>
    <w:basedOn w:val="DefaultParagraphFont"/>
    <w:link w:val="FootnoteText"/>
    <w:uiPriority w:val="99"/>
    <w:semiHidden/>
    <w:rsid w:val="00B342FA"/>
    <w:rPr>
      <w:rFonts w:ascii="Times New Roman" w:hAnsi="Times New Roman"/>
      <w:noProof/>
      <w:sz w:val="20"/>
      <w:szCs w:val="20"/>
    </w:rPr>
  </w:style>
  <w:style w:type="character" w:styleId="FootnoteReference">
    <w:name w:val="footnote reference"/>
    <w:basedOn w:val="DefaultParagraphFont"/>
    <w:uiPriority w:val="99"/>
    <w:semiHidden/>
    <w:unhideWhenUsed/>
    <w:rsid w:val="00B342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2492">
      <w:bodyDiv w:val="1"/>
      <w:marLeft w:val="0"/>
      <w:marRight w:val="0"/>
      <w:marTop w:val="0"/>
      <w:marBottom w:val="0"/>
      <w:divBdr>
        <w:top w:val="none" w:sz="0" w:space="0" w:color="auto"/>
        <w:left w:val="none" w:sz="0" w:space="0" w:color="auto"/>
        <w:bottom w:val="none" w:sz="0" w:space="0" w:color="auto"/>
        <w:right w:val="none" w:sz="0" w:space="0" w:color="auto"/>
      </w:divBdr>
    </w:div>
    <w:div w:id="74326258">
      <w:bodyDiv w:val="1"/>
      <w:marLeft w:val="0"/>
      <w:marRight w:val="0"/>
      <w:marTop w:val="0"/>
      <w:marBottom w:val="0"/>
      <w:divBdr>
        <w:top w:val="none" w:sz="0" w:space="0" w:color="auto"/>
        <w:left w:val="none" w:sz="0" w:space="0" w:color="auto"/>
        <w:bottom w:val="none" w:sz="0" w:space="0" w:color="auto"/>
        <w:right w:val="none" w:sz="0" w:space="0" w:color="auto"/>
      </w:divBdr>
      <w:divsChild>
        <w:div w:id="1798598350">
          <w:marLeft w:val="0"/>
          <w:marRight w:val="0"/>
          <w:marTop w:val="0"/>
          <w:marBottom w:val="0"/>
          <w:divBdr>
            <w:top w:val="none" w:sz="0" w:space="0" w:color="auto"/>
            <w:left w:val="none" w:sz="0" w:space="0" w:color="auto"/>
            <w:bottom w:val="none" w:sz="0" w:space="0" w:color="auto"/>
            <w:right w:val="none" w:sz="0" w:space="0" w:color="auto"/>
          </w:divBdr>
          <w:divsChild>
            <w:div w:id="504324151">
              <w:marLeft w:val="0"/>
              <w:marRight w:val="0"/>
              <w:marTop w:val="0"/>
              <w:marBottom w:val="0"/>
              <w:divBdr>
                <w:top w:val="none" w:sz="0" w:space="0" w:color="auto"/>
                <w:left w:val="none" w:sz="0" w:space="0" w:color="auto"/>
                <w:bottom w:val="none" w:sz="0" w:space="0" w:color="auto"/>
                <w:right w:val="none" w:sz="0" w:space="0" w:color="auto"/>
              </w:divBdr>
            </w:div>
            <w:div w:id="965158725">
              <w:marLeft w:val="0"/>
              <w:marRight w:val="0"/>
              <w:marTop w:val="0"/>
              <w:marBottom w:val="0"/>
              <w:divBdr>
                <w:top w:val="none" w:sz="0" w:space="0" w:color="auto"/>
                <w:left w:val="none" w:sz="0" w:space="0" w:color="auto"/>
                <w:bottom w:val="none" w:sz="0" w:space="0" w:color="auto"/>
                <w:right w:val="none" w:sz="0" w:space="0" w:color="auto"/>
              </w:divBdr>
            </w:div>
            <w:div w:id="661469731">
              <w:marLeft w:val="0"/>
              <w:marRight w:val="0"/>
              <w:marTop w:val="0"/>
              <w:marBottom w:val="0"/>
              <w:divBdr>
                <w:top w:val="none" w:sz="0" w:space="0" w:color="auto"/>
                <w:left w:val="none" w:sz="0" w:space="0" w:color="auto"/>
                <w:bottom w:val="none" w:sz="0" w:space="0" w:color="auto"/>
                <w:right w:val="none" w:sz="0" w:space="0" w:color="auto"/>
              </w:divBdr>
            </w:div>
            <w:div w:id="1945965287">
              <w:marLeft w:val="0"/>
              <w:marRight w:val="0"/>
              <w:marTop w:val="0"/>
              <w:marBottom w:val="0"/>
              <w:divBdr>
                <w:top w:val="none" w:sz="0" w:space="0" w:color="auto"/>
                <w:left w:val="none" w:sz="0" w:space="0" w:color="auto"/>
                <w:bottom w:val="none" w:sz="0" w:space="0" w:color="auto"/>
                <w:right w:val="none" w:sz="0" w:space="0" w:color="auto"/>
              </w:divBdr>
            </w:div>
            <w:div w:id="1011565922">
              <w:marLeft w:val="0"/>
              <w:marRight w:val="0"/>
              <w:marTop w:val="0"/>
              <w:marBottom w:val="0"/>
              <w:divBdr>
                <w:top w:val="none" w:sz="0" w:space="0" w:color="auto"/>
                <w:left w:val="none" w:sz="0" w:space="0" w:color="auto"/>
                <w:bottom w:val="none" w:sz="0" w:space="0" w:color="auto"/>
                <w:right w:val="none" w:sz="0" w:space="0" w:color="auto"/>
              </w:divBdr>
            </w:div>
            <w:div w:id="1602179509">
              <w:marLeft w:val="0"/>
              <w:marRight w:val="0"/>
              <w:marTop w:val="0"/>
              <w:marBottom w:val="0"/>
              <w:divBdr>
                <w:top w:val="none" w:sz="0" w:space="0" w:color="auto"/>
                <w:left w:val="none" w:sz="0" w:space="0" w:color="auto"/>
                <w:bottom w:val="none" w:sz="0" w:space="0" w:color="auto"/>
                <w:right w:val="none" w:sz="0" w:space="0" w:color="auto"/>
              </w:divBdr>
            </w:div>
            <w:div w:id="845091526">
              <w:marLeft w:val="0"/>
              <w:marRight w:val="0"/>
              <w:marTop w:val="0"/>
              <w:marBottom w:val="0"/>
              <w:divBdr>
                <w:top w:val="none" w:sz="0" w:space="0" w:color="auto"/>
                <w:left w:val="none" w:sz="0" w:space="0" w:color="auto"/>
                <w:bottom w:val="none" w:sz="0" w:space="0" w:color="auto"/>
                <w:right w:val="none" w:sz="0" w:space="0" w:color="auto"/>
              </w:divBdr>
            </w:div>
            <w:div w:id="1211377351">
              <w:marLeft w:val="0"/>
              <w:marRight w:val="0"/>
              <w:marTop w:val="0"/>
              <w:marBottom w:val="0"/>
              <w:divBdr>
                <w:top w:val="none" w:sz="0" w:space="0" w:color="auto"/>
                <w:left w:val="none" w:sz="0" w:space="0" w:color="auto"/>
                <w:bottom w:val="none" w:sz="0" w:space="0" w:color="auto"/>
                <w:right w:val="none" w:sz="0" w:space="0" w:color="auto"/>
              </w:divBdr>
            </w:div>
            <w:div w:id="549615110">
              <w:marLeft w:val="0"/>
              <w:marRight w:val="0"/>
              <w:marTop w:val="0"/>
              <w:marBottom w:val="0"/>
              <w:divBdr>
                <w:top w:val="none" w:sz="0" w:space="0" w:color="auto"/>
                <w:left w:val="none" w:sz="0" w:space="0" w:color="auto"/>
                <w:bottom w:val="none" w:sz="0" w:space="0" w:color="auto"/>
                <w:right w:val="none" w:sz="0" w:space="0" w:color="auto"/>
              </w:divBdr>
            </w:div>
            <w:div w:id="1703893263">
              <w:marLeft w:val="0"/>
              <w:marRight w:val="0"/>
              <w:marTop w:val="0"/>
              <w:marBottom w:val="0"/>
              <w:divBdr>
                <w:top w:val="none" w:sz="0" w:space="0" w:color="auto"/>
                <w:left w:val="none" w:sz="0" w:space="0" w:color="auto"/>
                <w:bottom w:val="none" w:sz="0" w:space="0" w:color="auto"/>
                <w:right w:val="none" w:sz="0" w:space="0" w:color="auto"/>
              </w:divBdr>
            </w:div>
            <w:div w:id="863439927">
              <w:marLeft w:val="0"/>
              <w:marRight w:val="0"/>
              <w:marTop w:val="0"/>
              <w:marBottom w:val="0"/>
              <w:divBdr>
                <w:top w:val="none" w:sz="0" w:space="0" w:color="auto"/>
                <w:left w:val="none" w:sz="0" w:space="0" w:color="auto"/>
                <w:bottom w:val="none" w:sz="0" w:space="0" w:color="auto"/>
                <w:right w:val="none" w:sz="0" w:space="0" w:color="auto"/>
              </w:divBdr>
            </w:div>
            <w:div w:id="832329823">
              <w:marLeft w:val="0"/>
              <w:marRight w:val="0"/>
              <w:marTop w:val="0"/>
              <w:marBottom w:val="0"/>
              <w:divBdr>
                <w:top w:val="none" w:sz="0" w:space="0" w:color="auto"/>
                <w:left w:val="none" w:sz="0" w:space="0" w:color="auto"/>
                <w:bottom w:val="none" w:sz="0" w:space="0" w:color="auto"/>
                <w:right w:val="none" w:sz="0" w:space="0" w:color="auto"/>
              </w:divBdr>
            </w:div>
            <w:div w:id="1177648024">
              <w:marLeft w:val="0"/>
              <w:marRight w:val="0"/>
              <w:marTop w:val="0"/>
              <w:marBottom w:val="0"/>
              <w:divBdr>
                <w:top w:val="none" w:sz="0" w:space="0" w:color="auto"/>
                <w:left w:val="none" w:sz="0" w:space="0" w:color="auto"/>
                <w:bottom w:val="none" w:sz="0" w:space="0" w:color="auto"/>
                <w:right w:val="none" w:sz="0" w:space="0" w:color="auto"/>
              </w:divBdr>
            </w:div>
            <w:div w:id="738557196">
              <w:marLeft w:val="0"/>
              <w:marRight w:val="0"/>
              <w:marTop w:val="0"/>
              <w:marBottom w:val="0"/>
              <w:divBdr>
                <w:top w:val="none" w:sz="0" w:space="0" w:color="auto"/>
                <w:left w:val="none" w:sz="0" w:space="0" w:color="auto"/>
                <w:bottom w:val="none" w:sz="0" w:space="0" w:color="auto"/>
                <w:right w:val="none" w:sz="0" w:space="0" w:color="auto"/>
              </w:divBdr>
            </w:div>
            <w:div w:id="1770002680">
              <w:marLeft w:val="0"/>
              <w:marRight w:val="0"/>
              <w:marTop w:val="0"/>
              <w:marBottom w:val="0"/>
              <w:divBdr>
                <w:top w:val="none" w:sz="0" w:space="0" w:color="auto"/>
                <w:left w:val="none" w:sz="0" w:space="0" w:color="auto"/>
                <w:bottom w:val="none" w:sz="0" w:space="0" w:color="auto"/>
                <w:right w:val="none" w:sz="0" w:space="0" w:color="auto"/>
              </w:divBdr>
            </w:div>
            <w:div w:id="1946423234">
              <w:marLeft w:val="0"/>
              <w:marRight w:val="0"/>
              <w:marTop w:val="0"/>
              <w:marBottom w:val="0"/>
              <w:divBdr>
                <w:top w:val="none" w:sz="0" w:space="0" w:color="auto"/>
                <w:left w:val="none" w:sz="0" w:space="0" w:color="auto"/>
                <w:bottom w:val="none" w:sz="0" w:space="0" w:color="auto"/>
                <w:right w:val="none" w:sz="0" w:space="0" w:color="auto"/>
              </w:divBdr>
            </w:div>
            <w:div w:id="161548241">
              <w:marLeft w:val="0"/>
              <w:marRight w:val="0"/>
              <w:marTop w:val="0"/>
              <w:marBottom w:val="0"/>
              <w:divBdr>
                <w:top w:val="none" w:sz="0" w:space="0" w:color="auto"/>
                <w:left w:val="none" w:sz="0" w:space="0" w:color="auto"/>
                <w:bottom w:val="none" w:sz="0" w:space="0" w:color="auto"/>
                <w:right w:val="none" w:sz="0" w:space="0" w:color="auto"/>
              </w:divBdr>
            </w:div>
            <w:div w:id="1575238223">
              <w:marLeft w:val="0"/>
              <w:marRight w:val="0"/>
              <w:marTop w:val="0"/>
              <w:marBottom w:val="0"/>
              <w:divBdr>
                <w:top w:val="none" w:sz="0" w:space="0" w:color="auto"/>
                <w:left w:val="none" w:sz="0" w:space="0" w:color="auto"/>
                <w:bottom w:val="none" w:sz="0" w:space="0" w:color="auto"/>
                <w:right w:val="none" w:sz="0" w:space="0" w:color="auto"/>
              </w:divBdr>
            </w:div>
            <w:div w:id="2117409302">
              <w:marLeft w:val="0"/>
              <w:marRight w:val="0"/>
              <w:marTop w:val="0"/>
              <w:marBottom w:val="0"/>
              <w:divBdr>
                <w:top w:val="none" w:sz="0" w:space="0" w:color="auto"/>
                <w:left w:val="none" w:sz="0" w:space="0" w:color="auto"/>
                <w:bottom w:val="none" w:sz="0" w:space="0" w:color="auto"/>
                <w:right w:val="none" w:sz="0" w:space="0" w:color="auto"/>
              </w:divBdr>
            </w:div>
            <w:div w:id="1056707923">
              <w:marLeft w:val="0"/>
              <w:marRight w:val="0"/>
              <w:marTop w:val="0"/>
              <w:marBottom w:val="0"/>
              <w:divBdr>
                <w:top w:val="none" w:sz="0" w:space="0" w:color="auto"/>
                <w:left w:val="none" w:sz="0" w:space="0" w:color="auto"/>
                <w:bottom w:val="none" w:sz="0" w:space="0" w:color="auto"/>
                <w:right w:val="none" w:sz="0" w:space="0" w:color="auto"/>
              </w:divBdr>
            </w:div>
            <w:div w:id="764377458">
              <w:marLeft w:val="0"/>
              <w:marRight w:val="0"/>
              <w:marTop w:val="0"/>
              <w:marBottom w:val="0"/>
              <w:divBdr>
                <w:top w:val="none" w:sz="0" w:space="0" w:color="auto"/>
                <w:left w:val="none" w:sz="0" w:space="0" w:color="auto"/>
                <w:bottom w:val="none" w:sz="0" w:space="0" w:color="auto"/>
                <w:right w:val="none" w:sz="0" w:space="0" w:color="auto"/>
              </w:divBdr>
            </w:div>
            <w:div w:id="1199709198">
              <w:marLeft w:val="0"/>
              <w:marRight w:val="0"/>
              <w:marTop w:val="0"/>
              <w:marBottom w:val="0"/>
              <w:divBdr>
                <w:top w:val="none" w:sz="0" w:space="0" w:color="auto"/>
                <w:left w:val="none" w:sz="0" w:space="0" w:color="auto"/>
                <w:bottom w:val="none" w:sz="0" w:space="0" w:color="auto"/>
                <w:right w:val="none" w:sz="0" w:space="0" w:color="auto"/>
              </w:divBdr>
            </w:div>
            <w:div w:id="1561091700">
              <w:marLeft w:val="0"/>
              <w:marRight w:val="0"/>
              <w:marTop w:val="0"/>
              <w:marBottom w:val="0"/>
              <w:divBdr>
                <w:top w:val="none" w:sz="0" w:space="0" w:color="auto"/>
                <w:left w:val="none" w:sz="0" w:space="0" w:color="auto"/>
                <w:bottom w:val="none" w:sz="0" w:space="0" w:color="auto"/>
                <w:right w:val="none" w:sz="0" w:space="0" w:color="auto"/>
              </w:divBdr>
            </w:div>
            <w:div w:id="544487231">
              <w:marLeft w:val="0"/>
              <w:marRight w:val="0"/>
              <w:marTop w:val="0"/>
              <w:marBottom w:val="0"/>
              <w:divBdr>
                <w:top w:val="none" w:sz="0" w:space="0" w:color="auto"/>
                <w:left w:val="none" w:sz="0" w:space="0" w:color="auto"/>
                <w:bottom w:val="none" w:sz="0" w:space="0" w:color="auto"/>
                <w:right w:val="none" w:sz="0" w:space="0" w:color="auto"/>
              </w:divBdr>
            </w:div>
            <w:div w:id="269748607">
              <w:marLeft w:val="0"/>
              <w:marRight w:val="0"/>
              <w:marTop w:val="0"/>
              <w:marBottom w:val="0"/>
              <w:divBdr>
                <w:top w:val="none" w:sz="0" w:space="0" w:color="auto"/>
                <w:left w:val="none" w:sz="0" w:space="0" w:color="auto"/>
                <w:bottom w:val="none" w:sz="0" w:space="0" w:color="auto"/>
                <w:right w:val="none" w:sz="0" w:space="0" w:color="auto"/>
              </w:divBdr>
            </w:div>
            <w:div w:id="1751809404">
              <w:marLeft w:val="0"/>
              <w:marRight w:val="0"/>
              <w:marTop w:val="0"/>
              <w:marBottom w:val="0"/>
              <w:divBdr>
                <w:top w:val="none" w:sz="0" w:space="0" w:color="auto"/>
                <w:left w:val="none" w:sz="0" w:space="0" w:color="auto"/>
                <w:bottom w:val="none" w:sz="0" w:space="0" w:color="auto"/>
                <w:right w:val="none" w:sz="0" w:space="0" w:color="auto"/>
              </w:divBdr>
            </w:div>
            <w:div w:id="655299897">
              <w:marLeft w:val="0"/>
              <w:marRight w:val="0"/>
              <w:marTop w:val="0"/>
              <w:marBottom w:val="0"/>
              <w:divBdr>
                <w:top w:val="none" w:sz="0" w:space="0" w:color="auto"/>
                <w:left w:val="none" w:sz="0" w:space="0" w:color="auto"/>
                <w:bottom w:val="none" w:sz="0" w:space="0" w:color="auto"/>
                <w:right w:val="none" w:sz="0" w:space="0" w:color="auto"/>
              </w:divBdr>
            </w:div>
            <w:div w:id="751970361">
              <w:marLeft w:val="0"/>
              <w:marRight w:val="0"/>
              <w:marTop w:val="0"/>
              <w:marBottom w:val="0"/>
              <w:divBdr>
                <w:top w:val="none" w:sz="0" w:space="0" w:color="auto"/>
                <w:left w:val="none" w:sz="0" w:space="0" w:color="auto"/>
                <w:bottom w:val="none" w:sz="0" w:space="0" w:color="auto"/>
                <w:right w:val="none" w:sz="0" w:space="0" w:color="auto"/>
              </w:divBdr>
            </w:div>
            <w:div w:id="592133887">
              <w:marLeft w:val="0"/>
              <w:marRight w:val="0"/>
              <w:marTop w:val="0"/>
              <w:marBottom w:val="0"/>
              <w:divBdr>
                <w:top w:val="none" w:sz="0" w:space="0" w:color="auto"/>
                <w:left w:val="none" w:sz="0" w:space="0" w:color="auto"/>
                <w:bottom w:val="none" w:sz="0" w:space="0" w:color="auto"/>
                <w:right w:val="none" w:sz="0" w:space="0" w:color="auto"/>
              </w:divBdr>
            </w:div>
            <w:div w:id="1331642025">
              <w:marLeft w:val="0"/>
              <w:marRight w:val="0"/>
              <w:marTop w:val="0"/>
              <w:marBottom w:val="0"/>
              <w:divBdr>
                <w:top w:val="none" w:sz="0" w:space="0" w:color="auto"/>
                <w:left w:val="none" w:sz="0" w:space="0" w:color="auto"/>
                <w:bottom w:val="none" w:sz="0" w:space="0" w:color="auto"/>
                <w:right w:val="none" w:sz="0" w:space="0" w:color="auto"/>
              </w:divBdr>
            </w:div>
            <w:div w:id="1978024334">
              <w:marLeft w:val="0"/>
              <w:marRight w:val="0"/>
              <w:marTop w:val="0"/>
              <w:marBottom w:val="0"/>
              <w:divBdr>
                <w:top w:val="none" w:sz="0" w:space="0" w:color="auto"/>
                <w:left w:val="none" w:sz="0" w:space="0" w:color="auto"/>
                <w:bottom w:val="none" w:sz="0" w:space="0" w:color="auto"/>
                <w:right w:val="none" w:sz="0" w:space="0" w:color="auto"/>
              </w:divBdr>
            </w:div>
            <w:div w:id="219361735">
              <w:marLeft w:val="0"/>
              <w:marRight w:val="0"/>
              <w:marTop w:val="0"/>
              <w:marBottom w:val="0"/>
              <w:divBdr>
                <w:top w:val="none" w:sz="0" w:space="0" w:color="auto"/>
                <w:left w:val="none" w:sz="0" w:space="0" w:color="auto"/>
                <w:bottom w:val="none" w:sz="0" w:space="0" w:color="auto"/>
                <w:right w:val="none" w:sz="0" w:space="0" w:color="auto"/>
              </w:divBdr>
            </w:div>
            <w:div w:id="638999841">
              <w:marLeft w:val="0"/>
              <w:marRight w:val="0"/>
              <w:marTop w:val="0"/>
              <w:marBottom w:val="0"/>
              <w:divBdr>
                <w:top w:val="none" w:sz="0" w:space="0" w:color="auto"/>
                <w:left w:val="none" w:sz="0" w:space="0" w:color="auto"/>
                <w:bottom w:val="none" w:sz="0" w:space="0" w:color="auto"/>
                <w:right w:val="none" w:sz="0" w:space="0" w:color="auto"/>
              </w:divBdr>
            </w:div>
            <w:div w:id="1489205753">
              <w:marLeft w:val="0"/>
              <w:marRight w:val="0"/>
              <w:marTop w:val="0"/>
              <w:marBottom w:val="0"/>
              <w:divBdr>
                <w:top w:val="none" w:sz="0" w:space="0" w:color="auto"/>
                <w:left w:val="none" w:sz="0" w:space="0" w:color="auto"/>
                <w:bottom w:val="none" w:sz="0" w:space="0" w:color="auto"/>
                <w:right w:val="none" w:sz="0" w:space="0" w:color="auto"/>
              </w:divBdr>
            </w:div>
            <w:div w:id="1954247097">
              <w:marLeft w:val="0"/>
              <w:marRight w:val="0"/>
              <w:marTop w:val="0"/>
              <w:marBottom w:val="0"/>
              <w:divBdr>
                <w:top w:val="none" w:sz="0" w:space="0" w:color="auto"/>
                <w:left w:val="none" w:sz="0" w:space="0" w:color="auto"/>
                <w:bottom w:val="none" w:sz="0" w:space="0" w:color="auto"/>
                <w:right w:val="none" w:sz="0" w:space="0" w:color="auto"/>
              </w:divBdr>
            </w:div>
            <w:div w:id="1818452800">
              <w:marLeft w:val="0"/>
              <w:marRight w:val="0"/>
              <w:marTop w:val="0"/>
              <w:marBottom w:val="0"/>
              <w:divBdr>
                <w:top w:val="none" w:sz="0" w:space="0" w:color="auto"/>
                <w:left w:val="none" w:sz="0" w:space="0" w:color="auto"/>
                <w:bottom w:val="none" w:sz="0" w:space="0" w:color="auto"/>
                <w:right w:val="none" w:sz="0" w:space="0" w:color="auto"/>
              </w:divBdr>
            </w:div>
            <w:div w:id="1054816533">
              <w:marLeft w:val="0"/>
              <w:marRight w:val="0"/>
              <w:marTop w:val="0"/>
              <w:marBottom w:val="0"/>
              <w:divBdr>
                <w:top w:val="none" w:sz="0" w:space="0" w:color="auto"/>
                <w:left w:val="none" w:sz="0" w:space="0" w:color="auto"/>
                <w:bottom w:val="none" w:sz="0" w:space="0" w:color="auto"/>
                <w:right w:val="none" w:sz="0" w:space="0" w:color="auto"/>
              </w:divBdr>
            </w:div>
            <w:div w:id="78673740">
              <w:marLeft w:val="0"/>
              <w:marRight w:val="0"/>
              <w:marTop w:val="0"/>
              <w:marBottom w:val="0"/>
              <w:divBdr>
                <w:top w:val="none" w:sz="0" w:space="0" w:color="auto"/>
                <w:left w:val="none" w:sz="0" w:space="0" w:color="auto"/>
                <w:bottom w:val="none" w:sz="0" w:space="0" w:color="auto"/>
                <w:right w:val="none" w:sz="0" w:space="0" w:color="auto"/>
              </w:divBdr>
            </w:div>
            <w:div w:id="1266646707">
              <w:marLeft w:val="0"/>
              <w:marRight w:val="0"/>
              <w:marTop w:val="0"/>
              <w:marBottom w:val="0"/>
              <w:divBdr>
                <w:top w:val="none" w:sz="0" w:space="0" w:color="auto"/>
                <w:left w:val="none" w:sz="0" w:space="0" w:color="auto"/>
                <w:bottom w:val="none" w:sz="0" w:space="0" w:color="auto"/>
                <w:right w:val="none" w:sz="0" w:space="0" w:color="auto"/>
              </w:divBdr>
            </w:div>
            <w:div w:id="1314989570">
              <w:marLeft w:val="0"/>
              <w:marRight w:val="0"/>
              <w:marTop w:val="0"/>
              <w:marBottom w:val="0"/>
              <w:divBdr>
                <w:top w:val="none" w:sz="0" w:space="0" w:color="auto"/>
                <w:left w:val="none" w:sz="0" w:space="0" w:color="auto"/>
                <w:bottom w:val="none" w:sz="0" w:space="0" w:color="auto"/>
                <w:right w:val="none" w:sz="0" w:space="0" w:color="auto"/>
              </w:divBdr>
            </w:div>
            <w:div w:id="834300998">
              <w:marLeft w:val="0"/>
              <w:marRight w:val="0"/>
              <w:marTop w:val="0"/>
              <w:marBottom w:val="0"/>
              <w:divBdr>
                <w:top w:val="none" w:sz="0" w:space="0" w:color="auto"/>
                <w:left w:val="none" w:sz="0" w:space="0" w:color="auto"/>
                <w:bottom w:val="none" w:sz="0" w:space="0" w:color="auto"/>
                <w:right w:val="none" w:sz="0" w:space="0" w:color="auto"/>
              </w:divBdr>
            </w:div>
            <w:div w:id="1382555385">
              <w:marLeft w:val="0"/>
              <w:marRight w:val="0"/>
              <w:marTop w:val="0"/>
              <w:marBottom w:val="0"/>
              <w:divBdr>
                <w:top w:val="none" w:sz="0" w:space="0" w:color="auto"/>
                <w:left w:val="none" w:sz="0" w:space="0" w:color="auto"/>
                <w:bottom w:val="none" w:sz="0" w:space="0" w:color="auto"/>
                <w:right w:val="none" w:sz="0" w:space="0" w:color="auto"/>
              </w:divBdr>
            </w:div>
            <w:div w:id="959068665">
              <w:marLeft w:val="0"/>
              <w:marRight w:val="0"/>
              <w:marTop w:val="0"/>
              <w:marBottom w:val="0"/>
              <w:divBdr>
                <w:top w:val="none" w:sz="0" w:space="0" w:color="auto"/>
                <w:left w:val="none" w:sz="0" w:space="0" w:color="auto"/>
                <w:bottom w:val="none" w:sz="0" w:space="0" w:color="auto"/>
                <w:right w:val="none" w:sz="0" w:space="0" w:color="auto"/>
              </w:divBdr>
            </w:div>
            <w:div w:id="713386992">
              <w:marLeft w:val="0"/>
              <w:marRight w:val="0"/>
              <w:marTop w:val="0"/>
              <w:marBottom w:val="0"/>
              <w:divBdr>
                <w:top w:val="none" w:sz="0" w:space="0" w:color="auto"/>
                <w:left w:val="none" w:sz="0" w:space="0" w:color="auto"/>
                <w:bottom w:val="none" w:sz="0" w:space="0" w:color="auto"/>
                <w:right w:val="none" w:sz="0" w:space="0" w:color="auto"/>
              </w:divBdr>
            </w:div>
            <w:div w:id="264921695">
              <w:marLeft w:val="0"/>
              <w:marRight w:val="0"/>
              <w:marTop w:val="0"/>
              <w:marBottom w:val="0"/>
              <w:divBdr>
                <w:top w:val="none" w:sz="0" w:space="0" w:color="auto"/>
                <w:left w:val="none" w:sz="0" w:space="0" w:color="auto"/>
                <w:bottom w:val="none" w:sz="0" w:space="0" w:color="auto"/>
                <w:right w:val="none" w:sz="0" w:space="0" w:color="auto"/>
              </w:divBdr>
            </w:div>
            <w:div w:id="1941910433">
              <w:marLeft w:val="0"/>
              <w:marRight w:val="0"/>
              <w:marTop w:val="0"/>
              <w:marBottom w:val="0"/>
              <w:divBdr>
                <w:top w:val="none" w:sz="0" w:space="0" w:color="auto"/>
                <w:left w:val="none" w:sz="0" w:space="0" w:color="auto"/>
                <w:bottom w:val="none" w:sz="0" w:space="0" w:color="auto"/>
                <w:right w:val="none" w:sz="0" w:space="0" w:color="auto"/>
              </w:divBdr>
            </w:div>
            <w:div w:id="1211765391">
              <w:marLeft w:val="0"/>
              <w:marRight w:val="0"/>
              <w:marTop w:val="0"/>
              <w:marBottom w:val="0"/>
              <w:divBdr>
                <w:top w:val="none" w:sz="0" w:space="0" w:color="auto"/>
                <w:left w:val="none" w:sz="0" w:space="0" w:color="auto"/>
                <w:bottom w:val="none" w:sz="0" w:space="0" w:color="auto"/>
                <w:right w:val="none" w:sz="0" w:space="0" w:color="auto"/>
              </w:divBdr>
            </w:div>
            <w:div w:id="2108575865">
              <w:marLeft w:val="0"/>
              <w:marRight w:val="0"/>
              <w:marTop w:val="0"/>
              <w:marBottom w:val="0"/>
              <w:divBdr>
                <w:top w:val="none" w:sz="0" w:space="0" w:color="auto"/>
                <w:left w:val="none" w:sz="0" w:space="0" w:color="auto"/>
                <w:bottom w:val="none" w:sz="0" w:space="0" w:color="auto"/>
                <w:right w:val="none" w:sz="0" w:space="0" w:color="auto"/>
              </w:divBdr>
            </w:div>
            <w:div w:id="1627393586">
              <w:marLeft w:val="0"/>
              <w:marRight w:val="0"/>
              <w:marTop w:val="0"/>
              <w:marBottom w:val="0"/>
              <w:divBdr>
                <w:top w:val="none" w:sz="0" w:space="0" w:color="auto"/>
                <w:left w:val="none" w:sz="0" w:space="0" w:color="auto"/>
                <w:bottom w:val="none" w:sz="0" w:space="0" w:color="auto"/>
                <w:right w:val="none" w:sz="0" w:space="0" w:color="auto"/>
              </w:divBdr>
            </w:div>
            <w:div w:id="813254229">
              <w:marLeft w:val="0"/>
              <w:marRight w:val="0"/>
              <w:marTop w:val="0"/>
              <w:marBottom w:val="0"/>
              <w:divBdr>
                <w:top w:val="none" w:sz="0" w:space="0" w:color="auto"/>
                <w:left w:val="none" w:sz="0" w:space="0" w:color="auto"/>
                <w:bottom w:val="none" w:sz="0" w:space="0" w:color="auto"/>
                <w:right w:val="none" w:sz="0" w:space="0" w:color="auto"/>
              </w:divBdr>
            </w:div>
            <w:div w:id="1142963913">
              <w:marLeft w:val="0"/>
              <w:marRight w:val="0"/>
              <w:marTop w:val="0"/>
              <w:marBottom w:val="0"/>
              <w:divBdr>
                <w:top w:val="none" w:sz="0" w:space="0" w:color="auto"/>
                <w:left w:val="none" w:sz="0" w:space="0" w:color="auto"/>
                <w:bottom w:val="none" w:sz="0" w:space="0" w:color="auto"/>
                <w:right w:val="none" w:sz="0" w:space="0" w:color="auto"/>
              </w:divBdr>
            </w:div>
            <w:div w:id="1331063020">
              <w:marLeft w:val="0"/>
              <w:marRight w:val="0"/>
              <w:marTop w:val="0"/>
              <w:marBottom w:val="0"/>
              <w:divBdr>
                <w:top w:val="none" w:sz="0" w:space="0" w:color="auto"/>
                <w:left w:val="none" w:sz="0" w:space="0" w:color="auto"/>
                <w:bottom w:val="none" w:sz="0" w:space="0" w:color="auto"/>
                <w:right w:val="none" w:sz="0" w:space="0" w:color="auto"/>
              </w:divBdr>
            </w:div>
            <w:div w:id="1518303470">
              <w:marLeft w:val="0"/>
              <w:marRight w:val="0"/>
              <w:marTop w:val="0"/>
              <w:marBottom w:val="0"/>
              <w:divBdr>
                <w:top w:val="none" w:sz="0" w:space="0" w:color="auto"/>
                <w:left w:val="none" w:sz="0" w:space="0" w:color="auto"/>
                <w:bottom w:val="none" w:sz="0" w:space="0" w:color="auto"/>
                <w:right w:val="none" w:sz="0" w:space="0" w:color="auto"/>
              </w:divBdr>
            </w:div>
            <w:div w:id="1571186151">
              <w:marLeft w:val="0"/>
              <w:marRight w:val="0"/>
              <w:marTop w:val="0"/>
              <w:marBottom w:val="0"/>
              <w:divBdr>
                <w:top w:val="none" w:sz="0" w:space="0" w:color="auto"/>
                <w:left w:val="none" w:sz="0" w:space="0" w:color="auto"/>
                <w:bottom w:val="none" w:sz="0" w:space="0" w:color="auto"/>
                <w:right w:val="none" w:sz="0" w:space="0" w:color="auto"/>
              </w:divBdr>
            </w:div>
            <w:div w:id="1741755855">
              <w:marLeft w:val="0"/>
              <w:marRight w:val="0"/>
              <w:marTop w:val="0"/>
              <w:marBottom w:val="0"/>
              <w:divBdr>
                <w:top w:val="none" w:sz="0" w:space="0" w:color="auto"/>
                <w:left w:val="none" w:sz="0" w:space="0" w:color="auto"/>
                <w:bottom w:val="none" w:sz="0" w:space="0" w:color="auto"/>
                <w:right w:val="none" w:sz="0" w:space="0" w:color="auto"/>
              </w:divBdr>
            </w:div>
            <w:div w:id="598831559">
              <w:marLeft w:val="0"/>
              <w:marRight w:val="0"/>
              <w:marTop w:val="0"/>
              <w:marBottom w:val="0"/>
              <w:divBdr>
                <w:top w:val="none" w:sz="0" w:space="0" w:color="auto"/>
                <w:left w:val="none" w:sz="0" w:space="0" w:color="auto"/>
                <w:bottom w:val="none" w:sz="0" w:space="0" w:color="auto"/>
                <w:right w:val="none" w:sz="0" w:space="0" w:color="auto"/>
              </w:divBdr>
            </w:div>
            <w:div w:id="34090709">
              <w:marLeft w:val="0"/>
              <w:marRight w:val="0"/>
              <w:marTop w:val="0"/>
              <w:marBottom w:val="0"/>
              <w:divBdr>
                <w:top w:val="none" w:sz="0" w:space="0" w:color="auto"/>
                <w:left w:val="none" w:sz="0" w:space="0" w:color="auto"/>
                <w:bottom w:val="none" w:sz="0" w:space="0" w:color="auto"/>
                <w:right w:val="none" w:sz="0" w:space="0" w:color="auto"/>
              </w:divBdr>
            </w:div>
            <w:div w:id="1001003161">
              <w:marLeft w:val="0"/>
              <w:marRight w:val="0"/>
              <w:marTop w:val="0"/>
              <w:marBottom w:val="0"/>
              <w:divBdr>
                <w:top w:val="none" w:sz="0" w:space="0" w:color="auto"/>
                <w:left w:val="none" w:sz="0" w:space="0" w:color="auto"/>
                <w:bottom w:val="none" w:sz="0" w:space="0" w:color="auto"/>
                <w:right w:val="none" w:sz="0" w:space="0" w:color="auto"/>
              </w:divBdr>
            </w:div>
            <w:div w:id="883250923">
              <w:marLeft w:val="0"/>
              <w:marRight w:val="0"/>
              <w:marTop w:val="0"/>
              <w:marBottom w:val="0"/>
              <w:divBdr>
                <w:top w:val="none" w:sz="0" w:space="0" w:color="auto"/>
                <w:left w:val="none" w:sz="0" w:space="0" w:color="auto"/>
                <w:bottom w:val="none" w:sz="0" w:space="0" w:color="auto"/>
                <w:right w:val="none" w:sz="0" w:space="0" w:color="auto"/>
              </w:divBdr>
            </w:div>
            <w:div w:id="176501056">
              <w:marLeft w:val="0"/>
              <w:marRight w:val="0"/>
              <w:marTop w:val="0"/>
              <w:marBottom w:val="0"/>
              <w:divBdr>
                <w:top w:val="none" w:sz="0" w:space="0" w:color="auto"/>
                <w:left w:val="none" w:sz="0" w:space="0" w:color="auto"/>
                <w:bottom w:val="none" w:sz="0" w:space="0" w:color="auto"/>
                <w:right w:val="none" w:sz="0" w:space="0" w:color="auto"/>
              </w:divBdr>
            </w:div>
            <w:div w:id="1863585445">
              <w:marLeft w:val="0"/>
              <w:marRight w:val="0"/>
              <w:marTop w:val="0"/>
              <w:marBottom w:val="0"/>
              <w:divBdr>
                <w:top w:val="none" w:sz="0" w:space="0" w:color="auto"/>
                <w:left w:val="none" w:sz="0" w:space="0" w:color="auto"/>
                <w:bottom w:val="none" w:sz="0" w:space="0" w:color="auto"/>
                <w:right w:val="none" w:sz="0" w:space="0" w:color="auto"/>
              </w:divBdr>
            </w:div>
            <w:div w:id="1262109624">
              <w:marLeft w:val="0"/>
              <w:marRight w:val="0"/>
              <w:marTop w:val="0"/>
              <w:marBottom w:val="0"/>
              <w:divBdr>
                <w:top w:val="none" w:sz="0" w:space="0" w:color="auto"/>
                <w:left w:val="none" w:sz="0" w:space="0" w:color="auto"/>
                <w:bottom w:val="none" w:sz="0" w:space="0" w:color="auto"/>
                <w:right w:val="none" w:sz="0" w:space="0" w:color="auto"/>
              </w:divBdr>
            </w:div>
            <w:div w:id="314064488">
              <w:marLeft w:val="0"/>
              <w:marRight w:val="0"/>
              <w:marTop w:val="0"/>
              <w:marBottom w:val="0"/>
              <w:divBdr>
                <w:top w:val="none" w:sz="0" w:space="0" w:color="auto"/>
                <w:left w:val="none" w:sz="0" w:space="0" w:color="auto"/>
                <w:bottom w:val="none" w:sz="0" w:space="0" w:color="auto"/>
                <w:right w:val="none" w:sz="0" w:space="0" w:color="auto"/>
              </w:divBdr>
            </w:div>
            <w:div w:id="1095245891">
              <w:marLeft w:val="0"/>
              <w:marRight w:val="0"/>
              <w:marTop w:val="0"/>
              <w:marBottom w:val="0"/>
              <w:divBdr>
                <w:top w:val="none" w:sz="0" w:space="0" w:color="auto"/>
                <w:left w:val="none" w:sz="0" w:space="0" w:color="auto"/>
                <w:bottom w:val="none" w:sz="0" w:space="0" w:color="auto"/>
                <w:right w:val="none" w:sz="0" w:space="0" w:color="auto"/>
              </w:divBdr>
            </w:div>
            <w:div w:id="1307780712">
              <w:marLeft w:val="0"/>
              <w:marRight w:val="0"/>
              <w:marTop w:val="0"/>
              <w:marBottom w:val="0"/>
              <w:divBdr>
                <w:top w:val="none" w:sz="0" w:space="0" w:color="auto"/>
                <w:left w:val="none" w:sz="0" w:space="0" w:color="auto"/>
                <w:bottom w:val="none" w:sz="0" w:space="0" w:color="auto"/>
                <w:right w:val="none" w:sz="0" w:space="0" w:color="auto"/>
              </w:divBdr>
            </w:div>
            <w:div w:id="2066025676">
              <w:marLeft w:val="0"/>
              <w:marRight w:val="0"/>
              <w:marTop w:val="0"/>
              <w:marBottom w:val="0"/>
              <w:divBdr>
                <w:top w:val="none" w:sz="0" w:space="0" w:color="auto"/>
                <w:left w:val="none" w:sz="0" w:space="0" w:color="auto"/>
                <w:bottom w:val="none" w:sz="0" w:space="0" w:color="auto"/>
                <w:right w:val="none" w:sz="0" w:space="0" w:color="auto"/>
              </w:divBdr>
            </w:div>
            <w:div w:id="130707843">
              <w:marLeft w:val="0"/>
              <w:marRight w:val="0"/>
              <w:marTop w:val="0"/>
              <w:marBottom w:val="0"/>
              <w:divBdr>
                <w:top w:val="none" w:sz="0" w:space="0" w:color="auto"/>
                <w:left w:val="none" w:sz="0" w:space="0" w:color="auto"/>
                <w:bottom w:val="none" w:sz="0" w:space="0" w:color="auto"/>
                <w:right w:val="none" w:sz="0" w:space="0" w:color="auto"/>
              </w:divBdr>
            </w:div>
            <w:div w:id="1340815243">
              <w:marLeft w:val="0"/>
              <w:marRight w:val="0"/>
              <w:marTop w:val="0"/>
              <w:marBottom w:val="0"/>
              <w:divBdr>
                <w:top w:val="none" w:sz="0" w:space="0" w:color="auto"/>
                <w:left w:val="none" w:sz="0" w:space="0" w:color="auto"/>
                <w:bottom w:val="none" w:sz="0" w:space="0" w:color="auto"/>
                <w:right w:val="none" w:sz="0" w:space="0" w:color="auto"/>
              </w:divBdr>
            </w:div>
            <w:div w:id="2066567189">
              <w:marLeft w:val="0"/>
              <w:marRight w:val="0"/>
              <w:marTop w:val="0"/>
              <w:marBottom w:val="0"/>
              <w:divBdr>
                <w:top w:val="none" w:sz="0" w:space="0" w:color="auto"/>
                <w:left w:val="none" w:sz="0" w:space="0" w:color="auto"/>
                <w:bottom w:val="none" w:sz="0" w:space="0" w:color="auto"/>
                <w:right w:val="none" w:sz="0" w:space="0" w:color="auto"/>
              </w:divBdr>
            </w:div>
            <w:div w:id="1160929158">
              <w:marLeft w:val="0"/>
              <w:marRight w:val="0"/>
              <w:marTop w:val="0"/>
              <w:marBottom w:val="0"/>
              <w:divBdr>
                <w:top w:val="none" w:sz="0" w:space="0" w:color="auto"/>
                <w:left w:val="none" w:sz="0" w:space="0" w:color="auto"/>
                <w:bottom w:val="none" w:sz="0" w:space="0" w:color="auto"/>
                <w:right w:val="none" w:sz="0" w:space="0" w:color="auto"/>
              </w:divBdr>
            </w:div>
            <w:div w:id="941645513">
              <w:marLeft w:val="0"/>
              <w:marRight w:val="0"/>
              <w:marTop w:val="0"/>
              <w:marBottom w:val="0"/>
              <w:divBdr>
                <w:top w:val="none" w:sz="0" w:space="0" w:color="auto"/>
                <w:left w:val="none" w:sz="0" w:space="0" w:color="auto"/>
                <w:bottom w:val="none" w:sz="0" w:space="0" w:color="auto"/>
                <w:right w:val="none" w:sz="0" w:space="0" w:color="auto"/>
              </w:divBdr>
            </w:div>
            <w:div w:id="1495102341">
              <w:marLeft w:val="0"/>
              <w:marRight w:val="0"/>
              <w:marTop w:val="0"/>
              <w:marBottom w:val="0"/>
              <w:divBdr>
                <w:top w:val="none" w:sz="0" w:space="0" w:color="auto"/>
                <w:left w:val="none" w:sz="0" w:space="0" w:color="auto"/>
                <w:bottom w:val="none" w:sz="0" w:space="0" w:color="auto"/>
                <w:right w:val="none" w:sz="0" w:space="0" w:color="auto"/>
              </w:divBdr>
            </w:div>
            <w:div w:id="1785154518">
              <w:marLeft w:val="0"/>
              <w:marRight w:val="0"/>
              <w:marTop w:val="0"/>
              <w:marBottom w:val="0"/>
              <w:divBdr>
                <w:top w:val="none" w:sz="0" w:space="0" w:color="auto"/>
                <w:left w:val="none" w:sz="0" w:space="0" w:color="auto"/>
                <w:bottom w:val="none" w:sz="0" w:space="0" w:color="auto"/>
                <w:right w:val="none" w:sz="0" w:space="0" w:color="auto"/>
              </w:divBdr>
            </w:div>
            <w:div w:id="1649745836">
              <w:marLeft w:val="0"/>
              <w:marRight w:val="0"/>
              <w:marTop w:val="0"/>
              <w:marBottom w:val="0"/>
              <w:divBdr>
                <w:top w:val="none" w:sz="0" w:space="0" w:color="auto"/>
                <w:left w:val="none" w:sz="0" w:space="0" w:color="auto"/>
                <w:bottom w:val="none" w:sz="0" w:space="0" w:color="auto"/>
                <w:right w:val="none" w:sz="0" w:space="0" w:color="auto"/>
              </w:divBdr>
            </w:div>
            <w:div w:id="478153571">
              <w:marLeft w:val="0"/>
              <w:marRight w:val="0"/>
              <w:marTop w:val="0"/>
              <w:marBottom w:val="0"/>
              <w:divBdr>
                <w:top w:val="none" w:sz="0" w:space="0" w:color="auto"/>
                <w:left w:val="none" w:sz="0" w:space="0" w:color="auto"/>
                <w:bottom w:val="none" w:sz="0" w:space="0" w:color="auto"/>
                <w:right w:val="none" w:sz="0" w:space="0" w:color="auto"/>
              </w:divBdr>
            </w:div>
            <w:div w:id="1639728443">
              <w:marLeft w:val="0"/>
              <w:marRight w:val="0"/>
              <w:marTop w:val="0"/>
              <w:marBottom w:val="0"/>
              <w:divBdr>
                <w:top w:val="none" w:sz="0" w:space="0" w:color="auto"/>
                <w:left w:val="none" w:sz="0" w:space="0" w:color="auto"/>
                <w:bottom w:val="none" w:sz="0" w:space="0" w:color="auto"/>
                <w:right w:val="none" w:sz="0" w:space="0" w:color="auto"/>
              </w:divBdr>
            </w:div>
            <w:div w:id="256407267">
              <w:marLeft w:val="0"/>
              <w:marRight w:val="0"/>
              <w:marTop w:val="0"/>
              <w:marBottom w:val="0"/>
              <w:divBdr>
                <w:top w:val="none" w:sz="0" w:space="0" w:color="auto"/>
                <w:left w:val="none" w:sz="0" w:space="0" w:color="auto"/>
                <w:bottom w:val="none" w:sz="0" w:space="0" w:color="auto"/>
                <w:right w:val="none" w:sz="0" w:space="0" w:color="auto"/>
              </w:divBdr>
            </w:div>
            <w:div w:id="506403959">
              <w:marLeft w:val="0"/>
              <w:marRight w:val="0"/>
              <w:marTop w:val="0"/>
              <w:marBottom w:val="0"/>
              <w:divBdr>
                <w:top w:val="none" w:sz="0" w:space="0" w:color="auto"/>
                <w:left w:val="none" w:sz="0" w:space="0" w:color="auto"/>
                <w:bottom w:val="none" w:sz="0" w:space="0" w:color="auto"/>
                <w:right w:val="none" w:sz="0" w:space="0" w:color="auto"/>
              </w:divBdr>
            </w:div>
            <w:div w:id="2141796912">
              <w:marLeft w:val="0"/>
              <w:marRight w:val="0"/>
              <w:marTop w:val="0"/>
              <w:marBottom w:val="0"/>
              <w:divBdr>
                <w:top w:val="none" w:sz="0" w:space="0" w:color="auto"/>
                <w:left w:val="none" w:sz="0" w:space="0" w:color="auto"/>
                <w:bottom w:val="none" w:sz="0" w:space="0" w:color="auto"/>
                <w:right w:val="none" w:sz="0" w:space="0" w:color="auto"/>
              </w:divBdr>
            </w:div>
            <w:div w:id="1438797018">
              <w:marLeft w:val="0"/>
              <w:marRight w:val="0"/>
              <w:marTop w:val="0"/>
              <w:marBottom w:val="0"/>
              <w:divBdr>
                <w:top w:val="none" w:sz="0" w:space="0" w:color="auto"/>
                <w:left w:val="none" w:sz="0" w:space="0" w:color="auto"/>
                <w:bottom w:val="none" w:sz="0" w:space="0" w:color="auto"/>
                <w:right w:val="none" w:sz="0" w:space="0" w:color="auto"/>
              </w:divBdr>
            </w:div>
            <w:div w:id="1428422827">
              <w:marLeft w:val="0"/>
              <w:marRight w:val="0"/>
              <w:marTop w:val="0"/>
              <w:marBottom w:val="0"/>
              <w:divBdr>
                <w:top w:val="none" w:sz="0" w:space="0" w:color="auto"/>
                <w:left w:val="none" w:sz="0" w:space="0" w:color="auto"/>
                <w:bottom w:val="none" w:sz="0" w:space="0" w:color="auto"/>
                <w:right w:val="none" w:sz="0" w:space="0" w:color="auto"/>
              </w:divBdr>
            </w:div>
            <w:div w:id="933630361">
              <w:marLeft w:val="0"/>
              <w:marRight w:val="0"/>
              <w:marTop w:val="0"/>
              <w:marBottom w:val="0"/>
              <w:divBdr>
                <w:top w:val="none" w:sz="0" w:space="0" w:color="auto"/>
                <w:left w:val="none" w:sz="0" w:space="0" w:color="auto"/>
                <w:bottom w:val="none" w:sz="0" w:space="0" w:color="auto"/>
                <w:right w:val="none" w:sz="0" w:space="0" w:color="auto"/>
              </w:divBdr>
            </w:div>
            <w:div w:id="890116670">
              <w:marLeft w:val="0"/>
              <w:marRight w:val="0"/>
              <w:marTop w:val="0"/>
              <w:marBottom w:val="0"/>
              <w:divBdr>
                <w:top w:val="none" w:sz="0" w:space="0" w:color="auto"/>
                <w:left w:val="none" w:sz="0" w:space="0" w:color="auto"/>
                <w:bottom w:val="none" w:sz="0" w:space="0" w:color="auto"/>
                <w:right w:val="none" w:sz="0" w:space="0" w:color="auto"/>
              </w:divBdr>
            </w:div>
            <w:div w:id="1318460656">
              <w:marLeft w:val="0"/>
              <w:marRight w:val="0"/>
              <w:marTop w:val="0"/>
              <w:marBottom w:val="0"/>
              <w:divBdr>
                <w:top w:val="none" w:sz="0" w:space="0" w:color="auto"/>
                <w:left w:val="none" w:sz="0" w:space="0" w:color="auto"/>
                <w:bottom w:val="none" w:sz="0" w:space="0" w:color="auto"/>
                <w:right w:val="none" w:sz="0" w:space="0" w:color="auto"/>
              </w:divBdr>
            </w:div>
            <w:div w:id="1063984614">
              <w:marLeft w:val="0"/>
              <w:marRight w:val="0"/>
              <w:marTop w:val="0"/>
              <w:marBottom w:val="0"/>
              <w:divBdr>
                <w:top w:val="none" w:sz="0" w:space="0" w:color="auto"/>
                <w:left w:val="none" w:sz="0" w:space="0" w:color="auto"/>
                <w:bottom w:val="none" w:sz="0" w:space="0" w:color="auto"/>
                <w:right w:val="none" w:sz="0" w:space="0" w:color="auto"/>
              </w:divBdr>
            </w:div>
            <w:div w:id="594096874">
              <w:marLeft w:val="0"/>
              <w:marRight w:val="0"/>
              <w:marTop w:val="0"/>
              <w:marBottom w:val="0"/>
              <w:divBdr>
                <w:top w:val="none" w:sz="0" w:space="0" w:color="auto"/>
                <w:left w:val="none" w:sz="0" w:space="0" w:color="auto"/>
                <w:bottom w:val="none" w:sz="0" w:space="0" w:color="auto"/>
                <w:right w:val="none" w:sz="0" w:space="0" w:color="auto"/>
              </w:divBdr>
            </w:div>
            <w:div w:id="1474174516">
              <w:marLeft w:val="0"/>
              <w:marRight w:val="0"/>
              <w:marTop w:val="0"/>
              <w:marBottom w:val="0"/>
              <w:divBdr>
                <w:top w:val="none" w:sz="0" w:space="0" w:color="auto"/>
                <w:left w:val="none" w:sz="0" w:space="0" w:color="auto"/>
                <w:bottom w:val="none" w:sz="0" w:space="0" w:color="auto"/>
                <w:right w:val="none" w:sz="0" w:space="0" w:color="auto"/>
              </w:divBdr>
            </w:div>
            <w:div w:id="794446463">
              <w:marLeft w:val="0"/>
              <w:marRight w:val="0"/>
              <w:marTop w:val="0"/>
              <w:marBottom w:val="0"/>
              <w:divBdr>
                <w:top w:val="none" w:sz="0" w:space="0" w:color="auto"/>
                <w:left w:val="none" w:sz="0" w:space="0" w:color="auto"/>
                <w:bottom w:val="none" w:sz="0" w:space="0" w:color="auto"/>
                <w:right w:val="none" w:sz="0" w:space="0" w:color="auto"/>
              </w:divBdr>
            </w:div>
            <w:div w:id="2823244">
              <w:marLeft w:val="0"/>
              <w:marRight w:val="0"/>
              <w:marTop w:val="0"/>
              <w:marBottom w:val="0"/>
              <w:divBdr>
                <w:top w:val="none" w:sz="0" w:space="0" w:color="auto"/>
                <w:left w:val="none" w:sz="0" w:space="0" w:color="auto"/>
                <w:bottom w:val="none" w:sz="0" w:space="0" w:color="auto"/>
                <w:right w:val="none" w:sz="0" w:space="0" w:color="auto"/>
              </w:divBdr>
            </w:div>
            <w:div w:id="1149714242">
              <w:marLeft w:val="0"/>
              <w:marRight w:val="0"/>
              <w:marTop w:val="0"/>
              <w:marBottom w:val="0"/>
              <w:divBdr>
                <w:top w:val="none" w:sz="0" w:space="0" w:color="auto"/>
                <w:left w:val="none" w:sz="0" w:space="0" w:color="auto"/>
                <w:bottom w:val="none" w:sz="0" w:space="0" w:color="auto"/>
                <w:right w:val="none" w:sz="0" w:space="0" w:color="auto"/>
              </w:divBdr>
            </w:div>
            <w:div w:id="1565021932">
              <w:marLeft w:val="0"/>
              <w:marRight w:val="0"/>
              <w:marTop w:val="0"/>
              <w:marBottom w:val="0"/>
              <w:divBdr>
                <w:top w:val="none" w:sz="0" w:space="0" w:color="auto"/>
                <w:left w:val="none" w:sz="0" w:space="0" w:color="auto"/>
                <w:bottom w:val="none" w:sz="0" w:space="0" w:color="auto"/>
                <w:right w:val="none" w:sz="0" w:space="0" w:color="auto"/>
              </w:divBdr>
            </w:div>
            <w:div w:id="993340124">
              <w:marLeft w:val="0"/>
              <w:marRight w:val="0"/>
              <w:marTop w:val="0"/>
              <w:marBottom w:val="0"/>
              <w:divBdr>
                <w:top w:val="none" w:sz="0" w:space="0" w:color="auto"/>
                <w:left w:val="none" w:sz="0" w:space="0" w:color="auto"/>
                <w:bottom w:val="none" w:sz="0" w:space="0" w:color="auto"/>
                <w:right w:val="none" w:sz="0" w:space="0" w:color="auto"/>
              </w:divBdr>
            </w:div>
            <w:div w:id="1198196019">
              <w:marLeft w:val="0"/>
              <w:marRight w:val="0"/>
              <w:marTop w:val="0"/>
              <w:marBottom w:val="0"/>
              <w:divBdr>
                <w:top w:val="none" w:sz="0" w:space="0" w:color="auto"/>
                <w:left w:val="none" w:sz="0" w:space="0" w:color="auto"/>
                <w:bottom w:val="none" w:sz="0" w:space="0" w:color="auto"/>
                <w:right w:val="none" w:sz="0" w:space="0" w:color="auto"/>
              </w:divBdr>
            </w:div>
            <w:div w:id="2145194394">
              <w:marLeft w:val="0"/>
              <w:marRight w:val="0"/>
              <w:marTop w:val="0"/>
              <w:marBottom w:val="0"/>
              <w:divBdr>
                <w:top w:val="none" w:sz="0" w:space="0" w:color="auto"/>
                <w:left w:val="none" w:sz="0" w:space="0" w:color="auto"/>
                <w:bottom w:val="none" w:sz="0" w:space="0" w:color="auto"/>
                <w:right w:val="none" w:sz="0" w:space="0" w:color="auto"/>
              </w:divBdr>
            </w:div>
            <w:div w:id="1060984418">
              <w:marLeft w:val="0"/>
              <w:marRight w:val="0"/>
              <w:marTop w:val="0"/>
              <w:marBottom w:val="0"/>
              <w:divBdr>
                <w:top w:val="none" w:sz="0" w:space="0" w:color="auto"/>
                <w:left w:val="none" w:sz="0" w:space="0" w:color="auto"/>
                <w:bottom w:val="none" w:sz="0" w:space="0" w:color="auto"/>
                <w:right w:val="none" w:sz="0" w:space="0" w:color="auto"/>
              </w:divBdr>
            </w:div>
            <w:div w:id="172886765">
              <w:marLeft w:val="0"/>
              <w:marRight w:val="0"/>
              <w:marTop w:val="0"/>
              <w:marBottom w:val="0"/>
              <w:divBdr>
                <w:top w:val="none" w:sz="0" w:space="0" w:color="auto"/>
                <w:left w:val="none" w:sz="0" w:space="0" w:color="auto"/>
                <w:bottom w:val="none" w:sz="0" w:space="0" w:color="auto"/>
                <w:right w:val="none" w:sz="0" w:space="0" w:color="auto"/>
              </w:divBdr>
            </w:div>
            <w:div w:id="1052968141">
              <w:marLeft w:val="0"/>
              <w:marRight w:val="0"/>
              <w:marTop w:val="0"/>
              <w:marBottom w:val="0"/>
              <w:divBdr>
                <w:top w:val="none" w:sz="0" w:space="0" w:color="auto"/>
                <w:left w:val="none" w:sz="0" w:space="0" w:color="auto"/>
                <w:bottom w:val="none" w:sz="0" w:space="0" w:color="auto"/>
                <w:right w:val="none" w:sz="0" w:space="0" w:color="auto"/>
              </w:divBdr>
            </w:div>
            <w:div w:id="1048993617">
              <w:marLeft w:val="0"/>
              <w:marRight w:val="0"/>
              <w:marTop w:val="0"/>
              <w:marBottom w:val="0"/>
              <w:divBdr>
                <w:top w:val="none" w:sz="0" w:space="0" w:color="auto"/>
                <w:left w:val="none" w:sz="0" w:space="0" w:color="auto"/>
                <w:bottom w:val="none" w:sz="0" w:space="0" w:color="auto"/>
                <w:right w:val="none" w:sz="0" w:space="0" w:color="auto"/>
              </w:divBdr>
            </w:div>
            <w:div w:id="1539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563">
      <w:bodyDiv w:val="1"/>
      <w:marLeft w:val="0"/>
      <w:marRight w:val="0"/>
      <w:marTop w:val="0"/>
      <w:marBottom w:val="0"/>
      <w:divBdr>
        <w:top w:val="none" w:sz="0" w:space="0" w:color="auto"/>
        <w:left w:val="none" w:sz="0" w:space="0" w:color="auto"/>
        <w:bottom w:val="none" w:sz="0" w:space="0" w:color="auto"/>
        <w:right w:val="none" w:sz="0" w:space="0" w:color="auto"/>
      </w:divBdr>
      <w:divsChild>
        <w:div w:id="842160104">
          <w:marLeft w:val="0"/>
          <w:marRight w:val="0"/>
          <w:marTop w:val="0"/>
          <w:marBottom w:val="0"/>
          <w:divBdr>
            <w:top w:val="none" w:sz="0" w:space="0" w:color="auto"/>
            <w:left w:val="none" w:sz="0" w:space="0" w:color="auto"/>
            <w:bottom w:val="none" w:sz="0" w:space="0" w:color="auto"/>
            <w:right w:val="none" w:sz="0" w:space="0" w:color="auto"/>
          </w:divBdr>
        </w:div>
        <w:div w:id="308902750">
          <w:marLeft w:val="0"/>
          <w:marRight w:val="0"/>
          <w:marTop w:val="0"/>
          <w:marBottom w:val="0"/>
          <w:divBdr>
            <w:top w:val="none" w:sz="0" w:space="0" w:color="auto"/>
            <w:left w:val="none" w:sz="0" w:space="0" w:color="auto"/>
            <w:bottom w:val="none" w:sz="0" w:space="0" w:color="auto"/>
            <w:right w:val="none" w:sz="0" w:space="0" w:color="auto"/>
          </w:divBdr>
        </w:div>
        <w:div w:id="2112777251">
          <w:marLeft w:val="0"/>
          <w:marRight w:val="0"/>
          <w:marTop w:val="0"/>
          <w:marBottom w:val="0"/>
          <w:divBdr>
            <w:top w:val="none" w:sz="0" w:space="0" w:color="auto"/>
            <w:left w:val="none" w:sz="0" w:space="0" w:color="auto"/>
            <w:bottom w:val="none" w:sz="0" w:space="0" w:color="auto"/>
            <w:right w:val="none" w:sz="0" w:space="0" w:color="auto"/>
          </w:divBdr>
        </w:div>
        <w:div w:id="501623701">
          <w:marLeft w:val="0"/>
          <w:marRight w:val="0"/>
          <w:marTop w:val="0"/>
          <w:marBottom w:val="0"/>
          <w:divBdr>
            <w:top w:val="none" w:sz="0" w:space="0" w:color="auto"/>
            <w:left w:val="none" w:sz="0" w:space="0" w:color="auto"/>
            <w:bottom w:val="none" w:sz="0" w:space="0" w:color="auto"/>
            <w:right w:val="none" w:sz="0" w:space="0" w:color="auto"/>
          </w:divBdr>
          <w:divsChild>
            <w:div w:id="1382246254">
              <w:marLeft w:val="0"/>
              <w:marRight w:val="0"/>
              <w:marTop w:val="30"/>
              <w:marBottom w:val="30"/>
              <w:divBdr>
                <w:top w:val="none" w:sz="0" w:space="0" w:color="auto"/>
                <w:left w:val="none" w:sz="0" w:space="0" w:color="auto"/>
                <w:bottom w:val="none" w:sz="0" w:space="0" w:color="auto"/>
                <w:right w:val="none" w:sz="0" w:space="0" w:color="auto"/>
              </w:divBdr>
              <w:divsChild>
                <w:div w:id="2032686334">
                  <w:marLeft w:val="0"/>
                  <w:marRight w:val="0"/>
                  <w:marTop w:val="0"/>
                  <w:marBottom w:val="0"/>
                  <w:divBdr>
                    <w:top w:val="none" w:sz="0" w:space="0" w:color="auto"/>
                    <w:left w:val="none" w:sz="0" w:space="0" w:color="auto"/>
                    <w:bottom w:val="none" w:sz="0" w:space="0" w:color="auto"/>
                    <w:right w:val="none" w:sz="0" w:space="0" w:color="auto"/>
                  </w:divBdr>
                  <w:divsChild>
                    <w:div w:id="632560698">
                      <w:marLeft w:val="0"/>
                      <w:marRight w:val="0"/>
                      <w:marTop w:val="0"/>
                      <w:marBottom w:val="0"/>
                      <w:divBdr>
                        <w:top w:val="none" w:sz="0" w:space="0" w:color="auto"/>
                        <w:left w:val="none" w:sz="0" w:space="0" w:color="auto"/>
                        <w:bottom w:val="none" w:sz="0" w:space="0" w:color="auto"/>
                        <w:right w:val="none" w:sz="0" w:space="0" w:color="auto"/>
                      </w:divBdr>
                    </w:div>
                  </w:divsChild>
                </w:div>
                <w:div w:id="1062868455">
                  <w:marLeft w:val="0"/>
                  <w:marRight w:val="0"/>
                  <w:marTop w:val="0"/>
                  <w:marBottom w:val="0"/>
                  <w:divBdr>
                    <w:top w:val="none" w:sz="0" w:space="0" w:color="auto"/>
                    <w:left w:val="none" w:sz="0" w:space="0" w:color="auto"/>
                    <w:bottom w:val="none" w:sz="0" w:space="0" w:color="auto"/>
                    <w:right w:val="none" w:sz="0" w:space="0" w:color="auto"/>
                  </w:divBdr>
                  <w:divsChild>
                    <w:div w:id="588853670">
                      <w:marLeft w:val="0"/>
                      <w:marRight w:val="0"/>
                      <w:marTop w:val="0"/>
                      <w:marBottom w:val="0"/>
                      <w:divBdr>
                        <w:top w:val="none" w:sz="0" w:space="0" w:color="auto"/>
                        <w:left w:val="none" w:sz="0" w:space="0" w:color="auto"/>
                        <w:bottom w:val="none" w:sz="0" w:space="0" w:color="auto"/>
                        <w:right w:val="none" w:sz="0" w:space="0" w:color="auto"/>
                      </w:divBdr>
                    </w:div>
                  </w:divsChild>
                </w:div>
                <w:div w:id="233200062">
                  <w:marLeft w:val="0"/>
                  <w:marRight w:val="0"/>
                  <w:marTop w:val="0"/>
                  <w:marBottom w:val="0"/>
                  <w:divBdr>
                    <w:top w:val="none" w:sz="0" w:space="0" w:color="auto"/>
                    <w:left w:val="none" w:sz="0" w:space="0" w:color="auto"/>
                    <w:bottom w:val="none" w:sz="0" w:space="0" w:color="auto"/>
                    <w:right w:val="none" w:sz="0" w:space="0" w:color="auto"/>
                  </w:divBdr>
                  <w:divsChild>
                    <w:div w:id="1387297908">
                      <w:marLeft w:val="0"/>
                      <w:marRight w:val="0"/>
                      <w:marTop w:val="0"/>
                      <w:marBottom w:val="0"/>
                      <w:divBdr>
                        <w:top w:val="none" w:sz="0" w:space="0" w:color="auto"/>
                        <w:left w:val="none" w:sz="0" w:space="0" w:color="auto"/>
                        <w:bottom w:val="none" w:sz="0" w:space="0" w:color="auto"/>
                        <w:right w:val="none" w:sz="0" w:space="0" w:color="auto"/>
                      </w:divBdr>
                    </w:div>
                  </w:divsChild>
                </w:div>
                <w:div w:id="1248684913">
                  <w:marLeft w:val="0"/>
                  <w:marRight w:val="0"/>
                  <w:marTop w:val="0"/>
                  <w:marBottom w:val="0"/>
                  <w:divBdr>
                    <w:top w:val="none" w:sz="0" w:space="0" w:color="auto"/>
                    <w:left w:val="none" w:sz="0" w:space="0" w:color="auto"/>
                    <w:bottom w:val="none" w:sz="0" w:space="0" w:color="auto"/>
                    <w:right w:val="none" w:sz="0" w:space="0" w:color="auto"/>
                  </w:divBdr>
                  <w:divsChild>
                    <w:div w:id="35467720">
                      <w:marLeft w:val="0"/>
                      <w:marRight w:val="0"/>
                      <w:marTop w:val="0"/>
                      <w:marBottom w:val="0"/>
                      <w:divBdr>
                        <w:top w:val="none" w:sz="0" w:space="0" w:color="auto"/>
                        <w:left w:val="none" w:sz="0" w:space="0" w:color="auto"/>
                        <w:bottom w:val="none" w:sz="0" w:space="0" w:color="auto"/>
                        <w:right w:val="none" w:sz="0" w:space="0" w:color="auto"/>
                      </w:divBdr>
                    </w:div>
                  </w:divsChild>
                </w:div>
                <w:div w:id="869034450">
                  <w:marLeft w:val="0"/>
                  <w:marRight w:val="0"/>
                  <w:marTop w:val="0"/>
                  <w:marBottom w:val="0"/>
                  <w:divBdr>
                    <w:top w:val="none" w:sz="0" w:space="0" w:color="auto"/>
                    <w:left w:val="none" w:sz="0" w:space="0" w:color="auto"/>
                    <w:bottom w:val="none" w:sz="0" w:space="0" w:color="auto"/>
                    <w:right w:val="none" w:sz="0" w:space="0" w:color="auto"/>
                  </w:divBdr>
                  <w:divsChild>
                    <w:div w:id="1788700741">
                      <w:marLeft w:val="0"/>
                      <w:marRight w:val="0"/>
                      <w:marTop w:val="0"/>
                      <w:marBottom w:val="0"/>
                      <w:divBdr>
                        <w:top w:val="none" w:sz="0" w:space="0" w:color="auto"/>
                        <w:left w:val="none" w:sz="0" w:space="0" w:color="auto"/>
                        <w:bottom w:val="none" w:sz="0" w:space="0" w:color="auto"/>
                        <w:right w:val="none" w:sz="0" w:space="0" w:color="auto"/>
                      </w:divBdr>
                    </w:div>
                  </w:divsChild>
                </w:div>
                <w:div w:id="948388038">
                  <w:marLeft w:val="0"/>
                  <w:marRight w:val="0"/>
                  <w:marTop w:val="0"/>
                  <w:marBottom w:val="0"/>
                  <w:divBdr>
                    <w:top w:val="none" w:sz="0" w:space="0" w:color="auto"/>
                    <w:left w:val="none" w:sz="0" w:space="0" w:color="auto"/>
                    <w:bottom w:val="none" w:sz="0" w:space="0" w:color="auto"/>
                    <w:right w:val="none" w:sz="0" w:space="0" w:color="auto"/>
                  </w:divBdr>
                  <w:divsChild>
                    <w:div w:id="1095857859">
                      <w:marLeft w:val="0"/>
                      <w:marRight w:val="0"/>
                      <w:marTop w:val="0"/>
                      <w:marBottom w:val="0"/>
                      <w:divBdr>
                        <w:top w:val="none" w:sz="0" w:space="0" w:color="auto"/>
                        <w:left w:val="none" w:sz="0" w:space="0" w:color="auto"/>
                        <w:bottom w:val="none" w:sz="0" w:space="0" w:color="auto"/>
                        <w:right w:val="none" w:sz="0" w:space="0" w:color="auto"/>
                      </w:divBdr>
                    </w:div>
                  </w:divsChild>
                </w:div>
                <w:div w:id="407465527">
                  <w:marLeft w:val="0"/>
                  <w:marRight w:val="0"/>
                  <w:marTop w:val="0"/>
                  <w:marBottom w:val="0"/>
                  <w:divBdr>
                    <w:top w:val="none" w:sz="0" w:space="0" w:color="auto"/>
                    <w:left w:val="none" w:sz="0" w:space="0" w:color="auto"/>
                    <w:bottom w:val="none" w:sz="0" w:space="0" w:color="auto"/>
                    <w:right w:val="none" w:sz="0" w:space="0" w:color="auto"/>
                  </w:divBdr>
                  <w:divsChild>
                    <w:div w:id="233857505">
                      <w:marLeft w:val="0"/>
                      <w:marRight w:val="0"/>
                      <w:marTop w:val="0"/>
                      <w:marBottom w:val="0"/>
                      <w:divBdr>
                        <w:top w:val="none" w:sz="0" w:space="0" w:color="auto"/>
                        <w:left w:val="none" w:sz="0" w:space="0" w:color="auto"/>
                        <w:bottom w:val="none" w:sz="0" w:space="0" w:color="auto"/>
                        <w:right w:val="none" w:sz="0" w:space="0" w:color="auto"/>
                      </w:divBdr>
                    </w:div>
                  </w:divsChild>
                </w:div>
                <w:div w:id="1460682023">
                  <w:marLeft w:val="0"/>
                  <w:marRight w:val="0"/>
                  <w:marTop w:val="0"/>
                  <w:marBottom w:val="0"/>
                  <w:divBdr>
                    <w:top w:val="none" w:sz="0" w:space="0" w:color="auto"/>
                    <w:left w:val="none" w:sz="0" w:space="0" w:color="auto"/>
                    <w:bottom w:val="none" w:sz="0" w:space="0" w:color="auto"/>
                    <w:right w:val="none" w:sz="0" w:space="0" w:color="auto"/>
                  </w:divBdr>
                  <w:divsChild>
                    <w:div w:id="1344822831">
                      <w:marLeft w:val="0"/>
                      <w:marRight w:val="0"/>
                      <w:marTop w:val="0"/>
                      <w:marBottom w:val="0"/>
                      <w:divBdr>
                        <w:top w:val="none" w:sz="0" w:space="0" w:color="auto"/>
                        <w:left w:val="none" w:sz="0" w:space="0" w:color="auto"/>
                        <w:bottom w:val="none" w:sz="0" w:space="0" w:color="auto"/>
                        <w:right w:val="none" w:sz="0" w:space="0" w:color="auto"/>
                      </w:divBdr>
                    </w:div>
                  </w:divsChild>
                </w:div>
                <w:div w:id="917440762">
                  <w:marLeft w:val="0"/>
                  <w:marRight w:val="0"/>
                  <w:marTop w:val="0"/>
                  <w:marBottom w:val="0"/>
                  <w:divBdr>
                    <w:top w:val="none" w:sz="0" w:space="0" w:color="auto"/>
                    <w:left w:val="none" w:sz="0" w:space="0" w:color="auto"/>
                    <w:bottom w:val="none" w:sz="0" w:space="0" w:color="auto"/>
                    <w:right w:val="none" w:sz="0" w:space="0" w:color="auto"/>
                  </w:divBdr>
                  <w:divsChild>
                    <w:div w:id="443381316">
                      <w:marLeft w:val="0"/>
                      <w:marRight w:val="0"/>
                      <w:marTop w:val="0"/>
                      <w:marBottom w:val="0"/>
                      <w:divBdr>
                        <w:top w:val="none" w:sz="0" w:space="0" w:color="auto"/>
                        <w:left w:val="none" w:sz="0" w:space="0" w:color="auto"/>
                        <w:bottom w:val="none" w:sz="0" w:space="0" w:color="auto"/>
                        <w:right w:val="none" w:sz="0" w:space="0" w:color="auto"/>
                      </w:divBdr>
                    </w:div>
                  </w:divsChild>
                </w:div>
                <w:div w:id="943457772">
                  <w:marLeft w:val="0"/>
                  <w:marRight w:val="0"/>
                  <w:marTop w:val="0"/>
                  <w:marBottom w:val="0"/>
                  <w:divBdr>
                    <w:top w:val="none" w:sz="0" w:space="0" w:color="auto"/>
                    <w:left w:val="none" w:sz="0" w:space="0" w:color="auto"/>
                    <w:bottom w:val="none" w:sz="0" w:space="0" w:color="auto"/>
                    <w:right w:val="none" w:sz="0" w:space="0" w:color="auto"/>
                  </w:divBdr>
                  <w:divsChild>
                    <w:div w:id="1844079521">
                      <w:marLeft w:val="0"/>
                      <w:marRight w:val="0"/>
                      <w:marTop w:val="0"/>
                      <w:marBottom w:val="0"/>
                      <w:divBdr>
                        <w:top w:val="none" w:sz="0" w:space="0" w:color="auto"/>
                        <w:left w:val="none" w:sz="0" w:space="0" w:color="auto"/>
                        <w:bottom w:val="none" w:sz="0" w:space="0" w:color="auto"/>
                        <w:right w:val="none" w:sz="0" w:space="0" w:color="auto"/>
                      </w:divBdr>
                    </w:div>
                  </w:divsChild>
                </w:div>
                <w:div w:id="2131631499">
                  <w:marLeft w:val="0"/>
                  <w:marRight w:val="0"/>
                  <w:marTop w:val="0"/>
                  <w:marBottom w:val="0"/>
                  <w:divBdr>
                    <w:top w:val="none" w:sz="0" w:space="0" w:color="auto"/>
                    <w:left w:val="none" w:sz="0" w:space="0" w:color="auto"/>
                    <w:bottom w:val="none" w:sz="0" w:space="0" w:color="auto"/>
                    <w:right w:val="none" w:sz="0" w:space="0" w:color="auto"/>
                  </w:divBdr>
                  <w:divsChild>
                    <w:div w:id="1172642731">
                      <w:marLeft w:val="0"/>
                      <w:marRight w:val="0"/>
                      <w:marTop w:val="0"/>
                      <w:marBottom w:val="0"/>
                      <w:divBdr>
                        <w:top w:val="none" w:sz="0" w:space="0" w:color="auto"/>
                        <w:left w:val="none" w:sz="0" w:space="0" w:color="auto"/>
                        <w:bottom w:val="none" w:sz="0" w:space="0" w:color="auto"/>
                        <w:right w:val="none" w:sz="0" w:space="0" w:color="auto"/>
                      </w:divBdr>
                    </w:div>
                  </w:divsChild>
                </w:div>
                <w:div w:id="1015960296">
                  <w:marLeft w:val="0"/>
                  <w:marRight w:val="0"/>
                  <w:marTop w:val="0"/>
                  <w:marBottom w:val="0"/>
                  <w:divBdr>
                    <w:top w:val="none" w:sz="0" w:space="0" w:color="auto"/>
                    <w:left w:val="none" w:sz="0" w:space="0" w:color="auto"/>
                    <w:bottom w:val="none" w:sz="0" w:space="0" w:color="auto"/>
                    <w:right w:val="none" w:sz="0" w:space="0" w:color="auto"/>
                  </w:divBdr>
                  <w:divsChild>
                    <w:div w:id="1863392940">
                      <w:marLeft w:val="0"/>
                      <w:marRight w:val="0"/>
                      <w:marTop w:val="0"/>
                      <w:marBottom w:val="0"/>
                      <w:divBdr>
                        <w:top w:val="none" w:sz="0" w:space="0" w:color="auto"/>
                        <w:left w:val="none" w:sz="0" w:space="0" w:color="auto"/>
                        <w:bottom w:val="none" w:sz="0" w:space="0" w:color="auto"/>
                        <w:right w:val="none" w:sz="0" w:space="0" w:color="auto"/>
                      </w:divBdr>
                    </w:div>
                  </w:divsChild>
                </w:div>
                <w:div w:id="1162963965">
                  <w:marLeft w:val="0"/>
                  <w:marRight w:val="0"/>
                  <w:marTop w:val="0"/>
                  <w:marBottom w:val="0"/>
                  <w:divBdr>
                    <w:top w:val="none" w:sz="0" w:space="0" w:color="auto"/>
                    <w:left w:val="none" w:sz="0" w:space="0" w:color="auto"/>
                    <w:bottom w:val="none" w:sz="0" w:space="0" w:color="auto"/>
                    <w:right w:val="none" w:sz="0" w:space="0" w:color="auto"/>
                  </w:divBdr>
                  <w:divsChild>
                    <w:div w:id="856843573">
                      <w:marLeft w:val="0"/>
                      <w:marRight w:val="0"/>
                      <w:marTop w:val="0"/>
                      <w:marBottom w:val="0"/>
                      <w:divBdr>
                        <w:top w:val="none" w:sz="0" w:space="0" w:color="auto"/>
                        <w:left w:val="none" w:sz="0" w:space="0" w:color="auto"/>
                        <w:bottom w:val="none" w:sz="0" w:space="0" w:color="auto"/>
                        <w:right w:val="none" w:sz="0" w:space="0" w:color="auto"/>
                      </w:divBdr>
                    </w:div>
                  </w:divsChild>
                </w:div>
                <w:div w:id="1145925996">
                  <w:marLeft w:val="0"/>
                  <w:marRight w:val="0"/>
                  <w:marTop w:val="0"/>
                  <w:marBottom w:val="0"/>
                  <w:divBdr>
                    <w:top w:val="none" w:sz="0" w:space="0" w:color="auto"/>
                    <w:left w:val="none" w:sz="0" w:space="0" w:color="auto"/>
                    <w:bottom w:val="none" w:sz="0" w:space="0" w:color="auto"/>
                    <w:right w:val="none" w:sz="0" w:space="0" w:color="auto"/>
                  </w:divBdr>
                  <w:divsChild>
                    <w:div w:id="1878857604">
                      <w:marLeft w:val="0"/>
                      <w:marRight w:val="0"/>
                      <w:marTop w:val="0"/>
                      <w:marBottom w:val="0"/>
                      <w:divBdr>
                        <w:top w:val="none" w:sz="0" w:space="0" w:color="auto"/>
                        <w:left w:val="none" w:sz="0" w:space="0" w:color="auto"/>
                        <w:bottom w:val="none" w:sz="0" w:space="0" w:color="auto"/>
                        <w:right w:val="none" w:sz="0" w:space="0" w:color="auto"/>
                      </w:divBdr>
                    </w:div>
                  </w:divsChild>
                </w:div>
                <w:div w:id="712122892">
                  <w:marLeft w:val="0"/>
                  <w:marRight w:val="0"/>
                  <w:marTop w:val="0"/>
                  <w:marBottom w:val="0"/>
                  <w:divBdr>
                    <w:top w:val="none" w:sz="0" w:space="0" w:color="auto"/>
                    <w:left w:val="none" w:sz="0" w:space="0" w:color="auto"/>
                    <w:bottom w:val="none" w:sz="0" w:space="0" w:color="auto"/>
                    <w:right w:val="none" w:sz="0" w:space="0" w:color="auto"/>
                  </w:divBdr>
                  <w:divsChild>
                    <w:div w:id="1439064345">
                      <w:marLeft w:val="0"/>
                      <w:marRight w:val="0"/>
                      <w:marTop w:val="0"/>
                      <w:marBottom w:val="0"/>
                      <w:divBdr>
                        <w:top w:val="none" w:sz="0" w:space="0" w:color="auto"/>
                        <w:left w:val="none" w:sz="0" w:space="0" w:color="auto"/>
                        <w:bottom w:val="none" w:sz="0" w:space="0" w:color="auto"/>
                        <w:right w:val="none" w:sz="0" w:space="0" w:color="auto"/>
                      </w:divBdr>
                    </w:div>
                  </w:divsChild>
                </w:div>
                <w:div w:id="772672384">
                  <w:marLeft w:val="0"/>
                  <w:marRight w:val="0"/>
                  <w:marTop w:val="0"/>
                  <w:marBottom w:val="0"/>
                  <w:divBdr>
                    <w:top w:val="none" w:sz="0" w:space="0" w:color="auto"/>
                    <w:left w:val="none" w:sz="0" w:space="0" w:color="auto"/>
                    <w:bottom w:val="none" w:sz="0" w:space="0" w:color="auto"/>
                    <w:right w:val="none" w:sz="0" w:space="0" w:color="auto"/>
                  </w:divBdr>
                  <w:divsChild>
                    <w:div w:id="953370473">
                      <w:marLeft w:val="0"/>
                      <w:marRight w:val="0"/>
                      <w:marTop w:val="0"/>
                      <w:marBottom w:val="0"/>
                      <w:divBdr>
                        <w:top w:val="none" w:sz="0" w:space="0" w:color="auto"/>
                        <w:left w:val="none" w:sz="0" w:space="0" w:color="auto"/>
                        <w:bottom w:val="none" w:sz="0" w:space="0" w:color="auto"/>
                        <w:right w:val="none" w:sz="0" w:space="0" w:color="auto"/>
                      </w:divBdr>
                    </w:div>
                  </w:divsChild>
                </w:div>
                <w:div w:id="1538079883">
                  <w:marLeft w:val="0"/>
                  <w:marRight w:val="0"/>
                  <w:marTop w:val="0"/>
                  <w:marBottom w:val="0"/>
                  <w:divBdr>
                    <w:top w:val="none" w:sz="0" w:space="0" w:color="auto"/>
                    <w:left w:val="none" w:sz="0" w:space="0" w:color="auto"/>
                    <w:bottom w:val="none" w:sz="0" w:space="0" w:color="auto"/>
                    <w:right w:val="none" w:sz="0" w:space="0" w:color="auto"/>
                  </w:divBdr>
                  <w:divsChild>
                    <w:div w:id="647707861">
                      <w:marLeft w:val="0"/>
                      <w:marRight w:val="0"/>
                      <w:marTop w:val="0"/>
                      <w:marBottom w:val="0"/>
                      <w:divBdr>
                        <w:top w:val="none" w:sz="0" w:space="0" w:color="auto"/>
                        <w:left w:val="none" w:sz="0" w:space="0" w:color="auto"/>
                        <w:bottom w:val="none" w:sz="0" w:space="0" w:color="auto"/>
                        <w:right w:val="none" w:sz="0" w:space="0" w:color="auto"/>
                      </w:divBdr>
                    </w:div>
                  </w:divsChild>
                </w:div>
                <w:div w:id="1526208562">
                  <w:marLeft w:val="0"/>
                  <w:marRight w:val="0"/>
                  <w:marTop w:val="0"/>
                  <w:marBottom w:val="0"/>
                  <w:divBdr>
                    <w:top w:val="none" w:sz="0" w:space="0" w:color="auto"/>
                    <w:left w:val="none" w:sz="0" w:space="0" w:color="auto"/>
                    <w:bottom w:val="none" w:sz="0" w:space="0" w:color="auto"/>
                    <w:right w:val="none" w:sz="0" w:space="0" w:color="auto"/>
                  </w:divBdr>
                  <w:divsChild>
                    <w:div w:id="1071924651">
                      <w:marLeft w:val="0"/>
                      <w:marRight w:val="0"/>
                      <w:marTop w:val="0"/>
                      <w:marBottom w:val="0"/>
                      <w:divBdr>
                        <w:top w:val="none" w:sz="0" w:space="0" w:color="auto"/>
                        <w:left w:val="none" w:sz="0" w:space="0" w:color="auto"/>
                        <w:bottom w:val="none" w:sz="0" w:space="0" w:color="auto"/>
                        <w:right w:val="none" w:sz="0" w:space="0" w:color="auto"/>
                      </w:divBdr>
                    </w:div>
                  </w:divsChild>
                </w:div>
                <w:div w:id="990672872">
                  <w:marLeft w:val="0"/>
                  <w:marRight w:val="0"/>
                  <w:marTop w:val="0"/>
                  <w:marBottom w:val="0"/>
                  <w:divBdr>
                    <w:top w:val="none" w:sz="0" w:space="0" w:color="auto"/>
                    <w:left w:val="none" w:sz="0" w:space="0" w:color="auto"/>
                    <w:bottom w:val="none" w:sz="0" w:space="0" w:color="auto"/>
                    <w:right w:val="none" w:sz="0" w:space="0" w:color="auto"/>
                  </w:divBdr>
                  <w:divsChild>
                    <w:div w:id="1478761175">
                      <w:marLeft w:val="0"/>
                      <w:marRight w:val="0"/>
                      <w:marTop w:val="0"/>
                      <w:marBottom w:val="0"/>
                      <w:divBdr>
                        <w:top w:val="none" w:sz="0" w:space="0" w:color="auto"/>
                        <w:left w:val="none" w:sz="0" w:space="0" w:color="auto"/>
                        <w:bottom w:val="none" w:sz="0" w:space="0" w:color="auto"/>
                        <w:right w:val="none" w:sz="0" w:space="0" w:color="auto"/>
                      </w:divBdr>
                    </w:div>
                  </w:divsChild>
                </w:div>
                <w:div w:id="1619094959">
                  <w:marLeft w:val="0"/>
                  <w:marRight w:val="0"/>
                  <w:marTop w:val="0"/>
                  <w:marBottom w:val="0"/>
                  <w:divBdr>
                    <w:top w:val="none" w:sz="0" w:space="0" w:color="auto"/>
                    <w:left w:val="none" w:sz="0" w:space="0" w:color="auto"/>
                    <w:bottom w:val="none" w:sz="0" w:space="0" w:color="auto"/>
                    <w:right w:val="none" w:sz="0" w:space="0" w:color="auto"/>
                  </w:divBdr>
                  <w:divsChild>
                    <w:div w:id="832184001">
                      <w:marLeft w:val="0"/>
                      <w:marRight w:val="0"/>
                      <w:marTop w:val="0"/>
                      <w:marBottom w:val="0"/>
                      <w:divBdr>
                        <w:top w:val="none" w:sz="0" w:space="0" w:color="auto"/>
                        <w:left w:val="none" w:sz="0" w:space="0" w:color="auto"/>
                        <w:bottom w:val="none" w:sz="0" w:space="0" w:color="auto"/>
                        <w:right w:val="none" w:sz="0" w:space="0" w:color="auto"/>
                      </w:divBdr>
                    </w:div>
                  </w:divsChild>
                </w:div>
                <w:div w:id="1002390332">
                  <w:marLeft w:val="0"/>
                  <w:marRight w:val="0"/>
                  <w:marTop w:val="0"/>
                  <w:marBottom w:val="0"/>
                  <w:divBdr>
                    <w:top w:val="none" w:sz="0" w:space="0" w:color="auto"/>
                    <w:left w:val="none" w:sz="0" w:space="0" w:color="auto"/>
                    <w:bottom w:val="none" w:sz="0" w:space="0" w:color="auto"/>
                    <w:right w:val="none" w:sz="0" w:space="0" w:color="auto"/>
                  </w:divBdr>
                  <w:divsChild>
                    <w:div w:id="2063942012">
                      <w:marLeft w:val="0"/>
                      <w:marRight w:val="0"/>
                      <w:marTop w:val="0"/>
                      <w:marBottom w:val="0"/>
                      <w:divBdr>
                        <w:top w:val="none" w:sz="0" w:space="0" w:color="auto"/>
                        <w:left w:val="none" w:sz="0" w:space="0" w:color="auto"/>
                        <w:bottom w:val="none" w:sz="0" w:space="0" w:color="auto"/>
                        <w:right w:val="none" w:sz="0" w:space="0" w:color="auto"/>
                      </w:divBdr>
                    </w:div>
                  </w:divsChild>
                </w:div>
                <w:div w:id="2632089">
                  <w:marLeft w:val="0"/>
                  <w:marRight w:val="0"/>
                  <w:marTop w:val="0"/>
                  <w:marBottom w:val="0"/>
                  <w:divBdr>
                    <w:top w:val="none" w:sz="0" w:space="0" w:color="auto"/>
                    <w:left w:val="none" w:sz="0" w:space="0" w:color="auto"/>
                    <w:bottom w:val="none" w:sz="0" w:space="0" w:color="auto"/>
                    <w:right w:val="none" w:sz="0" w:space="0" w:color="auto"/>
                  </w:divBdr>
                  <w:divsChild>
                    <w:div w:id="1762799309">
                      <w:marLeft w:val="0"/>
                      <w:marRight w:val="0"/>
                      <w:marTop w:val="0"/>
                      <w:marBottom w:val="0"/>
                      <w:divBdr>
                        <w:top w:val="none" w:sz="0" w:space="0" w:color="auto"/>
                        <w:left w:val="none" w:sz="0" w:space="0" w:color="auto"/>
                        <w:bottom w:val="none" w:sz="0" w:space="0" w:color="auto"/>
                        <w:right w:val="none" w:sz="0" w:space="0" w:color="auto"/>
                      </w:divBdr>
                    </w:div>
                  </w:divsChild>
                </w:div>
                <w:div w:id="1874075031">
                  <w:marLeft w:val="0"/>
                  <w:marRight w:val="0"/>
                  <w:marTop w:val="0"/>
                  <w:marBottom w:val="0"/>
                  <w:divBdr>
                    <w:top w:val="none" w:sz="0" w:space="0" w:color="auto"/>
                    <w:left w:val="none" w:sz="0" w:space="0" w:color="auto"/>
                    <w:bottom w:val="none" w:sz="0" w:space="0" w:color="auto"/>
                    <w:right w:val="none" w:sz="0" w:space="0" w:color="auto"/>
                  </w:divBdr>
                  <w:divsChild>
                    <w:div w:id="1729299322">
                      <w:marLeft w:val="0"/>
                      <w:marRight w:val="0"/>
                      <w:marTop w:val="0"/>
                      <w:marBottom w:val="0"/>
                      <w:divBdr>
                        <w:top w:val="none" w:sz="0" w:space="0" w:color="auto"/>
                        <w:left w:val="none" w:sz="0" w:space="0" w:color="auto"/>
                        <w:bottom w:val="none" w:sz="0" w:space="0" w:color="auto"/>
                        <w:right w:val="none" w:sz="0" w:space="0" w:color="auto"/>
                      </w:divBdr>
                    </w:div>
                  </w:divsChild>
                </w:div>
                <w:div w:id="1695114703">
                  <w:marLeft w:val="0"/>
                  <w:marRight w:val="0"/>
                  <w:marTop w:val="0"/>
                  <w:marBottom w:val="0"/>
                  <w:divBdr>
                    <w:top w:val="none" w:sz="0" w:space="0" w:color="auto"/>
                    <w:left w:val="none" w:sz="0" w:space="0" w:color="auto"/>
                    <w:bottom w:val="none" w:sz="0" w:space="0" w:color="auto"/>
                    <w:right w:val="none" w:sz="0" w:space="0" w:color="auto"/>
                  </w:divBdr>
                  <w:divsChild>
                    <w:div w:id="750546107">
                      <w:marLeft w:val="0"/>
                      <w:marRight w:val="0"/>
                      <w:marTop w:val="0"/>
                      <w:marBottom w:val="0"/>
                      <w:divBdr>
                        <w:top w:val="none" w:sz="0" w:space="0" w:color="auto"/>
                        <w:left w:val="none" w:sz="0" w:space="0" w:color="auto"/>
                        <w:bottom w:val="none" w:sz="0" w:space="0" w:color="auto"/>
                        <w:right w:val="none" w:sz="0" w:space="0" w:color="auto"/>
                      </w:divBdr>
                    </w:div>
                  </w:divsChild>
                </w:div>
                <w:div w:id="968050076">
                  <w:marLeft w:val="0"/>
                  <w:marRight w:val="0"/>
                  <w:marTop w:val="0"/>
                  <w:marBottom w:val="0"/>
                  <w:divBdr>
                    <w:top w:val="none" w:sz="0" w:space="0" w:color="auto"/>
                    <w:left w:val="none" w:sz="0" w:space="0" w:color="auto"/>
                    <w:bottom w:val="none" w:sz="0" w:space="0" w:color="auto"/>
                    <w:right w:val="none" w:sz="0" w:space="0" w:color="auto"/>
                  </w:divBdr>
                  <w:divsChild>
                    <w:div w:id="14824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904102">
      <w:bodyDiv w:val="1"/>
      <w:marLeft w:val="0"/>
      <w:marRight w:val="0"/>
      <w:marTop w:val="0"/>
      <w:marBottom w:val="0"/>
      <w:divBdr>
        <w:top w:val="none" w:sz="0" w:space="0" w:color="auto"/>
        <w:left w:val="none" w:sz="0" w:space="0" w:color="auto"/>
        <w:bottom w:val="none" w:sz="0" w:space="0" w:color="auto"/>
        <w:right w:val="none" w:sz="0" w:space="0" w:color="auto"/>
      </w:divBdr>
      <w:divsChild>
        <w:div w:id="996226402">
          <w:marLeft w:val="0"/>
          <w:marRight w:val="0"/>
          <w:marTop w:val="0"/>
          <w:marBottom w:val="0"/>
          <w:divBdr>
            <w:top w:val="none" w:sz="0" w:space="0" w:color="auto"/>
            <w:left w:val="none" w:sz="0" w:space="0" w:color="auto"/>
            <w:bottom w:val="none" w:sz="0" w:space="0" w:color="auto"/>
            <w:right w:val="none" w:sz="0" w:space="0" w:color="auto"/>
          </w:divBdr>
          <w:divsChild>
            <w:div w:id="768089477">
              <w:marLeft w:val="0"/>
              <w:marRight w:val="0"/>
              <w:marTop w:val="0"/>
              <w:marBottom w:val="0"/>
              <w:divBdr>
                <w:top w:val="none" w:sz="0" w:space="0" w:color="auto"/>
                <w:left w:val="none" w:sz="0" w:space="0" w:color="auto"/>
                <w:bottom w:val="none" w:sz="0" w:space="0" w:color="auto"/>
                <w:right w:val="none" w:sz="0" w:space="0" w:color="auto"/>
              </w:divBdr>
            </w:div>
            <w:div w:id="4789682">
              <w:marLeft w:val="0"/>
              <w:marRight w:val="0"/>
              <w:marTop w:val="0"/>
              <w:marBottom w:val="0"/>
              <w:divBdr>
                <w:top w:val="none" w:sz="0" w:space="0" w:color="auto"/>
                <w:left w:val="none" w:sz="0" w:space="0" w:color="auto"/>
                <w:bottom w:val="none" w:sz="0" w:space="0" w:color="auto"/>
                <w:right w:val="none" w:sz="0" w:space="0" w:color="auto"/>
              </w:divBdr>
            </w:div>
            <w:div w:id="1621447805">
              <w:marLeft w:val="0"/>
              <w:marRight w:val="0"/>
              <w:marTop w:val="0"/>
              <w:marBottom w:val="0"/>
              <w:divBdr>
                <w:top w:val="none" w:sz="0" w:space="0" w:color="auto"/>
                <w:left w:val="none" w:sz="0" w:space="0" w:color="auto"/>
                <w:bottom w:val="none" w:sz="0" w:space="0" w:color="auto"/>
                <w:right w:val="none" w:sz="0" w:space="0" w:color="auto"/>
              </w:divBdr>
            </w:div>
            <w:div w:id="1458639488">
              <w:marLeft w:val="0"/>
              <w:marRight w:val="0"/>
              <w:marTop w:val="0"/>
              <w:marBottom w:val="0"/>
              <w:divBdr>
                <w:top w:val="none" w:sz="0" w:space="0" w:color="auto"/>
                <w:left w:val="none" w:sz="0" w:space="0" w:color="auto"/>
                <w:bottom w:val="none" w:sz="0" w:space="0" w:color="auto"/>
                <w:right w:val="none" w:sz="0" w:space="0" w:color="auto"/>
              </w:divBdr>
            </w:div>
            <w:div w:id="1308051933">
              <w:marLeft w:val="0"/>
              <w:marRight w:val="0"/>
              <w:marTop w:val="0"/>
              <w:marBottom w:val="0"/>
              <w:divBdr>
                <w:top w:val="none" w:sz="0" w:space="0" w:color="auto"/>
                <w:left w:val="none" w:sz="0" w:space="0" w:color="auto"/>
                <w:bottom w:val="none" w:sz="0" w:space="0" w:color="auto"/>
                <w:right w:val="none" w:sz="0" w:space="0" w:color="auto"/>
              </w:divBdr>
            </w:div>
            <w:div w:id="825702388">
              <w:marLeft w:val="0"/>
              <w:marRight w:val="0"/>
              <w:marTop w:val="0"/>
              <w:marBottom w:val="0"/>
              <w:divBdr>
                <w:top w:val="none" w:sz="0" w:space="0" w:color="auto"/>
                <w:left w:val="none" w:sz="0" w:space="0" w:color="auto"/>
                <w:bottom w:val="none" w:sz="0" w:space="0" w:color="auto"/>
                <w:right w:val="none" w:sz="0" w:space="0" w:color="auto"/>
              </w:divBdr>
            </w:div>
            <w:div w:id="842016163">
              <w:marLeft w:val="0"/>
              <w:marRight w:val="0"/>
              <w:marTop w:val="0"/>
              <w:marBottom w:val="0"/>
              <w:divBdr>
                <w:top w:val="none" w:sz="0" w:space="0" w:color="auto"/>
                <w:left w:val="none" w:sz="0" w:space="0" w:color="auto"/>
                <w:bottom w:val="none" w:sz="0" w:space="0" w:color="auto"/>
                <w:right w:val="none" w:sz="0" w:space="0" w:color="auto"/>
              </w:divBdr>
            </w:div>
            <w:div w:id="1720667718">
              <w:marLeft w:val="0"/>
              <w:marRight w:val="0"/>
              <w:marTop w:val="0"/>
              <w:marBottom w:val="0"/>
              <w:divBdr>
                <w:top w:val="none" w:sz="0" w:space="0" w:color="auto"/>
                <w:left w:val="none" w:sz="0" w:space="0" w:color="auto"/>
                <w:bottom w:val="none" w:sz="0" w:space="0" w:color="auto"/>
                <w:right w:val="none" w:sz="0" w:space="0" w:color="auto"/>
              </w:divBdr>
            </w:div>
            <w:div w:id="2041784100">
              <w:marLeft w:val="0"/>
              <w:marRight w:val="0"/>
              <w:marTop w:val="0"/>
              <w:marBottom w:val="0"/>
              <w:divBdr>
                <w:top w:val="none" w:sz="0" w:space="0" w:color="auto"/>
                <w:left w:val="none" w:sz="0" w:space="0" w:color="auto"/>
                <w:bottom w:val="none" w:sz="0" w:space="0" w:color="auto"/>
                <w:right w:val="none" w:sz="0" w:space="0" w:color="auto"/>
              </w:divBdr>
            </w:div>
            <w:div w:id="477189141">
              <w:marLeft w:val="0"/>
              <w:marRight w:val="0"/>
              <w:marTop w:val="0"/>
              <w:marBottom w:val="0"/>
              <w:divBdr>
                <w:top w:val="none" w:sz="0" w:space="0" w:color="auto"/>
                <w:left w:val="none" w:sz="0" w:space="0" w:color="auto"/>
                <w:bottom w:val="none" w:sz="0" w:space="0" w:color="auto"/>
                <w:right w:val="none" w:sz="0" w:space="0" w:color="auto"/>
              </w:divBdr>
            </w:div>
            <w:div w:id="995458154">
              <w:marLeft w:val="0"/>
              <w:marRight w:val="0"/>
              <w:marTop w:val="0"/>
              <w:marBottom w:val="0"/>
              <w:divBdr>
                <w:top w:val="none" w:sz="0" w:space="0" w:color="auto"/>
                <w:left w:val="none" w:sz="0" w:space="0" w:color="auto"/>
                <w:bottom w:val="none" w:sz="0" w:space="0" w:color="auto"/>
                <w:right w:val="none" w:sz="0" w:space="0" w:color="auto"/>
              </w:divBdr>
            </w:div>
            <w:div w:id="168984175">
              <w:marLeft w:val="0"/>
              <w:marRight w:val="0"/>
              <w:marTop w:val="0"/>
              <w:marBottom w:val="0"/>
              <w:divBdr>
                <w:top w:val="none" w:sz="0" w:space="0" w:color="auto"/>
                <w:left w:val="none" w:sz="0" w:space="0" w:color="auto"/>
                <w:bottom w:val="none" w:sz="0" w:space="0" w:color="auto"/>
                <w:right w:val="none" w:sz="0" w:space="0" w:color="auto"/>
              </w:divBdr>
            </w:div>
            <w:div w:id="114522118">
              <w:marLeft w:val="0"/>
              <w:marRight w:val="0"/>
              <w:marTop w:val="0"/>
              <w:marBottom w:val="0"/>
              <w:divBdr>
                <w:top w:val="none" w:sz="0" w:space="0" w:color="auto"/>
                <w:left w:val="none" w:sz="0" w:space="0" w:color="auto"/>
                <w:bottom w:val="none" w:sz="0" w:space="0" w:color="auto"/>
                <w:right w:val="none" w:sz="0" w:space="0" w:color="auto"/>
              </w:divBdr>
            </w:div>
            <w:div w:id="551844698">
              <w:marLeft w:val="0"/>
              <w:marRight w:val="0"/>
              <w:marTop w:val="0"/>
              <w:marBottom w:val="0"/>
              <w:divBdr>
                <w:top w:val="none" w:sz="0" w:space="0" w:color="auto"/>
                <w:left w:val="none" w:sz="0" w:space="0" w:color="auto"/>
                <w:bottom w:val="none" w:sz="0" w:space="0" w:color="auto"/>
                <w:right w:val="none" w:sz="0" w:space="0" w:color="auto"/>
              </w:divBdr>
            </w:div>
            <w:div w:id="1248416306">
              <w:marLeft w:val="0"/>
              <w:marRight w:val="0"/>
              <w:marTop w:val="0"/>
              <w:marBottom w:val="0"/>
              <w:divBdr>
                <w:top w:val="none" w:sz="0" w:space="0" w:color="auto"/>
                <w:left w:val="none" w:sz="0" w:space="0" w:color="auto"/>
                <w:bottom w:val="none" w:sz="0" w:space="0" w:color="auto"/>
                <w:right w:val="none" w:sz="0" w:space="0" w:color="auto"/>
              </w:divBdr>
            </w:div>
            <w:div w:id="1748189652">
              <w:marLeft w:val="0"/>
              <w:marRight w:val="0"/>
              <w:marTop w:val="0"/>
              <w:marBottom w:val="0"/>
              <w:divBdr>
                <w:top w:val="none" w:sz="0" w:space="0" w:color="auto"/>
                <w:left w:val="none" w:sz="0" w:space="0" w:color="auto"/>
                <w:bottom w:val="none" w:sz="0" w:space="0" w:color="auto"/>
                <w:right w:val="none" w:sz="0" w:space="0" w:color="auto"/>
              </w:divBdr>
            </w:div>
            <w:div w:id="1935475216">
              <w:marLeft w:val="0"/>
              <w:marRight w:val="0"/>
              <w:marTop w:val="0"/>
              <w:marBottom w:val="0"/>
              <w:divBdr>
                <w:top w:val="none" w:sz="0" w:space="0" w:color="auto"/>
                <w:left w:val="none" w:sz="0" w:space="0" w:color="auto"/>
                <w:bottom w:val="none" w:sz="0" w:space="0" w:color="auto"/>
                <w:right w:val="none" w:sz="0" w:space="0" w:color="auto"/>
              </w:divBdr>
            </w:div>
            <w:div w:id="788357548">
              <w:marLeft w:val="0"/>
              <w:marRight w:val="0"/>
              <w:marTop w:val="0"/>
              <w:marBottom w:val="0"/>
              <w:divBdr>
                <w:top w:val="none" w:sz="0" w:space="0" w:color="auto"/>
                <w:left w:val="none" w:sz="0" w:space="0" w:color="auto"/>
                <w:bottom w:val="none" w:sz="0" w:space="0" w:color="auto"/>
                <w:right w:val="none" w:sz="0" w:space="0" w:color="auto"/>
              </w:divBdr>
            </w:div>
            <w:div w:id="767770928">
              <w:marLeft w:val="0"/>
              <w:marRight w:val="0"/>
              <w:marTop w:val="0"/>
              <w:marBottom w:val="0"/>
              <w:divBdr>
                <w:top w:val="none" w:sz="0" w:space="0" w:color="auto"/>
                <w:left w:val="none" w:sz="0" w:space="0" w:color="auto"/>
                <w:bottom w:val="none" w:sz="0" w:space="0" w:color="auto"/>
                <w:right w:val="none" w:sz="0" w:space="0" w:color="auto"/>
              </w:divBdr>
            </w:div>
            <w:div w:id="1541280587">
              <w:marLeft w:val="0"/>
              <w:marRight w:val="0"/>
              <w:marTop w:val="0"/>
              <w:marBottom w:val="0"/>
              <w:divBdr>
                <w:top w:val="none" w:sz="0" w:space="0" w:color="auto"/>
                <w:left w:val="none" w:sz="0" w:space="0" w:color="auto"/>
                <w:bottom w:val="none" w:sz="0" w:space="0" w:color="auto"/>
                <w:right w:val="none" w:sz="0" w:space="0" w:color="auto"/>
              </w:divBdr>
            </w:div>
            <w:div w:id="1150172436">
              <w:marLeft w:val="0"/>
              <w:marRight w:val="0"/>
              <w:marTop w:val="0"/>
              <w:marBottom w:val="0"/>
              <w:divBdr>
                <w:top w:val="none" w:sz="0" w:space="0" w:color="auto"/>
                <w:left w:val="none" w:sz="0" w:space="0" w:color="auto"/>
                <w:bottom w:val="none" w:sz="0" w:space="0" w:color="auto"/>
                <w:right w:val="none" w:sz="0" w:space="0" w:color="auto"/>
              </w:divBdr>
            </w:div>
            <w:div w:id="1173497992">
              <w:marLeft w:val="0"/>
              <w:marRight w:val="0"/>
              <w:marTop w:val="0"/>
              <w:marBottom w:val="0"/>
              <w:divBdr>
                <w:top w:val="none" w:sz="0" w:space="0" w:color="auto"/>
                <w:left w:val="none" w:sz="0" w:space="0" w:color="auto"/>
                <w:bottom w:val="none" w:sz="0" w:space="0" w:color="auto"/>
                <w:right w:val="none" w:sz="0" w:space="0" w:color="auto"/>
              </w:divBdr>
            </w:div>
            <w:div w:id="1963535291">
              <w:marLeft w:val="0"/>
              <w:marRight w:val="0"/>
              <w:marTop w:val="0"/>
              <w:marBottom w:val="0"/>
              <w:divBdr>
                <w:top w:val="none" w:sz="0" w:space="0" w:color="auto"/>
                <w:left w:val="none" w:sz="0" w:space="0" w:color="auto"/>
                <w:bottom w:val="none" w:sz="0" w:space="0" w:color="auto"/>
                <w:right w:val="none" w:sz="0" w:space="0" w:color="auto"/>
              </w:divBdr>
            </w:div>
            <w:div w:id="1246838173">
              <w:marLeft w:val="0"/>
              <w:marRight w:val="0"/>
              <w:marTop w:val="0"/>
              <w:marBottom w:val="0"/>
              <w:divBdr>
                <w:top w:val="none" w:sz="0" w:space="0" w:color="auto"/>
                <w:left w:val="none" w:sz="0" w:space="0" w:color="auto"/>
                <w:bottom w:val="none" w:sz="0" w:space="0" w:color="auto"/>
                <w:right w:val="none" w:sz="0" w:space="0" w:color="auto"/>
              </w:divBdr>
            </w:div>
            <w:div w:id="966475057">
              <w:marLeft w:val="0"/>
              <w:marRight w:val="0"/>
              <w:marTop w:val="0"/>
              <w:marBottom w:val="0"/>
              <w:divBdr>
                <w:top w:val="none" w:sz="0" w:space="0" w:color="auto"/>
                <w:left w:val="none" w:sz="0" w:space="0" w:color="auto"/>
                <w:bottom w:val="none" w:sz="0" w:space="0" w:color="auto"/>
                <w:right w:val="none" w:sz="0" w:space="0" w:color="auto"/>
              </w:divBdr>
            </w:div>
            <w:div w:id="727873909">
              <w:marLeft w:val="0"/>
              <w:marRight w:val="0"/>
              <w:marTop w:val="0"/>
              <w:marBottom w:val="0"/>
              <w:divBdr>
                <w:top w:val="none" w:sz="0" w:space="0" w:color="auto"/>
                <w:left w:val="none" w:sz="0" w:space="0" w:color="auto"/>
                <w:bottom w:val="none" w:sz="0" w:space="0" w:color="auto"/>
                <w:right w:val="none" w:sz="0" w:space="0" w:color="auto"/>
              </w:divBdr>
            </w:div>
            <w:div w:id="633566585">
              <w:marLeft w:val="0"/>
              <w:marRight w:val="0"/>
              <w:marTop w:val="0"/>
              <w:marBottom w:val="0"/>
              <w:divBdr>
                <w:top w:val="none" w:sz="0" w:space="0" w:color="auto"/>
                <w:left w:val="none" w:sz="0" w:space="0" w:color="auto"/>
                <w:bottom w:val="none" w:sz="0" w:space="0" w:color="auto"/>
                <w:right w:val="none" w:sz="0" w:space="0" w:color="auto"/>
              </w:divBdr>
            </w:div>
            <w:div w:id="1418139963">
              <w:marLeft w:val="0"/>
              <w:marRight w:val="0"/>
              <w:marTop w:val="0"/>
              <w:marBottom w:val="0"/>
              <w:divBdr>
                <w:top w:val="none" w:sz="0" w:space="0" w:color="auto"/>
                <w:left w:val="none" w:sz="0" w:space="0" w:color="auto"/>
                <w:bottom w:val="none" w:sz="0" w:space="0" w:color="auto"/>
                <w:right w:val="none" w:sz="0" w:space="0" w:color="auto"/>
              </w:divBdr>
            </w:div>
            <w:div w:id="1812406381">
              <w:marLeft w:val="0"/>
              <w:marRight w:val="0"/>
              <w:marTop w:val="0"/>
              <w:marBottom w:val="0"/>
              <w:divBdr>
                <w:top w:val="none" w:sz="0" w:space="0" w:color="auto"/>
                <w:left w:val="none" w:sz="0" w:space="0" w:color="auto"/>
                <w:bottom w:val="none" w:sz="0" w:space="0" w:color="auto"/>
                <w:right w:val="none" w:sz="0" w:space="0" w:color="auto"/>
              </w:divBdr>
            </w:div>
            <w:div w:id="2119175824">
              <w:marLeft w:val="0"/>
              <w:marRight w:val="0"/>
              <w:marTop w:val="0"/>
              <w:marBottom w:val="0"/>
              <w:divBdr>
                <w:top w:val="none" w:sz="0" w:space="0" w:color="auto"/>
                <w:left w:val="none" w:sz="0" w:space="0" w:color="auto"/>
                <w:bottom w:val="none" w:sz="0" w:space="0" w:color="auto"/>
                <w:right w:val="none" w:sz="0" w:space="0" w:color="auto"/>
              </w:divBdr>
            </w:div>
            <w:div w:id="845245906">
              <w:marLeft w:val="0"/>
              <w:marRight w:val="0"/>
              <w:marTop w:val="0"/>
              <w:marBottom w:val="0"/>
              <w:divBdr>
                <w:top w:val="none" w:sz="0" w:space="0" w:color="auto"/>
                <w:left w:val="none" w:sz="0" w:space="0" w:color="auto"/>
                <w:bottom w:val="none" w:sz="0" w:space="0" w:color="auto"/>
                <w:right w:val="none" w:sz="0" w:space="0" w:color="auto"/>
              </w:divBdr>
            </w:div>
            <w:div w:id="1085881840">
              <w:marLeft w:val="0"/>
              <w:marRight w:val="0"/>
              <w:marTop w:val="0"/>
              <w:marBottom w:val="0"/>
              <w:divBdr>
                <w:top w:val="none" w:sz="0" w:space="0" w:color="auto"/>
                <w:left w:val="none" w:sz="0" w:space="0" w:color="auto"/>
                <w:bottom w:val="none" w:sz="0" w:space="0" w:color="auto"/>
                <w:right w:val="none" w:sz="0" w:space="0" w:color="auto"/>
              </w:divBdr>
            </w:div>
            <w:div w:id="1151097040">
              <w:marLeft w:val="0"/>
              <w:marRight w:val="0"/>
              <w:marTop w:val="0"/>
              <w:marBottom w:val="0"/>
              <w:divBdr>
                <w:top w:val="none" w:sz="0" w:space="0" w:color="auto"/>
                <w:left w:val="none" w:sz="0" w:space="0" w:color="auto"/>
                <w:bottom w:val="none" w:sz="0" w:space="0" w:color="auto"/>
                <w:right w:val="none" w:sz="0" w:space="0" w:color="auto"/>
              </w:divBdr>
            </w:div>
            <w:div w:id="1035273900">
              <w:marLeft w:val="0"/>
              <w:marRight w:val="0"/>
              <w:marTop w:val="0"/>
              <w:marBottom w:val="0"/>
              <w:divBdr>
                <w:top w:val="none" w:sz="0" w:space="0" w:color="auto"/>
                <w:left w:val="none" w:sz="0" w:space="0" w:color="auto"/>
                <w:bottom w:val="none" w:sz="0" w:space="0" w:color="auto"/>
                <w:right w:val="none" w:sz="0" w:space="0" w:color="auto"/>
              </w:divBdr>
            </w:div>
            <w:div w:id="1828939687">
              <w:marLeft w:val="0"/>
              <w:marRight w:val="0"/>
              <w:marTop w:val="0"/>
              <w:marBottom w:val="0"/>
              <w:divBdr>
                <w:top w:val="none" w:sz="0" w:space="0" w:color="auto"/>
                <w:left w:val="none" w:sz="0" w:space="0" w:color="auto"/>
                <w:bottom w:val="none" w:sz="0" w:space="0" w:color="auto"/>
                <w:right w:val="none" w:sz="0" w:space="0" w:color="auto"/>
              </w:divBdr>
            </w:div>
            <w:div w:id="491409465">
              <w:marLeft w:val="0"/>
              <w:marRight w:val="0"/>
              <w:marTop w:val="0"/>
              <w:marBottom w:val="0"/>
              <w:divBdr>
                <w:top w:val="none" w:sz="0" w:space="0" w:color="auto"/>
                <w:left w:val="none" w:sz="0" w:space="0" w:color="auto"/>
                <w:bottom w:val="none" w:sz="0" w:space="0" w:color="auto"/>
                <w:right w:val="none" w:sz="0" w:space="0" w:color="auto"/>
              </w:divBdr>
            </w:div>
            <w:div w:id="890918973">
              <w:marLeft w:val="0"/>
              <w:marRight w:val="0"/>
              <w:marTop w:val="0"/>
              <w:marBottom w:val="0"/>
              <w:divBdr>
                <w:top w:val="none" w:sz="0" w:space="0" w:color="auto"/>
                <w:left w:val="none" w:sz="0" w:space="0" w:color="auto"/>
                <w:bottom w:val="none" w:sz="0" w:space="0" w:color="auto"/>
                <w:right w:val="none" w:sz="0" w:space="0" w:color="auto"/>
              </w:divBdr>
            </w:div>
            <w:div w:id="1123765659">
              <w:marLeft w:val="0"/>
              <w:marRight w:val="0"/>
              <w:marTop w:val="0"/>
              <w:marBottom w:val="0"/>
              <w:divBdr>
                <w:top w:val="none" w:sz="0" w:space="0" w:color="auto"/>
                <w:left w:val="none" w:sz="0" w:space="0" w:color="auto"/>
                <w:bottom w:val="none" w:sz="0" w:space="0" w:color="auto"/>
                <w:right w:val="none" w:sz="0" w:space="0" w:color="auto"/>
              </w:divBdr>
            </w:div>
            <w:div w:id="1609041108">
              <w:marLeft w:val="0"/>
              <w:marRight w:val="0"/>
              <w:marTop w:val="0"/>
              <w:marBottom w:val="0"/>
              <w:divBdr>
                <w:top w:val="none" w:sz="0" w:space="0" w:color="auto"/>
                <w:left w:val="none" w:sz="0" w:space="0" w:color="auto"/>
                <w:bottom w:val="none" w:sz="0" w:space="0" w:color="auto"/>
                <w:right w:val="none" w:sz="0" w:space="0" w:color="auto"/>
              </w:divBdr>
            </w:div>
            <w:div w:id="856888856">
              <w:marLeft w:val="0"/>
              <w:marRight w:val="0"/>
              <w:marTop w:val="0"/>
              <w:marBottom w:val="0"/>
              <w:divBdr>
                <w:top w:val="none" w:sz="0" w:space="0" w:color="auto"/>
                <w:left w:val="none" w:sz="0" w:space="0" w:color="auto"/>
                <w:bottom w:val="none" w:sz="0" w:space="0" w:color="auto"/>
                <w:right w:val="none" w:sz="0" w:space="0" w:color="auto"/>
              </w:divBdr>
            </w:div>
            <w:div w:id="930354586">
              <w:marLeft w:val="0"/>
              <w:marRight w:val="0"/>
              <w:marTop w:val="0"/>
              <w:marBottom w:val="0"/>
              <w:divBdr>
                <w:top w:val="none" w:sz="0" w:space="0" w:color="auto"/>
                <w:left w:val="none" w:sz="0" w:space="0" w:color="auto"/>
                <w:bottom w:val="none" w:sz="0" w:space="0" w:color="auto"/>
                <w:right w:val="none" w:sz="0" w:space="0" w:color="auto"/>
              </w:divBdr>
            </w:div>
            <w:div w:id="1159619301">
              <w:marLeft w:val="0"/>
              <w:marRight w:val="0"/>
              <w:marTop w:val="0"/>
              <w:marBottom w:val="0"/>
              <w:divBdr>
                <w:top w:val="none" w:sz="0" w:space="0" w:color="auto"/>
                <w:left w:val="none" w:sz="0" w:space="0" w:color="auto"/>
                <w:bottom w:val="none" w:sz="0" w:space="0" w:color="auto"/>
                <w:right w:val="none" w:sz="0" w:space="0" w:color="auto"/>
              </w:divBdr>
            </w:div>
            <w:div w:id="421806718">
              <w:marLeft w:val="0"/>
              <w:marRight w:val="0"/>
              <w:marTop w:val="0"/>
              <w:marBottom w:val="0"/>
              <w:divBdr>
                <w:top w:val="none" w:sz="0" w:space="0" w:color="auto"/>
                <w:left w:val="none" w:sz="0" w:space="0" w:color="auto"/>
                <w:bottom w:val="none" w:sz="0" w:space="0" w:color="auto"/>
                <w:right w:val="none" w:sz="0" w:space="0" w:color="auto"/>
              </w:divBdr>
            </w:div>
            <w:div w:id="139854278">
              <w:marLeft w:val="0"/>
              <w:marRight w:val="0"/>
              <w:marTop w:val="0"/>
              <w:marBottom w:val="0"/>
              <w:divBdr>
                <w:top w:val="none" w:sz="0" w:space="0" w:color="auto"/>
                <w:left w:val="none" w:sz="0" w:space="0" w:color="auto"/>
                <w:bottom w:val="none" w:sz="0" w:space="0" w:color="auto"/>
                <w:right w:val="none" w:sz="0" w:space="0" w:color="auto"/>
              </w:divBdr>
            </w:div>
            <w:div w:id="436020702">
              <w:marLeft w:val="0"/>
              <w:marRight w:val="0"/>
              <w:marTop w:val="0"/>
              <w:marBottom w:val="0"/>
              <w:divBdr>
                <w:top w:val="none" w:sz="0" w:space="0" w:color="auto"/>
                <w:left w:val="none" w:sz="0" w:space="0" w:color="auto"/>
                <w:bottom w:val="none" w:sz="0" w:space="0" w:color="auto"/>
                <w:right w:val="none" w:sz="0" w:space="0" w:color="auto"/>
              </w:divBdr>
            </w:div>
            <w:div w:id="1304432284">
              <w:marLeft w:val="0"/>
              <w:marRight w:val="0"/>
              <w:marTop w:val="0"/>
              <w:marBottom w:val="0"/>
              <w:divBdr>
                <w:top w:val="none" w:sz="0" w:space="0" w:color="auto"/>
                <w:left w:val="none" w:sz="0" w:space="0" w:color="auto"/>
                <w:bottom w:val="none" w:sz="0" w:space="0" w:color="auto"/>
                <w:right w:val="none" w:sz="0" w:space="0" w:color="auto"/>
              </w:divBdr>
            </w:div>
            <w:div w:id="2115585810">
              <w:marLeft w:val="0"/>
              <w:marRight w:val="0"/>
              <w:marTop w:val="0"/>
              <w:marBottom w:val="0"/>
              <w:divBdr>
                <w:top w:val="none" w:sz="0" w:space="0" w:color="auto"/>
                <w:left w:val="none" w:sz="0" w:space="0" w:color="auto"/>
                <w:bottom w:val="none" w:sz="0" w:space="0" w:color="auto"/>
                <w:right w:val="none" w:sz="0" w:space="0" w:color="auto"/>
              </w:divBdr>
            </w:div>
            <w:div w:id="500390881">
              <w:marLeft w:val="0"/>
              <w:marRight w:val="0"/>
              <w:marTop w:val="0"/>
              <w:marBottom w:val="0"/>
              <w:divBdr>
                <w:top w:val="none" w:sz="0" w:space="0" w:color="auto"/>
                <w:left w:val="none" w:sz="0" w:space="0" w:color="auto"/>
                <w:bottom w:val="none" w:sz="0" w:space="0" w:color="auto"/>
                <w:right w:val="none" w:sz="0" w:space="0" w:color="auto"/>
              </w:divBdr>
            </w:div>
            <w:div w:id="1734814954">
              <w:marLeft w:val="0"/>
              <w:marRight w:val="0"/>
              <w:marTop w:val="0"/>
              <w:marBottom w:val="0"/>
              <w:divBdr>
                <w:top w:val="none" w:sz="0" w:space="0" w:color="auto"/>
                <w:left w:val="none" w:sz="0" w:space="0" w:color="auto"/>
                <w:bottom w:val="none" w:sz="0" w:space="0" w:color="auto"/>
                <w:right w:val="none" w:sz="0" w:space="0" w:color="auto"/>
              </w:divBdr>
            </w:div>
            <w:div w:id="744836482">
              <w:marLeft w:val="0"/>
              <w:marRight w:val="0"/>
              <w:marTop w:val="0"/>
              <w:marBottom w:val="0"/>
              <w:divBdr>
                <w:top w:val="none" w:sz="0" w:space="0" w:color="auto"/>
                <w:left w:val="none" w:sz="0" w:space="0" w:color="auto"/>
                <w:bottom w:val="none" w:sz="0" w:space="0" w:color="auto"/>
                <w:right w:val="none" w:sz="0" w:space="0" w:color="auto"/>
              </w:divBdr>
            </w:div>
            <w:div w:id="171846445">
              <w:marLeft w:val="0"/>
              <w:marRight w:val="0"/>
              <w:marTop w:val="0"/>
              <w:marBottom w:val="0"/>
              <w:divBdr>
                <w:top w:val="none" w:sz="0" w:space="0" w:color="auto"/>
                <w:left w:val="none" w:sz="0" w:space="0" w:color="auto"/>
                <w:bottom w:val="none" w:sz="0" w:space="0" w:color="auto"/>
                <w:right w:val="none" w:sz="0" w:space="0" w:color="auto"/>
              </w:divBdr>
            </w:div>
            <w:div w:id="1742631283">
              <w:marLeft w:val="0"/>
              <w:marRight w:val="0"/>
              <w:marTop w:val="0"/>
              <w:marBottom w:val="0"/>
              <w:divBdr>
                <w:top w:val="none" w:sz="0" w:space="0" w:color="auto"/>
                <w:left w:val="none" w:sz="0" w:space="0" w:color="auto"/>
                <w:bottom w:val="none" w:sz="0" w:space="0" w:color="auto"/>
                <w:right w:val="none" w:sz="0" w:space="0" w:color="auto"/>
              </w:divBdr>
            </w:div>
            <w:div w:id="30347526">
              <w:marLeft w:val="0"/>
              <w:marRight w:val="0"/>
              <w:marTop w:val="0"/>
              <w:marBottom w:val="0"/>
              <w:divBdr>
                <w:top w:val="none" w:sz="0" w:space="0" w:color="auto"/>
                <w:left w:val="none" w:sz="0" w:space="0" w:color="auto"/>
                <w:bottom w:val="none" w:sz="0" w:space="0" w:color="auto"/>
                <w:right w:val="none" w:sz="0" w:space="0" w:color="auto"/>
              </w:divBdr>
            </w:div>
            <w:div w:id="749540596">
              <w:marLeft w:val="0"/>
              <w:marRight w:val="0"/>
              <w:marTop w:val="0"/>
              <w:marBottom w:val="0"/>
              <w:divBdr>
                <w:top w:val="none" w:sz="0" w:space="0" w:color="auto"/>
                <w:left w:val="none" w:sz="0" w:space="0" w:color="auto"/>
                <w:bottom w:val="none" w:sz="0" w:space="0" w:color="auto"/>
                <w:right w:val="none" w:sz="0" w:space="0" w:color="auto"/>
              </w:divBdr>
            </w:div>
            <w:div w:id="1395395808">
              <w:marLeft w:val="0"/>
              <w:marRight w:val="0"/>
              <w:marTop w:val="0"/>
              <w:marBottom w:val="0"/>
              <w:divBdr>
                <w:top w:val="none" w:sz="0" w:space="0" w:color="auto"/>
                <w:left w:val="none" w:sz="0" w:space="0" w:color="auto"/>
                <w:bottom w:val="none" w:sz="0" w:space="0" w:color="auto"/>
                <w:right w:val="none" w:sz="0" w:space="0" w:color="auto"/>
              </w:divBdr>
            </w:div>
            <w:div w:id="184712087">
              <w:marLeft w:val="0"/>
              <w:marRight w:val="0"/>
              <w:marTop w:val="0"/>
              <w:marBottom w:val="0"/>
              <w:divBdr>
                <w:top w:val="none" w:sz="0" w:space="0" w:color="auto"/>
                <w:left w:val="none" w:sz="0" w:space="0" w:color="auto"/>
                <w:bottom w:val="none" w:sz="0" w:space="0" w:color="auto"/>
                <w:right w:val="none" w:sz="0" w:space="0" w:color="auto"/>
              </w:divBdr>
            </w:div>
            <w:div w:id="156773729">
              <w:marLeft w:val="0"/>
              <w:marRight w:val="0"/>
              <w:marTop w:val="0"/>
              <w:marBottom w:val="0"/>
              <w:divBdr>
                <w:top w:val="none" w:sz="0" w:space="0" w:color="auto"/>
                <w:left w:val="none" w:sz="0" w:space="0" w:color="auto"/>
                <w:bottom w:val="none" w:sz="0" w:space="0" w:color="auto"/>
                <w:right w:val="none" w:sz="0" w:space="0" w:color="auto"/>
              </w:divBdr>
            </w:div>
            <w:div w:id="10374535">
              <w:marLeft w:val="0"/>
              <w:marRight w:val="0"/>
              <w:marTop w:val="0"/>
              <w:marBottom w:val="0"/>
              <w:divBdr>
                <w:top w:val="none" w:sz="0" w:space="0" w:color="auto"/>
                <w:left w:val="none" w:sz="0" w:space="0" w:color="auto"/>
                <w:bottom w:val="none" w:sz="0" w:space="0" w:color="auto"/>
                <w:right w:val="none" w:sz="0" w:space="0" w:color="auto"/>
              </w:divBdr>
            </w:div>
            <w:div w:id="1141195108">
              <w:marLeft w:val="0"/>
              <w:marRight w:val="0"/>
              <w:marTop w:val="0"/>
              <w:marBottom w:val="0"/>
              <w:divBdr>
                <w:top w:val="none" w:sz="0" w:space="0" w:color="auto"/>
                <w:left w:val="none" w:sz="0" w:space="0" w:color="auto"/>
                <w:bottom w:val="none" w:sz="0" w:space="0" w:color="auto"/>
                <w:right w:val="none" w:sz="0" w:space="0" w:color="auto"/>
              </w:divBdr>
            </w:div>
            <w:div w:id="1011490526">
              <w:marLeft w:val="0"/>
              <w:marRight w:val="0"/>
              <w:marTop w:val="0"/>
              <w:marBottom w:val="0"/>
              <w:divBdr>
                <w:top w:val="none" w:sz="0" w:space="0" w:color="auto"/>
                <w:left w:val="none" w:sz="0" w:space="0" w:color="auto"/>
                <w:bottom w:val="none" w:sz="0" w:space="0" w:color="auto"/>
                <w:right w:val="none" w:sz="0" w:space="0" w:color="auto"/>
              </w:divBdr>
            </w:div>
            <w:div w:id="1002464672">
              <w:marLeft w:val="0"/>
              <w:marRight w:val="0"/>
              <w:marTop w:val="0"/>
              <w:marBottom w:val="0"/>
              <w:divBdr>
                <w:top w:val="none" w:sz="0" w:space="0" w:color="auto"/>
                <w:left w:val="none" w:sz="0" w:space="0" w:color="auto"/>
                <w:bottom w:val="none" w:sz="0" w:space="0" w:color="auto"/>
                <w:right w:val="none" w:sz="0" w:space="0" w:color="auto"/>
              </w:divBdr>
            </w:div>
            <w:div w:id="1332413549">
              <w:marLeft w:val="0"/>
              <w:marRight w:val="0"/>
              <w:marTop w:val="0"/>
              <w:marBottom w:val="0"/>
              <w:divBdr>
                <w:top w:val="none" w:sz="0" w:space="0" w:color="auto"/>
                <w:left w:val="none" w:sz="0" w:space="0" w:color="auto"/>
                <w:bottom w:val="none" w:sz="0" w:space="0" w:color="auto"/>
                <w:right w:val="none" w:sz="0" w:space="0" w:color="auto"/>
              </w:divBdr>
            </w:div>
            <w:div w:id="1116290935">
              <w:marLeft w:val="0"/>
              <w:marRight w:val="0"/>
              <w:marTop w:val="0"/>
              <w:marBottom w:val="0"/>
              <w:divBdr>
                <w:top w:val="none" w:sz="0" w:space="0" w:color="auto"/>
                <w:left w:val="none" w:sz="0" w:space="0" w:color="auto"/>
                <w:bottom w:val="none" w:sz="0" w:space="0" w:color="auto"/>
                <w:right w:val="none" w:sz="0" w:space="0" w:color="auto"/>
              </w:divBdr>
            </w:div>
            <w:div w:id="1507401393">
              <w:marLeft w:val="0"/>
              <w:marRight w:val="0"/>
              <w:marTop w:val="0"/>
              <w:marBottom w:val="0"/>
              <w:divBdr>
                <w:top w:val="none" w:sz="0" w:space="0" w:color="auto"/>
                <w:left w:val="none" w:sz="0" w:space="0" w:color="auto"/>
                <w:bottom w:val="none" w:sz="0" w:space="0" w:color="auto"/>
                <w:right w:val="none" w:sz="0" w:space="0" w:color="auto"/>
              </w:divBdr>
            </w:div>
            <w:div w:id="177235235">
              <w:marLeft w:val="0"/>
              <w:marRight w:val="0"/>
              <w:marTop w:val="0"/>
              <w:marBottom w:val="0"/>
              <w:divBdr>
                <w:top w:val="none" w:sz="0" w:space="0" w:color="auto"/>
                <w:left w:val="none" w:sz="0" w:space="0" w:color="auto"/>
                <w:bottom w:val="none" w:sz="0" w:space="0" w:color="auto"/>
                <w:right w:val="none" w:sz="0" w:space="0" w:color="auto"/>
              </w:divBdr>
            </w:div>
            <w:div w:id="473452642">
              <w:marLeft w:val="0"/>
              <w:marRight w:val="0"/>
              <w:marTop w:val="0"/>
              <w:marBottom w:val="0"/>
              <w:divBdr>
                <w:top w:val="none" w:sz="0" w:space="0" w:color="auto"/>
                <w:left w:val="none" w:sz="0" w:space="0" w:color="auto"/>
                <w:bottom w:val="none" w:sz="0" w:space="0" w:color="auto"/>
                <w:right w:val="none" w:sz="0" w:space="0" w:color="auto"/>
              </w:divBdr>
            </w:div>
            <w:div w:id="1811512012">
              <w:marLeft w:val="0"/>
              <w:marRight w:val="0"/>
              <w:marTop w:val="0"/>
              <w:marBottom w:val="0"/>
              <w:divBdr>
                <w:top w:val="none" w:sz="0" w:space="0" w:color="auto"/>
                <w:left w:val="none" w:sz="0" w:space="0" w:color="auto"/>
                <w:bottom w:val="none" w:sz="0" w:space="0" w:color="auto"/>
                <w:right w:val="none" w:sz="0" w:space="0" w:color="auto"/>
              </w:divBdr>
            </w:div>
            <w:div w:id="228542411">
              <w:marLeft w:val="0"/>
              <w:marRight w:val="0"/>
              <w:marTop w:val="0"/>
              <w:marBottom w:val="0"/>
              <w:divBdr>
                <w:top w:val="none" w:sz="0" w:space="0" w:color="auto"/>
                <w:left w:val="none" w:sz="0" w:space="0" w:color="auto"/>
                <w:bottom w:val="none" w:sz="0" w:space="0" w:color="auto"/>
                <w:right w:val="none" w:sz="0" w:space="0" w:color="auto"/>
              </w:divBdr>
            </w:div>
            <w:div w:id="1397818615">
              <w:marLeft w:val="0"/>
              <w:marRight w:val="0"/>
              <w:marTop w:val="0"/>
              <w:marBottom w:val="0"/>
              <w:divBdr>
                <w:top w:val="none" w:sz="0" w:space="0" w:color="auto"/>
                <w:left w:val="none" w:sz="0" w:space="0" w:color="auto"/>
                <w:bottom w:val="none" w:sz="0" w:space="0" w:color="auto"/>
                <w:right w:val="none" w:sz="0" w:space="0" w:color="auto"/>
              </w:divBdr>
            </w:div>
            <w:div w:id="2082211007">
              <w:marLeft w:val="0"/>
              <w:marRight w:val="0"/>
              <w:marTop w:val="0"/>
              <w:marBottom w:val="0"/>
              <w:divBdr>
                <w:top w:val="none" w:sz="0" w:space="0" w:color="auto"/>
                <w:left w:val="none" w:sz="0" w:space="0" w:color="auto"/>
                <w:bottom w:val="none" w:sz="0" w:space="0" w:color="auto"/>
                <w:right w:val="none" w:sz="0" w:space="0" w:color="auto"/>
              </w:divBdr>
            </w:div>
            <w:div w:id="590236929">
              <w:marLeft w:val="0"/>
              <w:marRight w:val="0"/>
              <w:marTop w:val="0"/>
              <w:marBottom w:val="0"/>
              <w:divBdr>
                <w:top w:val="none" w:sz="0" w:space="0" w:color="auto"/>
                <w:left w:val="none" w:sz="0" w:space="0" w:color="auto"/>
                <w:bottom w:val="none" w:sz="0" w:space="0" w:color="auto"/>
                <w:right w:val="none" w:sz="0" w:space="0" w:color="auto"/>
              </w:divBdr>
            </w:div>
            <w:div w:id="935401187">
              <w:marLeft w:val="0"/>
              <w:marRight w:val="0"/>
              <w:marTop w:val="0"/>
              <w:marBottom w:val="0"/>
              <w:divBdr>
                <w:top w:val="none" w:sz="0" w:space="0" w:color="auto"/>
                <w:left w:val="none" w:sz="0" w:space="0" w:color="auto"/>
                <w:bottom w:val="none" w:sz="0" w:space="0" w:color="auto"/>
                <w:right w:val="none" w:sz="0" w:space="0" w:color="auto"/>
              </w:divBdr>
            </w:div>
            <w:div w:id="387923123">
              <w:marLeft w:val="0"/>
              <w:marRight w:val="0"/>
              <w:marTop w:val="0"/>
              <w:marBottom w:val="0"/>
              <w:divBdr>
                <w:top w:val="none" w:sz="0" w:space="0" w:color="auto"/>
                <w:left w:val="none" w:sz="0" w:space="0" w:color="auto"/>
                <w:bottom w:val="none" w:sz="0" w:space="0" w:color="auto"/>
                <w:right w:val="none" w:sz="0" w:space="0" w:color="auto"/>
              </w:divBdr>
            </w:div>
            <w:div w:id="1016267598">
              <w:marLeft w:val="0"/>
              <w:marRight w:val="0"/>
              <w:marTop w:val="0"/>
              <w:marBottom w:val="0"/>
              <w:divBdr>
                <w:top w:val="none" w:sz="0" w:space="0" w:color="auto"/>
                <w:left w:val="none" w:sz="0" w:space="0" w:color="auto"/>
                <w:bottom w:val="none" w:sz="0" w:space="0" w:color="auto"/>
                <w:right w:val="none" w:sz="0" w:space="0" w:color="auto"/>
              </w:divBdr>
            </w:div>
            <w:div w:id="1659455984">
              <w:marLeft w:val="0"/>
              <w:marRight w:val="0"/>
              <w:marTop w:val="0"/>
              <w:marBottom w:val="0"/>
              <w:divBdr>
                <w:top w:val="none" w:sz="0" w:space="0" w:color="auto"/>
                <w:left w:val="none" w:sz="0" w:space="0" w:color="auto"/>
                <w:bottom w:val="none" w:sz="0" w:space="0" w:color="auto"/>
                <w:right w:val="none" w:sz="0" w:space="0" w:color="auto"/>
              </w:divBdr>
            </w:div>
            <w:div w:id="665937462">
              <w:marLeft w:val="0"/>
              <w:marRight w:val="0"/>
              <w:marTop w:val="0"/>
              <w:marBottom w:val="0"/>
              <w:divBdr>
                <w:top w:val="none" w:sz="0" w:space="0" w:color="auto"/>
                <w:left w:val="none" w:sz="0" w:space="0" w:color="auto"/>
                <w:bottom w:val="none" w:sz="0" w:space="0" w:color="auto"/>
                <w:right w:val="none" w:sz="0" w:space="0" w:color="auto"/>
              </w:divBdr>
            </w:div>
            <w:div w:id="1041248930">
              <w:marLeft w:val="0"/>
              <w:marRight w:val="0"/>
              <w:marTop w:val="0"/>
              <w:marBottom w:val="0"/>
              <w:divBdr>
                <w:top w:val="none" w:sz="0" w:space="0" w:color="auto"/>
                <w:left w:val="none" w:sz="0" w:space="0" w:color="auto"/>
                <w:bottom w:val="none" w:sz="0" w:space="0" w:color="auto"/>
                <w:right w:val="none" w:sz="0" w:space="0" w:color="auto"/>
              </w:divBdr>
            </w:div>
            <w:div w:id="204493217">
              <w:marLeft w:val="0"/>
              <w:marRight w:val="0"/>
              <w:marTop w:val="0"/>
              <w:marBottom w:val="0"/>
              <w:divBdr>
                <w:top w:val="none" w:sz="0" w:space="0" w:color="auto"/>
                <w:left w:val="none" w:sz="0" w:space="0" w:color="auto"/>
                <w:bottom w:val="none" w:sz="0" w:space="0" w:color="auto"/>
                <w:right w:val="none" w:sz="0" w:space="0" w:color="auto"/>
              </w:divBdr>
            </w:div>
            <w:div w:id="447940727">
              <w:marLeft w:val="0"/>
              <w:marRight w:val="0"/>
              <w:marTop w:val="0"/>
              <w:marBottom w:val="0"/>
              <w:divBdr>
                <w:top w:val="none" w:sz="0" w:space="0" w:color="auto"/>
                <w:left w:val="none" w:sz="0" w:space="0" w:color="auto"/>
                <w:bottom w:val="none" w:sz="0" w:space="0" w:color="auto"/>
                <w:right w:val="none" w:sz="0" w:space="0" w:color="auto"/>
              </w:divBdr>
            </w:div>
            <w:div w:id="1237977561">
              <w:marLeft w:val="0"/>
              <w:marRight w:val="0"/>
              <w:marTop w:val="0"/>
              <w:marBottom w:val="0"/>
              <w:divBdr>
                <w:top w:val="none" w:sz="0" w:space="0" w:color="auto"/>
                <w:left w:val="none" w:sz="0" w:space="0" w:color="auto"/>
                <w:bottom w:val="none" w:sz="0" w:space="0" w:color="auto"/>
                <w:right w:val="none" w:sz="0" w:space="0" w:color="auto"/>
              </w:divBdr>
            </w:div>
            <w:div w:id="1558777397">
              <w:marLeft w:val="0"/>
              <w:marRight w:val="0"/>
              <w:marTop w:val="0"/>
              <w:marBottom w:val="0"/>
              <w:divBdr>
                <w:top w:val="none" w:sz="0" w:space="0" w:color="auto"/>
                <w:left w:val="none" w:sz="0" w:space="0" w:color="auto"/>
                <w:bottom w:val="none" w:sz="0" w:space="0" w:color="auto"/>
                <w:right w:val="none" w:sz="0" w:space="0" w:color="auto"/>
              </w:divBdr>
            </w:div>
            <w:div w:id="68189160">
              <w:marLeft w:val="0"/>
              <w:marRight w:val="0"/>
              <w:marTop w:val="0"/>
              <w:marBottom w:val="0"/>
              <w:divBdr>
                <w:top w:val="none" w:sz="0" w:space="0" w:color="auto"/>
                <w:left w:val="none" w:sz="0" w:space="0" w:color="auto"/>
                <w:bottom w:val="none" w:sz="0" w:space="0" w:color="auto"/>
                <w:right w:val="none" w:sz="0" w:space="0" w:color="auto"/>
              </w:divBdr>
            </w:div>
            <w:div w:id="772439899">
              <w:marLeft w:val="0"/>
              <w:marRight w:val="0"/>
              <w:marTop w:val="0"/>
              <w:marBottom w:val="0"/>
              <w:divBdr>
                <w:top w:val="none" w:sz="0" w:space="0" w:color="auto"/>
                <w:left w:val="none" w:sz="0" w:space="0" w:color="auto"/>
                <w:bottom w:val="none" w:sz="0" w:space="0" w:color="auto"/>
                <w:right w:val="none" w:sz="0" w:space="0" w:color="auto"/>
              </w:divBdr>
            </w:div>
            <w:div w:id="1780179715">
              <w:marLeft w:val="0"/>
              <w:marRight w:val="0"/>
              <w:marTop w:val="0"/>
              <w:marBottom w:val="0"/>
              <w:divBdr>
                <w:top w:val="none" w:sz="0" w:space="0" w:color="auto"/>
                <w:left w:val="none" w:sz="0" w:space="0" w:color="auto"/>
                <w:bottom w:val="none" w:sz="0" w:space="0" w:color="auto"/>
                <w:right w:val="none" w:sz="0" w:space="0" w:color="auto"/>
              </w:divBdr>
            </w:div>
            <w:div w:id="185946385">
              <w:marLeft w:val="0"/>
              <w:marRight w:val="0"/>
              <w:marTop w:val="0"/>
              <w:marBottom w:val="0"/>
              <w:divBdr>
                <w:top w:val="none" w:sz="0" w:space="0" w:color="auto"/>
                <w:left w:val="none" w:sz="0" w:space="0" w:color="auto"/>
                <w:bottom w:val="none" w:sz="0" w:space="0" w:color="auto"/>
                <w:right w:val="none" w:sz="0" w:space="0" w:color="auto"/>
              </w:divBdr>
            </w:div>
            <w:div w:id="478808979">
              <w:marLeft w:val="0"/>
              <w:marRight w:val="0"/>
              <w:marTop w:val="0"/>
              <w:marBottom w:val="0"/>
              <w:divBdr>
                <w:top w:val="none" w:sz="0" w:space="0" w:color="auto"/>
                <w:left w:val="none" w:sz="0" w:space="0" w:color="auto"/>
                <w:bottom w:val="none" w:sz="0" w:space="0" w:color="auto"/>
                <w:right w:val="none" w:sz="0" w:space="0" w:color="auto"/>
              </w:divBdr>
            </w:div>
            <w:div w:id="601452005">
              <w:marLeft w:val="0"/>
              <w:marRight w:val="0"/>
              <w:marTop w:val="0"/>
              <w:marBottom w:val="0"/>
              <w:divBdr>
                <w:top w:val="none" w:sz="0" w:space="0" w:color="auto"/>
                <w:left w:val="none" w:sz="0" w:space="0" w:color="auto"/>
                <w:bottom w:val="none" w:sz="0" w:space="0" w:color="auto"/>
                <w:right w:val="none" w:sz="0" w:space="0" w:color="auto"/>
              </w:divBdr>
            </w:div>
            <w:div w:id="517429922">
              <w:marLeft w:val="0"/>
              <w:marRight w:val="0"/>
              <w:marTop w:val="0"/>
              <w:marBottom w:val="0"/>
              <w:divBdr>
                <w:top w:val="none" w:sz="0" w:space="0" w:color="auto"/>
                <w:left w:val="none" w:sz="0" w:space="0" w:color="auto"/>
                <w:bottom w:val="none" w:sz="0" w:space="0" w:color="auto"/>
                <w:right w:val="none" w:sz="0" w:space="0" w:color="auto"/>
              </w:divBdr>
            </w:div>
            <w:div w:id="677777164">
              <w:marLeft w:val="0"/>
              <w:marRight w:val="0"/>
              <w:marTop w:val="0"/>
              <w:marBottom w:val="0"/>
              <w:divBdr>
                <w:top w:val="none" w:sz="0" w:space="0" w:color="auto"/>
                <w:left w:val="none" w:sz="0" w:space="0" w:color="auto"/>
                <w:bottom w:val="none" w:sz="0" w:space="0" w:color="auto"/>
                <w:right w:val="none" w:sz="0" w:space="0" w:color="auto"/>
              </w:divBdr>
            </w:div>
            <w:div w:id="1110323307">
              <w:marLeft w:val="0"/>
              <w:marRight w:val="0"/>
              <w:marTop w:val="0"/>
              <w:marBottom w:val="0"/>
              <w:divBdr>
                <w:top w:val="none" w:sz="0" w:space="0" w:color="auto"/>
                <w:left w:val="none" w:sz="0" w:space="0" w:color="auto"/>
                <w:bottom w:val="none" w:sz="0" w:space="0" w:color="auto"/>
                <w:right w:val="none" w:sz="0" w:space="0" w:color="auto"/>
              </w:divBdr>
            </w:div>
            <w:div w:id="255595371">
              <w:marLeft w:val="0"/>
              <w:marRight w:val="0"/>
              <w:marTop w:val="0"/>
              <w:marBottom w:val="0"/>
              <w:divBdr>
                <w:top w:val="none" w:sz="0" w:space="0" w:color="auto"/>
                <w:left w:val="none" w:sz="0" w:space="0" w:color="auto"/>
                <w:bottom w:val="none" w:sz="0" w:space="0" w:color="auto"/>
                <w:right w:val="none" w:sz="0" w:space="0" w:color="auto"/>
              </w:divBdr>
            </w:div>
            <w:div w:id="2067874972">
              <w:marLeft w:val="0"/>
              <w:marRight w:val="0"/>
              <w:marTop w:val="0"/>
              <w:marBottom w:val="0"/>
              <w:divBdr>
                <w:top w:val="none" w:sz="0" w:space="0" w:color="auto"/>
                <w:left w:val="none" w:sz="0" w:space="0" w:color="auto"/>
                <w:bottom w:val="none" w:sz="0" w:space="0" w:color="auto"/>
                <w:right w:val="none" w:sz="0" w:space="0" w:color="auto"/>
              </w:divBdr>
            </w:div>
            <w:div w:id="615991003">
              <w:marLeft w:val="0"/>
              <w:marRight w:val="0"/>
              <w:marTop w:val="0"/>
              <w:marBottom w:val="0"/>
              <w:divBdr>
                <w:top w:val="none" w:sz="0" w:space="0" w:color="auto"/>
                <w:left w:val="none" w:sz="0" w:space="0" w:color="auto"/>
                <w:bottom w:val="none" w:sz="0" w:space="0" w:color="auto"/>
                <w:right w:val="none" w:sz="0" w:space="0" w:color="auto"/>
              </w:divBdr>
            </w:div>
            <w:div w:id="1531996165">
              <w:marLeft w:val="0"/>
              <w:marRight w:val="0"/>
              <w:marTop w:val="0"/>
              <w:marBottom w:val="0"/>
              <w:divBdr>
                <w:top w:val="none" w:sz="0" w:space="0" w:color="auto"/>
                <w:left w:val="none" w:sz="0" w:space="0" w:color="auto"/>
                <w:bottom w:val="none" w:sz="0" w:space="0" w:color="auto"/>
                <w:right w:val="none" w:sz="0" w:space="0" w:color="auto"/>
              </w:divBdr>
            </w:div>
            <w:div w:id="754518487">
              <w:marLeft w:val="0"/>
              <w:marRight w:val="0"/>
              <w:marTop w:val="0"/>
              <w:marBottom w:val="0"/>
              <w:divBdr>
                <w:top w:val="none" w:sz="0" w:space="0" w:color="auto"/>
                <w:left w:val="none" w:sz="0" w:space="0" w:color="auto"/>
                <w:bottom w:val="none" w:sz="0" w:space="0" w:color="auto"/>
                <w:right w:val="none" w:sz="0" w:space="0" w:color="auto"/>
              </w:divBdr>
            </w:div>
            <w:div w:id="352729466">
              <w:marLeft w:val="0"/>
              <w:marRight w:val="0"/>
              <w:marTop w:val="0"/>
              <w:marBottom w:val="0"/>
              <w:divBdr>
                <w:top w:val="none" w:sz="0" w:space="0" w:color="auto"/>
                <w:left w:val="none" w:sz="0" w:space="0" w:color="auto"/>
                <w:bottom w:val="none" w:sz="0" w:space="0" w:color="auto"/>
                <w:right w:val="none" w:sz="0" w:space="0" w:color="auto"/>
              </w:divBdr>
            </w:div>
            <w:div w:id="129130434">
              <w:marLeft w:val="0"/>
              <w:marRight w:val="0"/>
              <w:marTop w:val="0"/>
              <w:marBottom w:val="0"/>
              <w:divBdr>
                <w:top w:val="none" w:sz="0" w:space="0" w:color="auto"/>
                <w:left w:val="none" w:sz="0" w:space="0" w:color="auto"/>
                <w:bottom w:val="none" w:sz="0" w:space="0" w:color="auto"/>
                <w:right w:val="none" w:sz="0" w:space="0" w:color="auto"/>
              </w:divBdr>
            </w:div>
            <w:div w:id="685447777">
              <w:marLeft w:val="0"/>
              <w:marRight w:val="0"/>
              <w:marTop w:val="0"/>
              <w:marBottom w:val="0"/>
              <w:divBdr>
                <w:top w:val="none" w:sz="0" w:space="0" w:color="auto"/>
                <w:left w:val="none" w:sz="0" w:space="0" w:color="auto"/>
                <w:bottom w:val="none" w:sz="0" w:space="0" w:color="auto"/>
                <w:right w:val="none" w:sz="0" w:space="0" w:color="auto"/>
              </w:divBdr>
            </w:div>
            <w:div w:id="38576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90897">
      <w:bodyDiv w:val="1"/>
      <w:marLeft w:val="0"/>
      <w:marRight w:val="0"/>
      <w:marTop w:val="0"/>
      <w:marBottom w:val="0"/>
      <w:divBdr>
        <w:top w:val="none" w:sz="0" w:space="0" w:color="auto"/>
        <w:left w:val="none" w:sz="0" w:space="0" w:color="auto"/>
        <w:bottom w:val="none" w:sz="0" w:space="0" w:color="auto"/>
        <w:right w:val="none" w:sz="0" w:space="0" w:color="auto"/>
      </w:divBdr>
      <w:divsChild>
        <w:div w:id="2089381883">
          <w:marLeft w:val="0"/>
          <w:marRight w:val="0"/>
          <w:marTop w:val="0"/>
          <w:marBottom w:val="0"/>
          <w:divBdr>
            <w:top w:val="none" w:sz="0" w:space="0" w:color="auto"/>
            <w:left w:val="none" w:sz="0" w:space="0" w:color="auto"/>
            <w:bottom w:val="none" w:sz="0" w:space="0" w:color="auto"/>
            <w:right w:val="none" w:sz="0" w:space="0" w:color="auto"/>
          </w:divBdr>
          <w:divsChild>
            <w:div w:id="147660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09982">
      <w:bodyDiv w:val="1"/>
      <w:marLeft w:val="0"/>
      <w:marRight w:val="0"/>
      <w:marTop w:val="0"/>
      <w:marBottom w:val="0"/>
      <w:divBdr>
        <w:top w:val="none" w:sz="0" w:space="0" w:color="auto"/>
        <w:left w:val="none" w:sz="0" w:space="0" w:color="auto"/>
        <w:bottom w:val="none" w:sz="0" w:space="0" w:color="auto"/>
        <w:right w:val="none" w:sz="0" w:space="0" w:color="auto"/>
      </w:divBdr>
    </w:div>
    <w:div w:id="616571984">
      <w:bodyDiv w:val="1"/>
      <w:marLeft w:val="0"/>
      <w:marRight w:val="0"/>
      <w:marTop w:val="0"/>
      <w:marBottom w:val="0"/>
      <w:divBdr>
        <w:top w:val="none" w:sz="0" w:space="0" w:color="auto"/>
        <w:left w:val="none" w:sz="0" w:space="0" w:color="auto"/>
        <w:bottom w:val="none" w:sz="0" w:space="0" w:color="auto"/>
        <w:right w:val="none" w:sz="0" w:space="0" w:color="auto"/>
      </w:divBdr>
    </w:div>
    <w:div w:id="672487052">
      <w:bodyDiv w:val="1"/>
      <w:marLeft w:val="0"/>
      <w:marRight w:val="0"/>
      <w:marTop w:val="0"/>
      <w:marBottom w:val="0"/>
      <w:divBdr>
        <w:top w:val="none" w:sz="0" w:space="0" w:color="auto"/>
        <w:left w:val="none" w:sz="0" w:space="0" w:color="auto"/>
        <w:bottom w:val="none" w:sz="0" w:space="0" w:color="auto"/>
        <w:right w:val="none" w:sz="0" w:space="0" w:color="auto"/>
      </w:divBdr>
      <w:divsChild>
        <w:div w:id="1394506641">
          <w:marLeft w:val="0"/>
          <w:marRight w:val="0"/>
          <w:marTop w:val="0"/>
          <w:marBottom w:val="0"/>
          <w:divBdr>
            <w:top w:val="none" w:sz="0" w:space="0" w:color="auto"/>
            <w:left w:val="none" w:sz="0" w:space="0" w:color="auto"/>
            <w:bottom w:val="none" w:sz="0" w:space="0" w:color="auto"/>
            <w:right w:val="none" w:sz="0" w:space="0" w:color="auto"/>
          </w:divBdr>
          <w:divsChild>
            <w:div w:id="537397587">
              <w:marLeft w:val="0"/>
              <w:marRight w:val="0"/>
              <w:marTop w:val="0"/>
              <w:marBottom w:val="0"/>
              <w:divBdr>
                <w:top w:val="none" w:sz="0" w:space="0" w:color="auto"/>
                <w:left w:val="none" w:sz="0" w:space="0" w:color="auto"/>
                <w:bottom w:val="none" w:sz="0" w:space="0" w:color="auto"/>
                <w:right w:val="none" w:sz="0" w:space="0" w:color="auto"/>
              </w:divBdr>
            </w:div>
            <w:div w:id="1191407442">
              <w:marLeft w:val="0"/>
              <w:marRight w:val="0"/>
              <w:marTop w:val="0"/>
              <w:marBottom w:val="0"/>
              <w:divBdr>
                <w:top w:val="none" w:sz="0" w:space="0" w:color="auto"/>
                <w:left w:val="none" w:sz="0" w:space="0" w:color="auto"/>
                <w:bottom w:val="none" w:sz="0" w:space="0" w:color="auto"/>
                <w:right w:val="none" w:sz="0" w:space="0" w:color="auto"/>
              </w:divBdr>
            </w:div>
            <w:div w:id="860825684">
              <w:marLeft w:val="0"/>
              <w:marRight w:val="0"/>
              <w:marTop w:val="0"/>
              <w:marBottom w:val="0"/>
              <w:divBdr>
                <w:top w:val="none" w:sz="0" w:space="0" w:color="auto"/>
                <w:left w:val="none" w:sz="0" w:space="0" w:color="auto"/>
                <w:bottom w:val="none" w:sz="0" w:space="0" w:color="auto"/>
                <w:right w:val="none" w:sz="0" w:space="0" w:color="auto"/>
              </w:divBdr>
            </w:div>
            <w:div w:id="564990201">
              <w:marLeft w:val="0"/>
              <w:marRight w:val="0"/>
              <w:marTop w:val="0"/>
              <w:marBottom w:val="0"/>
              <w:divBdr>
                <w:top w:val="none" w:sz="0" w:space="0" w:color="auto"/>
                <w:left w:val="none" w:sz="0" w:space="0" w:color="auto"/>
                <w:bottom w:val="none" w:sz="0" w:space="0" w:color="auto"/>
                <w:right w:val="none" w:sz="0" w:space="0" w:color="auto"/>
              </w:divBdr>
            </w:div>
            <w:div w:id="1083263203">
              <w:marLeft w:val="0"/>
              <w:marRight w:val="0"/>
              <w:marTop w:val="0"/>
              <w:marBottom w:val="0"/>
              <w:divBdr>
                <w:top w:val="none" w:sz="0" w:space="0" w:color="auto"/>
                <w:left w:val="none" w:sz="0" w:space="0" w:color="auto"/>
                <w:bottom w:val="none" w:sz="0" w:space="0" w:color="auto"/>
                <w:right w:val="none" w:sz="0" w:space="0" w:color="auto"/>
              </w:divBdr>
            </w:div>
            <w:div w:id="1053164163">
              <w:marLeft w:val="0"/>
              <w:marRight w:val="0"/>
              <w:marTop w:val="0"/>
              <w:marBottom w:val="0"/>
              <w:divBdr>
                <w:top w:val="none" w:sz="0" w:space="0" w:color="auto"/>
                <w:left w:val="none" w:sz="0" w:space="0" w:color="auto"/>
                <w:bottom w:val="none" w:sz="0" w:space="0" w:color="auto"/>
                <w:right w:val="none" w:sz="0" w:space="0" w:color="auto"/>
              </w:divBdr>
            </w:div>
            <w:div w:id="1576624609">
              <w:marLeft w:val="0"/>
              <w:marRight w:val="0"/>
              <w:marTop w:val="0"/>
              <w:marBottom w:val="0"/>
              <w:divBdr>
                <w:top w:val="none" w:sz="0" w:space="0" w:color="auto"/>
                <w:left w:val="none" w:sz="0" w:space="0" w:color="auto"/>
                <w:bottom w:val="none" w:sz="0" w:space="0" w:color="auto"/>
                <w:right w:val="none" w:sz="0" w:space="0" w:color="auto"/>
              </w:divBdr>
            </w:div>
            <w:div w:id="494613837">
              <w:marLeft w:val="0"/>
              <w:marRight w:val="0"/>
              <w:marTop w:val="0"/>
              <w:marBottom w:val="0"/>
              <w:divBdr>
                <w:top w:val="none" w:sz="0" w:space="0" w:color="auto"/>
                <w:left w:val="none" w:sz="0" w:space="0" w:color="auto"/>
                <w:bottom w:val="none" w:sz="0" w:space="0" w:color="auto"/>
                <w:right w:val="none" w:sz="0" w:space="0" w:color="auto"/>
              </w:divBdr>
            </w:div>
            <w:div w:id="16756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83943">
      <w:bodyDiv w:val="1"/>
      <w:marLeft w:val="0"/>
      <w:marRight w:val="0"/>
      <w:marTop w:val="0"/>
      <w:marBottom w:val="0"/>
      <w:divBdr>
        <w:top w:val="none" w:sz="0" w:space="0" w:color="auto"/>
        <w:left w:val="none" w:sz="0" w:space="0" w:color="auto"/>
        <w:bottom w:val="none" w:sz="0" w:space="0" w:color="auto"/>
        <w:right w:val="none" w:sz="0" w:space="0" w:color="auto"/>
      </w:divBdr>
      <w:divsChild>
        <w:div w:id="1719671427">
          <w:marLeft w:val="0"/>
          <w:marRight w:val="0"/>
          <w:marTop w:val="0"/>
          <w:marBottom w:val="0"/>
          <w:divBdr>
            <w:top w:val="none" w:sz="0" w:space="0" w:color="auto"/>
            <w:left w:val="none" w:sz="0" w:space="0" w:color="auto"/>
            <w:bottom w:val="none" w:sz="0" w:space="0" w:color="auto"/>
            <w:right w:val="none" w:sz="0" w:space="0" w:color="auto"/>
          </w:divBdr>
          <w:divsChild>
            <w:div w:id="63020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16330">
      <w:bodyDiv w:val="1"/>
      <w:marLeft w:val="0"/>
      <w:marRight w:val="0"/>
      <w:marTop w:val="0"/>
      <w:marBottom w:val="0"/>
      <w:divBdr>
        <w:top w:val="none" w:sz="0" w:space="0" w:color="auto"/>
        <w:left w:val="none" w:sz="0" w:space="0" w:color="auto"/>
        <w:bottom w:val="none" w:sz="0" w:space="0" w:color="auto"/>
        <w:right w:val="none" w:sz="0" w:space="0" w:color="auto"/>
      </w:divBdr>
    </w:div>
    <w:div w:id="977034599">
      <w:bodyDiv w:val="1"/>
      <w:marLeft w:val="0"/>
      <w:marRight w:val="0"/>
      <w:marTop w:val="0"/>
      <w:marBottom w:val="0"/>
      <w:divBdr>
        <w:top w:val="none" w:sz="0" w:space="0" w:color="auto"/>
        <w:left w:val="none" w:sz="0" w:space="0" w:color="auto"/>
        <w:bottom w:val="none" w:sz="0" w:space="0" w:color="auto"/>
        <w:right w:val="none" w:sz="0" w:space="0" w:color="auto"/>
      </w:divBdr>
      <w:divsChild>
        <w:div w:id="448865882">
          <w:marLeft w:val="0"/>
          <w:marRight w:val="0"/>
          <w:marTop w:val="0"/>
          <w:marBottom w:val="0"/>
          <w:divBdr>
            <w:top w:val="none" w:sz="0" w:space="0" w:color="auto"/>
            <w:left w:val="none" w:sz="0" w:space="0" w:color="auto"/>
            <w:bottom w:val="none" w:sz="0" w:space="0" w:color="auto"/>
            <w:right w:val="none" w:sz="0" w:space="0" w:color="auto"/>
          </w:divBdr>
        </w:div>
        <w:div w:id="1874925438">
          <w:marLeft w:val="0"/>
          <w:marRight w:val="0"/>
          <w:marTop w:val="0"/>
          <w:marBottom w:val="0"/>
          <w:divBdr>
            <w:top w:val="none" w:sz="0" w:space="0" w:color="auto"/>
            <w:left w:val="none" w:sz="0" w:space="0" w:color="auto"/>
            <w:bottom w:val="none" w:sz="0" w:space="0" w:color="auto"/>
            <w:right w:val="none" w:sz="0" w:space="0" w:color="auto"/>
          </w:divBdr>
        </w:div>
      </w:divsChild>
    </w:div>
    <w:div w:id="1020744862">
      <w:bodyDiv w:val="1"/>
      <w:marLeft w:val="0"/>
      <w:marRight w:val="0"/>
      <w:marTop w:val="0"/>
      <w:marBottom w:val="0"/>
      <w:divBdr>
        <w:top w:val="none" w:sz="0" w:space="0" w:color="auto"/>
        <w:left w:val="none" w:sz="0" w:space="0" w:color="auto"/>
        <w:bottom w:val="none" w:sz="0" w:space="0" w:color="auto"/>
        <w:right w:val="none" w:sz="0" w:space="0" w:color="auto"/>
      </w:divBdr>
      <w:divsChild>
        <w:div w:id="1113592132">
          <w:marLeft w:val="0"/>
          <w:marRight w:val="0"/>
          <w:marTop w:val="0"/>
          <w:marBottom w:val="0"/>
          <w:divBdr>
            <w:top w:val="none" w:sz="0" w:space="0" w:color="auto"/>
            <w:left w:val="none" w:sz="0" w:space="0" w:color="auto"/>
            <w:bottom w:val="none" w:sz="0" w:space="0" w:color="auto"/>
            <w:right w:val="none" w:sz="0" w:space="0" w:color="auto"/>
          </w:divBdr>
          <w:divsChild>
            <w:div w:id="684207909">
              <w:marLeft w:val="0"/>
              <w:marRight w:val="0"/>
              <w:marTop w:val="0"/>
              <w:marBottom w:val="0"/>
              <w:divBdr>
                <w:top w:val="none" w:sz="0" w:space="0" w:color="auto"/>
                <w:left w:val="none" w:sz="0" w:space="0" w:color="auto"/>
                <w:bottom w:val="none" w:sz="0" w:space="0" w:color="auto"/>
                <w:right w:val="none" w:sz="0" w:space="0" w:color="auto"/>
              </w:divBdr>
            </w:div>
          </w:divsChild>
        </w:div>
        <w:div w:id="473792176">
          <w:marLeft w:val="0"/>
          <w:marRight w:val="0"/>
          <w:marTop w:val="0"/>
          <w:marBottom w:val="0"/>
          <w:divBdr>
            <w:top w:val="none" w:sz="0" w:space="0" w:color="auto"/>
            <w:left w:val="none" w:sz="0" w:space="0" w:color="auto"/>
            <w:bottom w:val="none" w:sz="0" w:space="0" w:color="auto"/>
            <w:right w:val="none" w:sz="0" w:space="0" w:color="auto"/>
          </w:divBdr>
          <w:divsChild>
            <w:div w:id="1501043498">
              <w:marLeft w:val="0"/>
              <w:marRight w:val="0"/>
              <w:marTop w:val="0"/>
              <w:marBottom w:val="0"/>
              <w:divBdr>
                <w:top w:val="none" w:sz="0" w:space="0" w:color="auto"/>
                <w:left w:val="none" w:sz="0" w:space="0" w:color="auto"/>
                <w:bottom w:val="none" w:sz="0" w:space="0" w:color="auto"/>
                <w:right w:val="none" w:sz="0" w:space="0" w:color="auto"/>
              </w:divBdr>
            </w:div>
          </w:divsChild>
        </w:div>
        <w:div w:id="1459489349">
          <w:marLeft w:val="0"/>
          <w:marRight w:val="0"/>
          <w:marTop w:val="0"/>
          <w:marBottom w:val="0"/>
          <w:divBdr>
            <w:top w:val="none" w:sz="0" w:space="0" w:color="auto"/>
            <w:left w:val="none" w:sz="0" w:space="0" w:color="auto"/>
            <w:bottom w:val="none" w:sz="0" w:space="0" w:color="auto"/>
            <w:right w:val="none" w:sz="0" w:space="0" w:color="auto"/>
          </w:divBdr>
          <w:divsChild>
            <w:div w:id="1283003349">
              <w:marLeft w:val="0"/>
              <w:marRight w:val="0"/>
              <w:marTop w:val="0"/>
              <w:marBottom w:val="0"/>
              <w:divBdr>
                <w:top w:val="none" w:sz="0" w:space="0" w:color="auto"/>
                <w:left w:val="none" w:sz="0" w:space="0" w:color="auto"/>
                <w:bottom w:val="none" w:sz="0" w:space="0" w:color="auto"/>
                <w:right w:val="none" w:sz="0" w:space="0" w:color="auto"/>
              </w:divBdr>
            </w:div>
          </w:divsChild>
        </w:div>
        <w:div w:id="1699970650">
          <w:marLeft w:val="0"/>
          <w:marRight w:val="0"/>
          <w:marTop w:val="0"/>
          <w:marBottom w:val="0"/>
          <w:divBdr>
            <w:top w:val="none" w:sz="0" w:space="0" w:color="auto"/>
            <w:left w:val="none" w:sz="0" w:space="0" w:color="auto"/>
            <w:bottom w:val="none" w:sz="0" w:space="0" w:color="auto"/>
            <w:right w:val="none" w:sz="0" w:space="0" w:color="auto"/>
          </w:divBdr>
          <w:divsChild>
            <w:div w:id="255598717">
              <w:marLeft w:val="0"/>
              <w:marRight w:val="0"/>
              <w:marTop w:val="0"/>
              <w:marBottom w:val="0"/>
              <w:divBdr>
                <w:top w:val="none" w:sz="0" w:space="0" w:color="auto"/>
                <w:left w:val="none" w:sz="0" w:space="0" w:color="auto"/>
                <w:bottom w:val="none" w:sz="0" w:space="0" w:color="auto"/>
                <w:right w:val="none" w:sz="0" w:space="0" w:color="auto"/>
              </w:divBdr>
            </w:div>
          </w:divsChild>
        </w:div>
        <w:div w:id="592276425">
          <w:marLeft w:val="0"/>
          <w:marRight w:val="0"/>
          <w:marTop w:val="0"/>
          <w:marBottom w:val="0"/>
          <w:divBdr>
            <w:top w:val="none" w:sz="0" w:space="0" w:color="auto"/>
            <w:left w:val="none" w:sz="0" w:space="0" w:color="auto"/>
            <w:bottom w:val="none" w:sz="0" w:space="0" w:color="auto"/>
            <w:right w:val="none" w:sz="0" w:space="0" w:color="auto"/>
          </w:divBdr>
          <w:divsChild>
            <w:div w:id="2025283231">
              <w:marLeft w:val="0"/>
              <w:marRight w:val="0"/>
              <w:marTop w:val="0"/>
              <w:marBottom w:val="0"/>
              <w:divBdr>
                <w:top w:val="none" w:sz="0" w:space="0" w:color="auto"/>
                <w:left w:val="none" w:sz="0" w:space="0" w:color="auto"/>
                <w:bottom w:val="none" w:sz="0" w:space="0" w:color="auto"/>
                <w:right w:val="none" w:sz="0" w:space="0" w:color="auto"/>
              </w:divBdr>
            </w:div>
          </w:divsChild>
        </w:div>
        <w:div w:id="771976352">
          <w:marLeft w:val="0"/>
          <w:marRight w:val="0"/>
          <w:marTop w:val="0"/>
          <w:marBottom w:val="0"/>
          <w:divBdr>
            <w:top w:val="none" w:sz="0" w:space="0" w:color="auto"/>
            <w:left w:val="none" w:sz="0" w:space="0" w:color="auto"/>
            <w:bottom w:val="none" w:sz="0" w:space="0" w:color="auto"/>
            <w:right w:val="none" w:sz="0" w:space="0" w:color="auto"/>
          </w:divBdr>
          <w:divsChild>
            <w:div w:id="862748115">
              <w:marLeft w:val="0"/>
              <w:marRight w:val="0"/>
              <w:marTop w:val="0"/>
              <w:marBottom w:val="0"/>
              <w:divBdr>
                <w:top w:val="none" w:sz="0" w:space="0" w:color="auto"/>
                <w:left w:val="none" w:sz="0" w:space="0" w:color="auto"/>
                <w:bottom w:val="none" w:sz="0" w:space="0" w:color="auto"/>
                <w:right w:val="none" w:sz="0" w:space="0" w:color="auto"/>
              </w:divBdr>
            </w:div>
          </w:divsChild>
        </w:div>
        <w:div w:id="1737048987">
          <w:marLeft w:val="0"/>
          <w:marRight w:val="0"/>
          <w:marTop w:val="0"/>
          <w:marBottom w:val="0"/>
          <w:divBdr>
            <w:top w:val="none" w:sz="0" w:space="0" w:color="auto"/>
            <w:left w:val="none" w:sz="0" w:space="0" w:color="auto"/>
            <w:bottom w:val="none" w:sz="0" w:space="0" w:color="auto"/>
            <w:right w:val="none" w:sz="0" w:space="0" w:color="auto"/>
          </w:divBdr>
          <w:divsChild>
            <w:div w:id="1625694273">
              <w:marLeft w:val="0"/>
              <w:marRight w:val="0"/>
              <w:marTop w:val="0"/>
              <w:marBottom w:val="0"/>
              <w:divBdr>
                <w:top w:val="none" w:sz="0" w:space="0" w:color="auto"/>
                <w:left w:val="none" w:sz="0" w:space="0" w:color="auto"/>
                <w:bottom w:val="none" w:sz="0" w:space="0" w:color="auto"/>
                <w:right w:val="none" w:sz="0" w:space="0" w:color="auto"/>
              </w:divBdr>
            </w:div>
          </w:divsChild>
        </w:div>
        <w:div w:id="1159149469">
          <w:marLeft w:val="0"/>
          <w:marRight w:val="0"/>
          <w:marTop w:val="0"/>
          <w:marBottom w:val="0"/>
          <w:divBdr>
            <w:top w:val="none" w:sz="0" w:space="0" w:color="auto"/>
            <w:left w:val="none" w:sz="0" w:space="0" w:color="auto"/>
            <w:bottom w:val="none" w:sz="0" w:space="0" w:color="auto"/>
            <w:right w:val="none" w:sz="0" w:space="0" w:color="auto"/>
          </w:divBdr>
          <w:divsChild>
            <w:div w:id="942105175">
              <w:marLeft w:val="0"/>
              <w:marRight w:val="0"/>
              <w:marTop w:val="0"/>
              <w:marBottom w:val="0"/>
              <w:divBdr>
                <w:top w:val="none" w:sz="0" w:space="0" w:color="auto"/>
                <w:left w:val="none" w:sz="0" w:space="0" w:color="auto"/>
                <w:bottom w:val="none" w:sz="0" w:space="0" w:color="auto"/>
                <w:right w:val="none" w:sz="0" w:space="0" w:color="auto"/>
              </w:divBdr>
            </w:div>
          </w:divsChild>
        </w:div>
        <w:div w:id="1780223686">
          <w:marLeft w:val="0"/>
          <w:marRight w:val="0"/>
          <w:marTop w:val="0"/>
          <w:marBottom w:val="0"/>
          <w:divBdr>
            <w:top w:val="none" w:sz="0" w:space="0" w:color="auto"/>
            <w:left w:val="none" w:sz="0" w:space="0" w:color="auto"/>
            <w:bottom w:val="none" w:sz="0" w:space="0" w:color="auto"/>
            <w:right w:val="none" w:sz="0" w:space="0" w:color="auto"/>
          </w:divBdr>
          <w:divsChild>
            <w:div w:id="416899015">
              <w:marLeft w:val="0"/>
              <w:marRight w:val="0"/>
              <w:marTop w:val="0"/>
              <w:marBottom w:val="0"/>
              <w:divBdr>
                <w:top w:val="none" w:sz="0" w:space="0" w:color="auto"/>
                <w:left w:val="none" w:sz="0" w:space="0" w:color="auto"/>
                <w:bottom w:val="none" w:sz="0" w:space="0" w:color="auto"/>
                <w:right w:val="none" w:sz="0" w:space="0" w:color="auto"/>
              </w:divBdr>
            </w:div>
          </w:divsChild>
        </w:div>
        <w:div w:id="1250502063">
          <w:marLeft w:val="0"/>
          <w:marRight w:val="0"/>
          <w:marTop w:val="0"/>
          <w:marBottom w:val="0"/>
          <w:divBdr>
            <w:top w:val="none" w:sz="0" w:space="0" w:color="auto"/>
            <w:left w:val="none" w:sz="0" w:space="0" w:color="auto"/>
            <w:bottom w:val="none" w:sz="0" w:space="0" w:color="auto"/>
            <w:right w:val="none" w:sz="0" w:space="0" w:color="auto"/>
          </w:divBdr>
          <w:divsChild>
            <w:div w:id="1603144990">
              <w:marLeft w:val="0"/>
              <w:marRight w:val="0"/>
              <w:marTop w:val="0"/>
              <w:marBottom w:val="0"/>
              <w:divBdr>
                <w:top w:val="none" w:sz="0" w:space="0" w:color="auto"/>
                <w:left w:val="none" w:sz="0" w:space="0" w:color="auto"/>
                <w:bottom w:val="none" w:sz="0" w:space="0" w:color="auto"/>
                <w:right w:val="none" w:sz="0" w:space="0" w:color="auto"/>
              </w:divBdr>
            </w:div>
          </w:divsChild>
        </w:div>
        <w:div w:id="1047678663">
          <w:marLeft w:val="0"/>
          <w:marRight w:val="0"/>
          <w:marTop w:val="0"/>
          <w:marBottom w:val="0"/>
          <w:divBdr>
            <w:top w:val="none" w:sz="0" w:space="0" w:color="auto"/>
            <w:left w:val="none" w:sz="0" w:space="0" w:color="auto"/>
            <w:bottom w:val="none" w:sz="0" w:space="0" w:color="auto"/>
            <w:right w:val="none" w:sz="0" w:space="0" w:color="auto"/>
          </w:divBdr>
          <w:divsChild>
            <w:div w:id="1202324765">
              <w:marLeft w:val="0"/>
              <w:marRight w:val="0"/>
              <w:marTop w:val="0"/>
              <w:marBottom w:val="0"/>
              <w:divBdr>
                <w:top w:val="none" w:sz="0" w:space="0" w:color="auto"/>
                <w:left w:val="none" w:sz="0" w:space="0" w:color="auto"/>
                <w:bottom w:val="none" w:sz="0" w:space="0" w:color="auto"/>
                <w:right w:val="none" w:sz="0" w:space="0" w:color="auto"/>
              </w:divBdr>
            </w:div>
          </w:divsChild>
        </w:div>
        <w:div w:id="505637418">
          <w:marLeft w:val="0"/>
          <w:marRight w:val="0"/>
          <w:marTop w:val="0"/>
          <w:marBottom w:val="0"/>
          <w:divBdr>
            <w:top w:val="none" w:sz="0" w:space="0" w:color="auto"/>
            <w:left w:val="none" w:sz="0" w:space="0" w:color="auto"/>
            <w:bottom w:val="none" w:sz="0" w:space="0" w:color="auto"/>
            <w:right w:val="none" w:sz="0" w:space="0" w:color="auto"/>
          </w:divBdr>
          <w:divsChild>
            <w:div w:id="1392772167">
              <w:marLeft w:val="0"/>
              <w:marRight w:val="0"/>
              <w:marTop w:val="0"/>
              <w:marBottom w:val="0"/>
              <w:divBdr>
                <w:top w:val="none" w:sz="0" w:space="0" w:color="auto"/>
                <w:left w:val="none" w:sz="0" w:space="0" w:color="auto"/>
                <w:bottom w:val="none" w:sz="0" w:space="0" w:color="auto"/>
                <w:right w:val="none" w:sz="0" w:space="0" w:color="auto"/>
              </w:divBdr>
            </w:div>
          </w:divsChild>
        </w:div>
        <w:div w:id="286589880">
          <w:marLeft w:val="0"/>
          <w:marRight w:val="0"/>
          <w:marTop w:val="0"/>
          <w:marBottom w:val="0"/>
          <w:divBdr>
            <w:top w:val="none" w:sz="0" w:space="0" w:color="auto"/>
            <w:left w:val="none" w:sz="0" w:space="0" w:color="auto"/>
            <w:bottom w:val="none" w:sz="0" w:space="0" w:color="auto"/>
            <w:right w:val="none" w:sz="0" w:space="0" w:color="auto"/>
          </w:divBdr>
          <w:divsChild>
            <w:div w:id="1963265839">
              <w:marLeft w:val="0"/>
              <w:marRight w:val="0"/>
              <w:marTop w:val="0"/>
              <w:marBottom w:val="0"/>
              <w:divBdr>
                <w:top w:val="none" w:sz="0" w:space="0" w:color="auto"/>
                <w:left w:val="none" w:sz="0" w:space="0" w:color="auto"/>
                <w:bottom w:val="none" w:sz="0" w:space="0" w:color="auto"/>
                <w:right w:val="none" w:sz="0" w:space="0" w:color="auto"/>
              </w:divBdr>
            </w:div>
          </w:divsChild>
        </w:div>
        <w:div w:id="197816415">
          <w:marLeft w:val="0"/>
          <w:marRight w:val="0"/>
          <w:marTop w:val="0"/>
          <w:marBottom w:val="0"/>
          <w:divBdr>
            <w:top w:val="none" w:sz="0" w:space="0" w:color="auto"/>
            <w:left w:val="none" w:sz="0" w:space="0" w:color="auto"/>
            <w:bottom w:val="none" w:sz="0" w:space="0" w:color="auto"/>
            <w:right w:val="none" w:sz="0" w:space="0" w:color="auto"/>
          </w:divBdr>
          <w:divsChild>
            <w:div w:id="1120876451">
              <w:marLeft w:val="0"/>
              <w:marRight w:val="0"/>
              <w:marTop w:val="0"/>
              <w:marBottom w:val="0"/>
              <w:divBdr>
                <w:top w:val="none" w:sz="0" w:space="0" w:color="auto"/>
                <w:left w:val="none" w:sz="0" w:space="0" w:color="auto"/>
                <w:bottom w:val="none" w:sz="0" w:space="0" w:color="auto"/>
                <w:right w:val="none" w:sz="0" w:space="0" w:color="auto"/>
              </w:divBdr>
            </w:div>
          </w:divsChild>
        </w:div>
        <w:div w:id="697968105">
          <w:marLeft w:val="0"/>
          <w:marRight w:val="0"/>
          <w:marTop w:val="0"/>
          <w:marBottom w:val="0"/>
          <w:divBdr>
            <w:top w:val="none" w:sz="0" w:space="0" w:color="auto"/>
            <w:left w:val="none" w:sz="0" w:space="0" w:color="auto"/>
            <w:bottom w:val="none" w:sz="0" w:space="0" w:color="auto"/>
            <w:right w:val="none" w:sz="0" w:space="0" w:color="auto"/>
          </w:divBdr>
          <w:divsChild>
            <w:div w:id="595988365">
              <w:marLeft w:val="0"/>
              <w:marRight w:val="0"/>
              <w:marTop w:val="0"/>
              <w:marBottom w:val="0"/>
              <w:divBdr>
                <w:top w:val="none" w:sz="0" w:space="0" w:color="auto"/>
                <w:left w:val="none" w:sz="0" w:space="0" w:color="auto"/>
                <w:bottom w:val="none" w:sz="0" w:space="0" w:color="auto"/>
                <w:right w:val="none" w:sz="0" w:space="0" w:color="auto"/>
              </w:divBdr>
            </w:div>
          </w:divsChild>
        </w:div>
        <w:div w:id="772553261">
          <w:marLeft w:val="0"/>
          <w:marRight w:val="0"/>
          <w:marTop w:val="0"/>
          <w:marBottom w:val="0"/>
          <w:divBdr>
            <w:top w:val="none" w:sz="0" w:space="0" w:color="auto"/>
            <w:left w:val="none" w:sz="0" w:space="0" w:color="auto"/>
            <w:bottom w:val="none" w:sz="0" w:space="0" w:color="auto"/>
            <w:right w:val="none" w:sz="0" w:space="0" w:color="auto"/>
          </w:divBdr>
          <w:divsChild>
            <w:div w:id="1880048619">
              <w:marLeft w:val="0"/>
              <w:marRight w:val="0"/>
              <w:marTop w:val="0"/>
              <w:marBottom w:val="0"/>
              <w:divBdr>
                <w:top w:val="none" w:sz="0" w:space="0" w:color="auto"/>
                <w:left w:val="none" w:sz="0" w:space="0" w:color="auto"/>
                <w:bottom w:val="none" w:sz="0" w:space="0" w:color="auto"/>
                <w:right w:val="none" w:sz="0" w:space="0" w:color="auto"/>
              </w:divBdr>
            </w:div>
          </w:divsChild>
        </w:div>
        <w:div w:id="1544172342">
          <w:marLeft w:val="0"/>
          <w:marRight w:val="0"/>
          <w:marTop w:val="0"/>
          <w:marBottom w:val="0"/>
          <w:divBdr>
            <w:top w:val="none" w:sz="0" w:space="0" w:color="auto"/>
            <w:left w:val="none" w:sz="0" w:space="0" w:color="auto"/>
            <w:bottom w:val="none" w:sz="0" w:space="0" w:color="auto"/>
            <w:right w:val="none" w:sz="0" w:space="0" w:color="auto"/>
          </w:divBdr>
          <w:divsChild>
            <w:div w:id="1795517129">
              <w:marLeft w:val="0"/>
              <w:marRight w:val="0"/>
              <w:marTop w:val="0"/>
              <w:marBottom w:val="0"/>
              <w:divBdr>
                <w:top w:val="none" w:sz="0" w:space="0" w:color="auto"/>
                <w:left w:val="none" w:sz="0" w:space="0" w:color="auto"/>
                <w:bottom w:val="none" w:sz="0" w:space="0" w:color="auto"/>
                <w:right w:val="none" w:sz="0" w:space="0" w:color="auto"/>
              </w:divBdr>
            </w:div>
          </w:divsChild>
        </w:div>
        <w:div w:id="1716731492">
          <w:marLeft w:val="0"/>
          <w:marRight w:val="0"/>
          <w:marTop w:val="0"/>
          <w:marBottom w:val="0"/>
          <w:divBdr>
            <w:top w:val="none" w:sz="0" w:space="0" w:color="auto"/>
            <w:left w:val="none" w:sz="0" w:space="0" w:color="auto"/>
            <w:bottom w:val="none" w:sz="0" w:space="0" w:color="auto"/>
            <w:right w:val="none" w:sz="0" w:space="0" w:color="auto"/>
          </w:divBdr>
          <w:divsChild>
            <w:div w:id="6870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49490">
      <w:bodyDiv w:val="1"/>
      <w:marLeft w:val="0"/>
      <w:marRight w:val="0"/>
      <w:marTop w:val="0"/>
      <w:marBottom w:val="0"/>
      <w:divBdr>
        <w:top w:val="none" w:sz="0" w:space="0" w:color="auto"/>
        <w:left w:val="none" w:sz="0" w:space="0" w:color="auto"/>
        <w:bottom w:val="none" w:sz="0" w:space="0" w:color="auto"/>
        <w:right w:val="none" w:sz="0" w:space="0" w:color="auto"/>
      </w:divBdr>
    </w:div>
    <w:div w:id="1186820445">
      <w:bodyDiv w:val="1"/>
      <w:marLeft w:val="0"/>
      <w:marRight w:val="0"/>
      <w:marTop w:val="0"/>
      <w:marBottom w:val="0"/>
      <w:divBdr>
        <w:top w:val="none" w:sz="0" w:space="0" w:color="auto"/>
        <w:left w:val="none" w:sz="0" w:space="0" w:color="auto"/>
        <w:bottom w:val="none" w:sz="0" w:space="0" w:color="auto"/>
        <w:right w:val="none" w:sz="0" w:space="0" w:color="auto"/>
      </w:divBdr>
    </w:div>
    <w:div w:id="1295987664">
      <w:bodyDiv w:val="1"/>
      <w:marLeft w:val="0"/>
      <w:marRight w:val="0"/>
      <w:marTop w:val="0"/>
      <w:marBottom w:val="0"/>
      <w:divBdr>
        <w:top w:val="none" w:sz="0" w:space="0" w:color="auto"/>
        <w:left w:val="none" w:sz="0" w:space="0" w:color="auto"/>
        <w:bottom w:val="none" w:sz="0" w:space="0" w:color="auto"/>
        <w:right w:val="none" w:sz="0" w:space="0" w:color="auto"/>
      </w:divBdr>
      <w:divsChild>
        <w:div w:id="1884127226">
          <w:marLeft w:val="0"/>
          <w:marRight w:val="0"/>
          <w:marTop w:val="0"/>
          <w:marBottom w:val="0"/>
          <w:divBdr>
            <w:top w:val="none" w:sz="0" w:space="0" w:color="auto"/>
            <w:left w:val="none" w:sz="0" w:space="0" w:color="auto"/>
            <w:bottom w:val="none" w:sz="0" w:space="0" w:color="auto"/>
            <w:right w:val="none" w:sz="0" w:space="0" w:color="auto"/>
          </w:divBdr>
          <w:divsChild>
            <w:div w:id="1702969602">
              <w:marLeft w:val="0"/>
              <w:marRight w:val="0"/>
              <w:marTop w:val="0"/>
              <w:marBottom w:val="0"/>
              <w:divBdr>
                <w:top w:val="none" w:sz="0" w:space="0" w:color="auto"/>
                <w:left w:val="none" w:sz="0" w:space="0" w:color="auto"/>
                <w:bottom w:val="none" w:sz="0" w:space="0" w:color="auto"/>
                <w:right w:val="none" w:sz="0" w:space="0" w:color="auto"/>
              </w:divBdr>
            </w:div>
            <w:div w:id="107699188">
              <w:marLeft w:val="0"/>
              <w:marRight w:val="0"/>
              <w:marTop w:val="0"/>
              <w:marBottom w:val="0"/>
              <w:divBdr>
                <w:top w:val="none" w:sz="0" w:space="0" w:color="auto"/>
                <w:left w:val="none" w:sz="0" w:space="0" w:color="auto"/>
                <w:bottom w:val="none" w:sz="0" w:space="0" w:color="auto"/>
                <w:right w:val="none" w:sz="0" w:space="0" w:color="auto"/>
              </w:divBdr>
            </w:div>
            <w:div w:id="1221788446">
              <w:marLeft w:val="0"/>
              <w:marRight w:val="0"/>
              <w:marTop w:val="0"/>
              <w:marBottom w:val="0"/>
              <w:divBdr>
                <w:top w:val="none" w:sz="0" w:space="0" w:color="auto"/>
                <w:left w:val="none" w:sz="0" w:space="0" w:color="auto"/>
                <w:bottom w:val="none" w:sz="0" w:space="0" w:color="auto"/>
                <w:right w:val="none" w:sz="0" w:space="0" w:color="auto"/>
              </w:divBdr>
            </w:div>
            <w:div w:id="392314019">
              <w:marLeft w:val="0"/>
              <w:marRight w:val="0"/>
              <w:marTop w:val="0"/>
              <w:marBottom w:val="0"/>
              <w:divBdr>
                <w:top w:val="none" w:sz="0" w:space="0" w:color="auto"/>
                <w:left w:val="none" w:sz="0" w:space="0" w:color="auto"/>
                <w:bottom w:val="none" w:sz="0" w:space="0" w:color="auto"/>
                <w:right w:val="none" w:sz="0" w:space="0" w:color="auto"/>
              </w:divBdr>
            </w:div>
            <w:div w:id="1312753417">
              <w:marLeft w:val="0"/>
              <w:marRight w:val="0"/>
              <w:marTop w:val="0"/>
              <w:marBottom w:val="0"/>
              <w:divBdr>
                <w:top w:val="none" w:sz="0" w:space="0" w:color="auto"/>
                <w:left w:val="none" w:sz="0" w:space="0" w:color="auto"/>
                <w:bottom w:val="none" w:sz="0" w:space="0" w:color="auto"/>
                <w:right w:val="none" w:sz="0" w:space="0" w:color="auto"/>
              </w:divBdr>
            </w:div>
            <w:div w:id="1944678923">
              <w:marLeft w:val="0"/>
              <w:marRight w:val="0"/>
              <w:marTop w:val="0"/>
              <w:marBottom w:val="0"/>
              <w:divBdr>
                <w:top w:val="none" w:sz="0" w:space="0" w:color="auto"/>
                <w:left w:val="none" w:sz="0" w:space="0" w:color="auto"/>
                <w:bottom w:val="none" w:sz="0" w:space="0" w:color="auto"/>
                <w:right w:val="none" w:sz="0" w:space="0" w:color="auto"/>
              </w:divBdr>
            </w:div>
            <w:div w:id="924805497">
              <w:marLeft w:val="0"/>
              <w:marRight w:val="0"/>
              <w:marTop w:val="0"/>
              <w:marBottom w:val="0"/>
              <w:divBdr>
                <w:top w:val="none" w:sz="0" w:space="0" w:color="auto"/>
                <w:left w:val="none" w:sz="0" w:space="0" w:color="auto"/>
                <w:bottom w:val="none" w:sz="0" w:space="0" w:color="auto"/>
                <w:right w:val="none" w:sz="0" w:space="0" w:color="auto"/>
              </w:divBdr>
            </w:div>
            <w:div w:id="1634484950">
              <w:marLeft w:val="0"/>
              <w:marRight w:val="0"/>
              <w:marTop w:val="0"/>
              <w:marBottom w:val="0"/>
              <w:divBdr>
                <w:top w:val="none" w:sz="0" w:space="0" w:color="auto"/>
                <w:left w:val="none" w:sz="0" w:space="0" w:color="auto"/>
                <w:bottom w:val="none" w:sz="0" w:space="0" w:color="auto"/>
                <w:right w:val="none" w:sz="0" w:space="0" w:color="auto"/>
              </w:divBdr>
            </w:div>
            <w:div w:id="945501134">
              <w:marLeft w:val="0"/>
              <w:marRight w:val="0"/>
              <w:marTop w:val="0"/>
              <w:marBottom w:val="0"/>
              <w:divBdr>
                <w:top w:val="none" w:sz="0" w:space="0" w:color="auto"/>
                <w:left w:val="none" w:sz="0" w:space="0" w:color="auto"/>
                <w:bottom w:val="none" w:sz="0" w:space="0" w:color="auto"/>
                <w:right w:val="none" w:sz="0" w:space="0" w:color="auto"/>
              </w:divBdr>
            </w:div>
            <w:div w:id="1889998795">
              <w:marLeft w:val="0"/>
              <w:marRight w:val="0"/>
              <w:marTop w:val="0"/>
              <w:marBottom w:val="0"/>
              <w:divBdr>
                <w:top w:val="none" w:sz="0" w:space="0" w:color="auto"/>
                <w:left w:val="none" w:sz="0" w:space="0" w:color="auto"/>
                <w:bottom w:val="none" w:sz="0" w:space="0" w:color="auto"/>
                <w:right w:val="none" w:sz="0" w:space="0" w:color="auto"/>
              </w:divBdr>
            </w:div>
            <w:div w:id="1525946574">
              <w:marLeft w:val="0"/>
              <w:marRight w:val="0"/>
              <w:marTop w:val="0"/>
              <w:marBottom w:val="0"/>
              <w:divBdr>
                <w:top w:val="none" w:sz="0" w:space="0" w:color="auto"/>
                <w:left w:val="none" w:sz="0" w:space="0" w:color="auto"/>
                <w:bottom w:val="none" w:sz="0" w:space="0" w:color="auto"/>
                <w:right w:val="none" w:sz="0" w:space="0" w:color="auto"/>
              </w:divBdr>
            </w:div>
            <w:div w:id="609824757">
              <w:marLeft w:val="0"/>
              <w:marRight w:val="0"/>
              <w:marTop w:val="0"/>
              <w:marBottom w:val="0"/>
              <w:divBdr>
                <w:top w:val="none" w:sz="0" w:space="0" w:color="auto"/>
                <w:left w:val="none" w:sz="0" w:space="0" w:color="auto"/>
                <w:bottom w:val="none" w:sz="0" w:space="0" w:color="auto"/>
                <w:right w:val="none" w:sz="0" w:space="0" w:color="auto"/>
              </w:divBdr>
            </w:div>
            <w:div w:id="1371802868">
              <w:marLeft w:val="0"/>
              <w:marRight w:val="0"/>
              <w:marTop w:val="0"/>
              <w:marBottom w:val="0"/>
              <w:divBdr>
                <w:top w:val="none" w:sz="0" w:space="0" w:color="auto"/>
                <w:left w:val="none" w:sz="0" w:space="0" w:color="auto"/>
                <w:bottom w:val="none" w:sz="0" w:space="0" w:color="auto"/>
                <w:right w:val="none" w:sz="0" w:space="0" w:color="auto"/>
              </w:divBdr>
            </w:div>
            <w:div w:id="1717659702">
              <w:marLeft w:val="0"/>
              <w:marRight w:val="0"/>
              <w:marTop w:val="0"/>
              <w:marBottom w:val="0"/>
              <w:divBdr>
                <w:top w:val="none" w:sz="0" w:space="0" w:color="auto"/>
                <w:left w:val="none" w:sz="0" w:space="0" w:color="auto"/>
                <w:bottom w:val="none" w:sz="0" w:space="0" w:color="auto"/>
                <w:right w:val="none" w:sz="0" w:space="0" w:color="auto"/>
              </w:divBdr>
            </w:div>
            <w:div w:id="216167176">
              <w:marLeft w:val="0"/>
              <w:marRight w:val="0"/>
              <w:marTop w:val="0"/>
              <w:marBottom w:val="0"/>
              <w:divBdr>
                <w:top w:val="none" w:sz="0" w:space="0" w:color="auto"/>
                <w:left w:val="none" w:sz="0" w:space="0" w:color="auto"/>
                <w:bottom w:val="none" w:sz="0" w:space="0" w:color="auto"/>
                <w:right w:val="none" w:sz="0" w:space="0" w:color="auto"/>
              </w:divBdr>
            </w:div>
            <w:div w:id="803618320">
              <w:marLeft w:val="0"/>
              <w:marRight w:val="0"/>
              <w:marTop w:val="0"/>
              <w:marBottom w:val="0"/>
              <w:divBdr>
                <w:top w:val="none" w:sz="0" w:space="0" w:color="auto"/>
                <w:left w:val="none" w:sz="0" w:space="0" w:color="auto"/>
                <w:bottom w:val="none" w:sz="0" w:space="0" w:color="auto"/>
                <w:right w:val="none" w:sz="0" w:space="0" w:color="auto"/>
              </w:divBdr>
            </w:div>
            <w:div w:id="1321989">
              <w:marLeft w:val="0"/>
              <w:marRight w:val="0"/>
              <w:marTop w:val="0"/>
              <w:marBottom w:val="0"/>
              <w:divBdr>
                <w:top w:val="none" w:sz="0" w:space="0" w:color="auto"/>
                <w:left w:val="none" w:sz="0" w:space="0" w:color="auto"/>
                <w:bottom w:val="none" w:sz="0" w:space="0" w:color="auto"/>
                <w:right w:val="none" w:sz="0" w:space="0" w:color="auto"/>
              </w:divBdr>
            </w:div>
            <w:div w:id="1132555818">
              <w:marLeft w:val="0"/>
              <w:marRight w:val="0"/>
              <w:marTop w:val="0"/>
              <w:marBottom w:val="0"/>
              <w:divBdr>
                <w:top w:val="none" w:sz="0" w:space="0" w:color="auto"/>
                <w:left w:val="none" w:sz="0" w:space="0" w:color="auto"/>
                <w:bottom w:val="none" w:sz="0" w:space="0" w:color="auto"/>
                <w:right w:val="none" w:sz="0" w:space="0" w:color="auto"/>
              </w:divBdr>
            </w:div>
            <w:div w:id="1570537059">
              <w:marLeft w:val="0"/>
              <w:marRight w:val="0"/>
              <w:marTop w:val="0"/>
              <w:marBottom w:val="0"/>
              <w:divBdr>
                <w:top w:val="none" w:sz="0" w:space="0" w:color="auto"/>
                <w:left w:val="none" w:sz="0" w:space="0" w:color="auto"/>
                <w:bottom w:val="none" w:sz="0" w:space="0" w:color="auto"/>
                <w:right w:val="none" w:sz="0" w:space="0" w:color="auto"/>
              </w:divBdr>
            </w:div>
            <w:div w:id="133294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85573">
      <w:bodyDiv w:val="1"/>
      <w:marLeft w:val="0"/>
      <w:marRight w:val="0"/>
      <w:marTop w:val="0"/>
      <w:marBottom w:val="0"/>
      <w:divBdr>
        <w:top w:val="none" w:sz="0" w:space="0" w:color="auto"/>
        <w:left w:val="none" w:sz="0" w:space="0" w:color="auto"/>
        <w:bottom w:val="none" w:sz="0" w:space="0" w:color="auto"/>
        <w:right w:val="none" w:sz="0" w:space="0" w:color="auto"/>
      </w:divBdr>
      <w:divsChild>
        <w:div w:id="694815443">
          <w:marLeft w:val="0"/>
          <w:marRight w:val="0"/>
          <w:marTop w:val="0"/>
          <w:marBottom w:val="0"/>
          <w:divBdr>
            <w:top w:val="none" w:sz="0" w:space="0" w:color="auto"/>
            <w:left w:val="none" w:sz="0" w:space="0" w:color="auto"/>
            <w:bottom w:val="none" w:sz="0" w:space="0" w:color="auto"/>
            <w:right w:val="none" w:sz="0" w:space="0" w:color="auto"/>
          </w:divBdr>
          <w:divsChild>
            <w:div w:id="225771988">
              <w:marLeft w:val="0"/>
              <w:marRight w:val="0"/>
              <w:marTop w:val="0"/>
              <w:marBottom w:val="0"/>
              <w:divBdr>
                <w:top w:val="none" w:sz="0" w:space="0" w:color="auto"/>
                <w:left w:val="none" w:sz="0" w:space="0" w:color="auto"/>
                <w:bottom w:val="none" w:sz="0" w:space="0" w:color="auto"/>
                <w:right w:val="none" w:sz="0" w:space="0" w:color="auto"/>
              </w:divBdr>
            </w:div>
          </w:divsChild>
        </w:div>
        <w:div w:id="1450511435">
          <w:marLeft w:val="0"/>
          <w:marRight w:val="0"/>
          <w:marTop w:val="0"/>
          <w:marBottom w:val="0"/>
          <w:divBdr>
            <w:top w:val="none" w:sz="0" w:space="0" w:color="auto"/>
            <w:left w:val="none" w:sz="0" w:space="0" w:color="auto"/>
            <w:bottom w:val="none" w:sz="0" w:space="0" w:color="auto"/>
            <w:right w:val="none" w:sz="0" w:space="0" w:color="auto"/>
          </w:divBdr>
          <w:divsChild>
            <w:div w:id="1479761889">
              <w:marLeft w:val="0"/>
              <w:marRight w:val="0"/>
              <w:marTop w:val="0"/>
              <w:marBottom w:val="0"/>
              <w:divBdr>
                <w:top w:val="none" w:sz="0" w:space="0" w:color="auto"/>
                <w:left w:val="none" w:sz="0" w:space="0" w:color="auto"/>
                <w:bottom w:val="none" w:sz="0" w:space="0" w:color="auto"/>
                <w:right w:val="none" w:sz="0" w:space="0" w:color="auto"/>
              </w:divBdr>
            </w:div>
          </w:divsChild>
        </w:div>
        <w:div w:id="1602837295">
          <w:marLeft w:val="0"/>
          <w:marRight w:val="0"/>
          <w:marTop w:val="0"/>
          <w:marBottom w:val="0"/>
          <w:divBdr>
            <w:top w:val="none" w:sz="0" w:space="0" w:color="auto"/>
            <w:left w:val="none" w:sz="0" w:space="0" w:color="auto"/>
            <w:bottom w:val="none" w:sz="0" w:space="0" w:color="auto"/>
            <w:right w:val="none" w:sz="0" w:space="0" w:color="auto"/>
          </w:divBdr>
          <w:divsChild>
            <w:div w:id="423578305">
              <w:marLeft w:val="0"/>
              <w:marRight w:val="0"/>
              <w:marTop w:val="0"/>
              <w:marBottom w:val="0"/>
              <w:divBdr>
                <w:top w:val="none" w:sz="0" w:space="0" w:color="auto"/>
                <w:left w:val="none" w:sz="0" w:space="0" w:color="auto"/>
                <w:bottom w:val="none" w:sz="0" w:space="0" w:color="auto"/>
                <w:right w:val="none" w:sz="0" w:space="0" w:color="auto"/>
              </w:divBdr>
            </w:div>
          </w:divsChild>
        </w:div>
        <w:div w:id="769348449">
          <w:marLeft w:val="0"/>
          <w:marRight w:val="0"/>
          <w:marTop w:val="0"/>
          <w:marBottom w:val="0"/>
          <w:divBdr>
            <w:top w:val="none" w:sz="0" w:space="0" w:color="auto"/>
            <w:left w:val="none" w:sz="0" w:space="0" w:color="auto"/>
            <w:bottom w:val="none" w:sz="0" w:space="0" w:color="auto"/>
            <w:right w:val="none" w:sz="0" w:space="0" w:color="auto"/>
          </w:divBdr>
          <w:divsChild>
            <w:div w:id="917322947">
              <w:marLeft w:val="0"/>
              <w:marRight w:val="0"/>
              <w:marTop w:val="0"/>
              <w:marBottom w:val="0"/>
              <w:divBdr>
                <w:top w:val="none" w:sz="0" w:space="0" w:color="auto"/>
                <w:left w:val="none" w:sz="0" w:space="0" w:color="auto"/>
                <w:bottom w:val="none" w:sz="0" w:space="0" w:color="auto"/>
                <w:right w:val="none" w:sz="0" w:space="0" w:color="auto"/>
              </w:divBdr>
            </w:div>
          </w:divsChild>
        </w:div>
        <w:div w:id="1291204382">
          <w:marLeft w:val="0"/>
          <w:marRight w:val="0"/>
          <w:marTop w:val="0"/>
          <w:marBottom w:val="0"/>
          <w:divBdr>
            <w:top w:val="none" w:sz="0" w:space="0" w:color="auto"/>
            <w:left w:val="none" w:sz="0" w:space="0" w:color="auto"/>
            <w:bottom w:val="none" w:sz="0" w:space="0" w:color="auto"/>
            <w:right w:val="none" w:sz="0" w:space="0" w:color="auto"/>
          </w:divBdr>
          <w:divsChild>
            <w:div w:id="1462652255">
              <w:marLeft w:val="0"/>
              <w:marRight w:val="0"/>
              <w:marTop w:val="0"/>
              <w:marBottom w:val="0"/>
              <w:divBdr>
                <w:top w:val="none" w:sz="0" w:space="0" w:color="auto"/>
                <w:left w:val="none" w:sz="0" w:space="0" w:color="auto"/>
                <w:bottom w:val="none" w:sz="0" w:space="0" w:color="auto"/>
                <w:right w:val="none" w:sz="0" w:space="0" w:color="auto"/>
              </w:divBdr>
            </w:div>
          </w:divsChild>
        </w:div>
        <w:div w:id="239414107">
          <w:marLeft w:val="0"/>
          <w:marRight w:val="0"/>
          <w:marTop w:val="0"/>
          <w:marBottom w:val="0"/>
          <w:divBdr>
            <w:top w:val="none" w:sz="0" w:space="0" w:color="auto"/>
            <w:left w:val="none" w:sz="0" w:space="0" w:color="auto"/>
            <w:bottom w:val="none" w:sz="0" w:space="0" w:color="auto"/>
            <w:right w:val="none" w:sz="0" w:space="0" w:color="auto"/>
          </w:divBdr>
          <w:divsChild>
            <w:div w:id="138697658">
              <w:marLeft w:val="0"/>
              <w:marRight w:val="0"/>
              <w:marTop w:val="0"/>
              <w:marBottom w:val="0"/>
              <w:divBdr>
                <w:top w:val="none" w:sz="0" w:space="0" w:color="auto"/>
                <w:left w:val="none" w:sz="0" w:space="0" w:color="auto"/>
                <w:bottom w:val="none" w:sz="0" w:space="0" w:color="auto"/>
                <w:right w:val="none" w:sz="0" w:space="0" w:color="auto"/>
              </w:divBdr>
            </w:div>
          </w:divsChild>
        </w:div>
        <w:div w:id="477116771">
          <w:marLeft w:val="0"/>
          <w:marRight w:val="0"/>
          <w:marTop w:val="0"/>
          <w:marBottom w:val="0"/>
          <w:divBdr>
            <w:top w:val="none" w:sz="0" w:space="0" w:color="auto"/>
            <w:left w:val="none" w:sz="0" w:space="0" w:color="auto"/>
            <w:bottom w:val="none" w:sz="0" w:space="0" w:color="auto"/>
            <w:right w:val="none" w:sz="0" w:space="0" w:color="auto"/>
          </w:divBdr>
          <w:divsChild>
            <w:div w:id="1461070468">
              <w:marLeft w:val="0"/>
              <w:marRight w:val="0"/>
              <w:marTop w:val="0"/>
              <w:marBottom w:val="0"/>
              <w:divBdr>
                <w:top w:val="none" w:sz="0" w:space="0" w:color="auto"/>
                <w:left w:val="none" w:sz="0" w:space="0" w:color="auto"/>
                <w:bottom w:val="none" w:sz="0" w:space="0" w:color="auto"/>
                <w:right w:val="none" w:sz="0" w:space="0" w:color="auto"/>
              </w:divBdr>
            </w:div>
          </w:divsChild>
        </w:div>
        <w:div w:id="502207356">
          <w:marLeft w:val="0"/>
          <w:marRight w:val="0"/>
          <w:marTop w:val="0"/>
          <w:marBottom w:val="0"/>
          <w:divBdr>
            <w:top w:val="none" w:sz="0" w:space="0" w:color="auto"/>
            <w:left w:val="none" w:sz="0" w:space="0" w:color="auto"/>
            <w:bottom w:val="none" w:sz="0" w:space="0" w:color="auto"/>
            <w:right w:val="none" w:sz="0" w:space="0" w:color="auto"/>
          </w:divBdr>
          <w:divsChild>
            <w:div w:id="700087482">
              <w:marLeft w:val="0"/>
              <w:marRight w:val="0"/>
              <w:marTop w:val="0"/>
              <w:marBottom w:val="0"/>
              <w:divBdr>
                <w:top w:val="none" w:sz="0" w:space="0" w:color="auto"/>
                <w:left w:val="none" w:sz="0" w:space="0" w:color="auto"/>
                <w:bottom w:val="none" w:sz="0" w:space="0" w:color="auto"/>
                <w:right w:val="none" w:sz="0" w:space="0" w:color="auto"/>
              </w:divBdr>
            </w:div>
          </w:divsChild>
        </w:div>
        <w:div w:id="791091629">
          <w:marLeft w:val="0"/>
          <w:marRight w:val="0"/>
          <w:marTop w:val="0"/>
          <w:marBottom w:val="0"/>
          <w:divBdr>
            <w:top w:val="none" w:sz="0" w:space="0" w:color="auto"/>
            <w:left w:val="none" w:sz="0" w:space="0" w:color="auto"/>
            <w:bottom w:val="none" w:sz="0" w:space="0" w:color="auto"/>
            <w:right w:val="none" w:sz="0" w:space="0" w:color="auto"/>
          </w:divBdr>
          <w:divsChild>
            <w:div w:id="2049717646">
              <w:marLeft w:val="0"/>
              <w:marRight w:val="0"/>
              <w:marTop w:val="0"/>
              <w:marBottom w:val="0"/>
              <w:divBdr>
                <w:top w:val="none" w:sz="0" w:space="0" w:color="auto"/>
                <w:left w:val="none" w:sz="0" w:space="0" w:color="auto"/>
                <w:bottom w:val="none" w:sz="0" w:space="0" w:color="auto"/>
                <w:right w:val="none" w:sz="0" w:space="0" w:color="auto"/>
              </w:divBdr>
            </w:div>
          </w:divsChild>
        </w:div>
        <w:div w:id="1324311056">
          <w:marLeft w:val="0"/>
          <w:marRight w:val="0"/>
          <w:marTop w:val="0"/>
          <w:marBottom w:val="0"/>
          <w:divBdr>
            <w:top w:val="none" w:sz="0" w:space="0" w:color="auto"/>
            <w:left w:val="none" w:sz="0" w:space="0" w:color="auto"/>
            <w:bottom w:val="none" w:sz="0" w:space="0" w:color="auto"/>
            <w:right w:val="none" w:sz="0" w:space="0" w:color="auto"/>
          </w:divBdr>
          <w:divsChild>
            <w:div w:id="486940496">
              <w:marLeft w:val="0"/>
              <w:marRight w:val="0"/>
              <w:marTop w:val="0"/>
              <w:marBottom w:val="0"/>
              <w:divBdr>
                <w:top w:val="none" w:sz="0" w:space="0" w:color="auto"/>
                <w:left w:val="none" w:sz="0" w:space="0" w:color="auto"/>
                <w:bottom w:val="none" w:sz="0" w:space="0" w:color="auto"/>
                <w:right w:val="none" w:sz="0" w:space="0" w:color="auto"/>
              </w:divBdr>
            </w:div>
          </w:divsChild>
        </w:div>
        <w:div w:id="561912902">
          <w:marLeft w:val="0"/>
          <w:marRight w:val="0"/>
          <w:marTop w:val="0"/>
          <w:marBottom w:val="0"/>
          <w:divBdr>
            <w:top w:val="none" w:sz="0" w:space="0" w:color="auto"/>
            <w:left w:val="none" w:sz="0" w:space="0" w:color="auto"/>
            <w:bottom w:val="none" w:sz="0" w:space="0" w:color="auto"/>
            <w:right w:val="none" w:sz="0" w:space="0" w:color="auto"/>
          </w:divBdr>
          <w:divsChild>
            <w:div w:id="333648885">
              <w:marLeft w:val="0"/>
              <w:marRight w:val="0"/>
              <w:marTop w:val="0"/>
              <w:marBottom w:val="0"/>
              <w:divBdr>
                <w:top w:val="none" w:sz="0" w:space="0" w:color="auto"/>
                <w:left w:val="none" w:sz="0" w:space="0" w:color="auto"/>
                <w:bottom w:val="none" w:sz="0" w:space="0" w:color="auto"/>
                <w:right w:val="none" w:sz="0" w:space="0" w:color="auto"/>
              </w:divBdr>
            </w:div>
          </w:divsChild>
        </w:div>
        <w:div w:id="2137217925">
          <w:marLeft w:val="0"/>
          <w:marRight w:val="0"/>
          <w:marTop w:val="0"/>
          <w:marBottom w:val="0"/>
          <w:divBdr>
            <w:top w:val="none" w:sz="0" w:space="0" w:color="auto"/>
            <w:left w:val="none" w:sz="0" w:space="0" w:color="auto"/>
            <w:bottom w:val="none" w:sz="0" w:space="0" w:color="auto"/>
            <w:right w:val="none" w:sz="0" w:space="0" w:color="auto"/>
          </w:divBdr>
          <w:divsChild>
            <w:div w:id="998769154">
              <w:marLeft w:val="0"/>
              <w:marRight w:val="0"/>
              <w:marTop w:val="0"/>
              <w:marBottom w:val="0"/>
              <w:divBdr>
                <w:top w:val="none" w:sz="0" w:space="0" w:color="auto"/>
                <w:left w:val="none" w:sz="0" w:space="0" w:color="auto"/>
                <w:bottom w:val="none" w:sz="0" w:space="0" w:color="auto"/>
                <w:right w:val="none" w:sz="0" w:space="0" w:color="auto"/>
              </w:divBdr>
            </w:div>
          </w:divsChild>
        </w:div>
        <w:div w:id="466897844">
          <w:marLeft w:val="0"/>
          <w:marRight w:val="0"/>
          <w:marTop w:val="0"/>
          <w:marBottom w:val="0"/>
          <w:divBdr>
            <w:top w:val="none" w:sz="0" w:space="0" w:color="auto"/>
            <w:left w:val="none" w:sz="0" w:space="0" w:color="auto"/>
            <w:bottom w:val="none" w:sz="0" w:space="0" w:color="auto"/>
            <w:right w:val="none" w:sz="0" w:space="0" w:color="auto"/>
          </w:divBdr>
          <w:divsChild>
            <w:div w:id="446510578">
              <w:marLeft w:val="0"/>
              <w:marRight w:val="0"/>
              <w:marTop w:val="0"/>
              <w:marBottom w:val="0"/>
              <w:divBdr>
                <w:top w:val="none" w:sz="0" w:space="0" w:color="auto"/>
                <w:left w:val="none" w:sz="0" w:space="0" w:color="auto"/>
                <w:bottom w:val="none" w:sz="0" w:space="0" w:color="auto"/>
                <w:right w:val="none" w:sz="0" w:space="0" w:color="auto"/>
              </w:divBdr>
            </w:div>
          </w:divsChild>
        </w:div>
        <w:div w:id="379480552">
          <w:marLeft w:val="0"/>
          <w:marRight w:val="0"/>
          <w:marTop w:val="0"/>
          <w:marBottom w:val="0"/>
          <w:divBdr>
            <w:top w:val="none" w:sz="0" w:space="0" w:color="auto"/>
            <w:left w:val="none" w:sz="0" w:space="0" w:color="auto"/>
            <w:bottom w:val="none" w:sz="0" w:space="0" w:color="auto"/>
            <w:right w:val="none" w:sz="0" w:space="0" w:color="auto"/>
          </w:divBdr>
          <w:divsChild>
            <w:div w:id="1498685816">
              <w:marLeft w:val="0"/>
              <w:marRight w:val="0"/>
              <w:marTop w:val="0"/>
              <w:marBottom w:val="0"/>
              <w:divBdr>
                <w:top w:val="none" w:sz="0" w:space="0" w:color="auto"/>
                <w:left w:val="none" w:sz="0" w:space="0" w:color="auto"/>
                <w:bottom w:val="none" w:sz="0" w:space="0" w:color="auto"/>
                <w:right w:val="none" w:sz="0" w:space="0" w:color="auto"/>
              </w:divBdr>
            </w:div>
          </w:divsChild>
        </w:div>
        <w:div w:id="551889395">
          <w:marLeft w:val="0"/>
          <w:marRight w:val="0"/>
          <w:marTop w:val="0"/>
          <w:marBottom w:val="0"/>
          <w:divBdr>
            <w:top w:val="none" w:sz="0" w:space="0" w:color="auto"/>
            <w:left w:val="none" w:sz="0" w:space="0" w:color="auto"/>
            <w:bottom w:val="none" w:sz="0" w:space="0" w:color="auto"/>
            <w:right w:val="none" w:sz="0" w:space="0" w:color="auto"/>
          </w:divBdr>
          <w:divsChild>
            <w:div w:id="95297185">
              <w:marLeft w:val="0"/>
              <w:marRight w:val="0"/>
              <w:marTop w:val="0"/>
              <w:marBottom w:val="0"/>
              <w:divBdr>
                <w:top w:val="none" w:sz="0" w:space="0" w:color="auto"/>
                <w:left w:val="none" w:sz="0" w:space="0" w:color="auto"/>
                <w:bottom w:val="none" w:sz="0" w:space="0" w:color="auto"/>
                <w:right w:val="none" w:sz="0" w:space="0" w:color="auto"/>
              </w:divBdr>
            </w:div>
          </w:divsChild>
        </w:div>
        <w:div w:id="1202279192">
          <w:marLeft w:val="0"/>
          <w:marRight w:val="0"/>
          <w:marTop w:val="0"/>
          <w:marBottom w:val="0"/>
          <w:divBdr>
            <w:top w:val="none" w:sz="0" w:space="0" w:color="auto"/>
            <w:left w:val="none" w:sz="0" w:space="0" w:color="auto"/>
            <w:bottom w:val="none" w:sz="0" w:space="0" w:color="auto"/>
            <w:right w:val="none" w:sz="0" w:space="0" w:color="auto"/>
          </w:divBdr>
          <w:divsChild>
            <w:div w:id="18260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50837">
      <w:bodyDiv w:val="1"/>
      <w:marLeft w:val="0"/>
      <w:marRight w:val="0"/>
      <w:marTop w:val="0"/>
      <w:marBottom w:val="0"/>
      <w:divBdr>
        <w:top w:val="none" w:sz="0" w:space="0" w:color="auto"/>
        <w:left w:val="none" w:sz="0" w:space="0" w:color="auto"/>
        <w:bottom w:val="none" w:sz="0" w:space="0" w:color="auto"/>
        <w:right w:val="none" w:sz="0" w:space="0" w:color="auto"/>
      </w:divBdr>
    </w:div>
    <w:div w:id="1455636291">
      <w:bodyDiv w:val="1"/>
      <w:marLeft w:val="0"/>
      <w:marRight w:val="0"/>
      <w:marTop w:val="0"/>
      <w:marBottom w:val="0"/>
      <w:divBdr>
        <w:top w:val="none" w:sz="0" w:space="0" w:color="auto"/>
        <w:left w:val="none" w:sz="0" w:space="0" w:color="auto"/>
        <w:bottom w:val="none" w:sz="0" w:space="0" w:color="auto"/>
        <w:right w:val="none" w:sz="0" w:space="0" w:color="auto"/>
      </w:divBdr>
    </w:div>
    <w:div w:id="1513031645">
      <w:bodyDiv w:val="1"/>
      <w:marLeft w:val="0"/>
      <w:marRight w:val="0"/>
      <w:marTop w:val="0"/>
      <w:marBottom w:val="0"/>
      <w:divBdr>
        <w:top w:val="none" w:sz="0" w:space="0" w:color="auto"/>
        <w:left w:val="none" w:sz="0" w:space="0" w:color="auto"/>
        <w:bottom w:val="none" w:sz="0" w:space="0" w:color="auto"/>
        <w:right w:val="none" w:sz="0" w:space="0" w:color="auto"/>
      </w:divBdr>
      <w:divsChild>
        <w:div w:id="138806838">
          <w:marLeft w:val="0"/>
          <w:marRight w:val="0"/>
          <w:marTop w:val="0"/>
          <w:marBottom w:val="0"/>
          <w:divBdr>
            <w:top w:val="none" w:sz="0" w:space="0" w:color="auto"/>
            <w:left w:val="none" w:sz="0" w:space="0" w:color="auto"/>
            <w:bottom w:val="none" w:sz="0" w:space="0" w:color="auto"/>
            <w:right w:val="none" w:sz="0" w:space="0" w:color="auto"/>
          </w:divBdr>
          <w:divsChild>
            <w:div w:id="26576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4893">
      <w:bodyDiv w:val="1"/>
      <w:marLeft w:val="0"/>
      <w:marRight w:val="0"/>
      <w:marTop w:val="0"/>
      <w:marBottom w:val="0"/>
      <w:divBdr>
        <w:top w:val="none" w:sz="0" w:space="0" w:color="auto"/>
        <w:left w:val="none" w:sz="0" w:space="0" w:color="auto"/>
        <w:bottom w:val="none" w:sz="0" w:space="0" w:color="auto"/>
        <w:right w:val="none" w:sz="0" w:space="0" w:color="auto"/>
      </w:divBdr>
    </w:div>
    <w:div w:id="1671830727">
      <w:bodyDiv w:val="1"/>
      <w:marLeft w:val="0"/>
      <w:marRight w:val="0"/>
      <w:marTop w:val="0"/>
      <w:marBottom w:val="0"/>
      <w:divBdr>
        <w:top w:val="none" w:sz="0" w:space="0" w:color="auto"/>
        <w:left w:val="none" w:sz="0" w:space="0" w:color="auto"/>
        <w:bottom w:val="none" w:sz="0" w:space="0" w:color="auto"/>
        <w:right w:val="none" w:sz="0" w:space="0" w:color="auto"/>
      </w:divBdr>
    </w:div>
    <w:div w:id="1748382434">
      <w:bodyDiv w:val="1"/>
      <w:marLeft w:val="0"/>
      <w:marRight w:val="0"/>
      <w:marTop w:val="0"/>
      <w:marBottom w:val="0"/>
      <w:divBdr>
        <w:top w:val="none" w:sz="0" w:space="0" w:color="auto"/>
        <w:left w:val="none" w:sz="0" w:space="0" w:color="auto"/>
        <w:bottom w:val="none" w:sz="0" w:space="0" w:color="auto"/>
        <w:right w:val="none" w:sz="0" w:space="0" w:color="auto"/>
      </w:divBdr>
    </w:div>
    <w:div w:id="1884369012">
      <w:bodyDiv w:val="1"/>
      <w:marLeft w:val="0"/>
      <w:marRight w:val="0"/>
      <w:marTop w:val="0"/>
      <w:marBottom w:val="0"/>
      <w:divBdr>
        <w:top w:val="none" w:sz="0" w:space="0" w:color="auto"/>
        <w:left w:val="none" w:sz="0" w:space="0" w:color="auto"/>
        <w:bottom w:val="none" w:sz="0" w:space="0" w:color="auto"/>
        <w:right w:val="none" w:sz="0" w:space="0" w:color="auto"/>
      </w:divBdr>
    </w:div>
    <w:div w:id="1890915752">
      <w:bodyDiv w:val="1"/>
      <w:marLeft w:val="0"/>
      <w:marRight w:val="0"/>
      <w:marTop w:val="0"/>
      <w:marBottom w:val="0"/>
      <w:divBdr>
        <w:top w:val="none" w:sz="0" w:space="0" w:color="auto"/>
        <w:left w:val="none" w:sz="0" w:space="0" w:color="auto"/>
        <w:bottom w:val="none" w:sz="0" w:space="0" w:color="auto"/>
        <w:right w:val="none" w:sz="0" w:space="0" w:color="auto"/>
      </w:divBdr>
      <w:divsChild>
        <w:div w:id="552815564">
          <w:marLeft w:val="0"/>
          <w:marRight w:val="0"/>
          <w:marTop w:val="0"/>
          <w:marBottom w:val="0"/>
          <w:divBdr>
            <w:top w:val="none" w:sz="0" w:space="0" w:color="auto"/>
            <w:left w:val="none" w:sz="0" w:space="0" w:color="auto"/>
            <w:bottom w:val="none" w:sz="0" w:space="0" w:color="auto"/>
            <w:right w:val="none" w:sz="0" w:space="0" w:color="auto"/>
          </w:divBdr>
          <w:divsChild>
            <w:div w:id="2143695476">
              <w:marLeft w:val="0"/>
              <w:marRight w:val="0"/>
              <w:marTop w:val="0"/>
              <w:marBottom w:val="0"/>
              <w:divBdr>
                <w:top w:val="none" w:sz="0" w:space="0" w:color="auto"/>
                <w:left w:val="none" w:sz="0" w:space="0" w:color="auto"/>
                <w:bottom w:val="none" w:sz="0" w:space="0" w:color="auto"/>
                <w:right w:val="none" w:sz="0" w:space="0" w:color="auto"/>
              </w:divBdr>
            </w:div>
          </w:divsChild>
        </w:div>
        <w:div w:id="503712433">
          <w:marLeft w:val="0"/>
          <w:marRight w:val="0"/>
          <w:marTop w:val="0"/>
          <w:marBottom w:val="0"/>
          <w:divBdr>
            <w:top w:val="none" w:sz="0" w:space="0" w:color="auto"/>
            <w:left w:val="none" w:sz="0" w:space="0" w:color="auto"/>
            <w:bottom w:val="none" w:sz="0" w:space="0" w:color="auto"/>
            <w:right w:val="none" w:sz="0" w:space="0" w:color="auto"/>
          </w:divBdr>
          <w:divsChild>
            <w:div w:id="1829132158">
              <w:marLeft w:val="0"/>
              <w:marRight w:val="0"/>
              <w:marTop w:val="0"/>
              <w:marBottom w:val="0"/>
              <w:divBdr>
                <w:top w:val="none" w:sz="0" w:space="0" w:color="auto"/>
                <w:left w:val="none" w:sz="0" w:space="0" w:color="auto"/>
                <w:bottom w:val="none" w:sz="0" w:space="0" w:color="auto"/>
                <w:right w:val="none" w:sz="0" w:space="0" w:color="auto"/>
              </w:divBdr>
            </w:div>
          </w:divsChild>
        </w:div>
        <w:div w:id="1923835113">
          <w:marLeft w:val="0"/>
          <w:marRight w:val="0"/>
          <w:marTop w:val="0"/>
          <w:marBottom w:val="0"/>
          <w:divBdr>
            <w:top w:val="none" w:sz="0" w:space="0" w:color="auto"/>
            <w:left w:val="none" w:sz="0" w:space="0" w:color="auto"/>
            <w:bottom w:val="none" w:sz="0" w:space="0" w:color="auto"/>
            <w:right w:val="none" w:sz="0" w:space="0" w:color="auto"/>
          </w:divBdr>
          <w:divsChild>
            <w:div w:id="719943608">
              <w:marLeft w:val="0"/>
              <w:marRight w:val="0"/>
              <w:marTop w:val="0"/>
              <w:marBottom w:val="0"/>
              <w:divBdr>
                <w:top w:val="none" w:sz="0" w:space="0" w:color="auto"/>
                <w:left w:val="none" w:sz="0" w:space="0" w:color="auto"/>
                <w:bottom w:val="none" w:sz="0" w:space="0" w:color="auto"/>
                <w:right w:val="none" w:sz="0" w:space="0" w:color="auto"/>
              </w:divBdr>
            </w:div>
          </w:divsChild>
        </w:div>
        <w:div w:id="104354106">
          <w:marLeft w:val="0"/>
          <w:marRight w:val="0"/>
          <w:marTop w:val="0"/>
          <w:marBottom w:val="0"/>
          <w:divBdr>
            <w:top w:val="none" w:sz="0" w:space="0" w:color="auto"/>
            <w:left w:val="none" w:sz="0" w:space="0" w:color="auto"/>
            <w:bottom w:val="none" w:sz="0" w:space="0" w:color="auto"/>
            <w:right w:val="none" w:sz="0" w:space="0" w:color="auto"/>
          </w:divBdr>
          <w:divsChild>
            <w:div w:id="1701203827">
              <w:marLeft w:val="0"/>
              <w:marRight w:val="0"/>
              <w:marTop w:val="0"/>
              <w:marBottom w:val="0"/>
              <w:divBdr>
                <w:top w:val="none" w:sz="0" w:space="0" w:color="auto"/>
                <w:left w:val="none" w:sz="0" w:space="0" w:color="auto"/>
                <w:bottom w:val="none" w:sz="0" w:space="0" w:color="auto"/>
                <w:right w:val="none" w:sz="0" w:space="0" w:color="auto"/>
              </w:divBdr>
            </w:div>
          </w:divsChild>
        </w:div>
        <w:div w:id="1562983975">
          <w:marLeft w:val="0"/>
          <w:marRight w:val="0"/>
          <w:marTop w:val="0"/>
          <w:marBottom w:val="0"/>
          <w:divBdr>
            <w:top w:val="none" w:sz="0" w:space="0" w:color="auto"/>
            <w:left w:val="none" w:sz="0" w:space="0" w:color="auto"/>
            <w:bottom w:val="none" w:sz="0" w:space="0" w:color="auto"/>
            <w:right w:val="none" w:sz="0" w:space="0" w:color="auto"/>
          </w:divBdr>
          <w:divsChild>
            <w:div w:id="1325358913">
              <w:marLeft w:val="0"/>
              <w:marRight w:val="0"/>
              <w:marTop w:val="0"/>
              <w:marBottom w:val="0"/>
              <w:divBdr>
                <w:top w:val="none" w:sz="0" w:space="0" w:color="auto"/>
                <w:left w:val="none" w:sz="0" w:space="0" w:color="auto"/>
                <w:bottom w:val="none" w:sz="0" w:space="0" w:color="auto"/>
                <w:right w:val="none" w:sz="0" w:space="0" w:color="auto"/>
              </w:divBdr>
            </w:div>
          </w:divsChild>
        </w:div>
        <w:div w:id="1430853522">
          <w:marLeft w:val="0"/>
          <w:marRight w:val="0"/>
          <w:marTop w:val="0"/>
          <w:marBottom w:val="0"/>
          <w:divBdr>
            <w:top w:val="none" w:sz="0" w:space="0" w:color="auto"/>
            <w:left w:val="none" w:sz="0" w:space="0" w:color="auto"/>
            <w:bottom w:val="none" w:sz="0" w:space="0" w:color="auto"/>
            <w:right w:val="none" w:sz="0" w:space="0" w:color="auto"/>
          </w:divBdr>
          <w:divsChild>
            <w:div w:id="151877856">
              <w:marLeft w:val="0"/>
              <w:marRight w:val="0"/>
              <w:marTop w:val="0"/>
              <w:marBottom w:val="0"/>
              <w:divBdr>
                <w:top w:val="none" w:sz="0" w:space="0" w:color="auto"/>
                <w:left w:val="none" w:sz="0" w:space="0" w:color="auto"/>
                <w:bottom w:val="none" w:sz="0" w:space="0" w:color="auto"/>
                <w:right w:val="none" w:sz="0" w:space="0" w:color="auto"/>
              </w:divBdr>
            </w:div>
          </w:divsChild>
        </w:div>
        <w:div w:id="1333995936">
          <w:marLeft w:val="0"/>
          <w:marRight w:val="0"/>
          <w:marTop w:val="0"/>
          <w:marBottom w:val="0"/>
          <w:divBdr>
            <w:top w:val="none" w:sz="0" w:space="0" w:color="auto"/>
            <w:left w:val="none" w:sz="0" w:space="0" w:color="auto"/>
            <w:bottom w:val="none" w:sz="0" w:space="0" w:color="auto"/>
            <w:right w:val="none" w:sz="0" w:space="0" w:color="auto"/>
          </w:divBdr>
          <w:divsChild>
            <w:div w:id="1482189643">
              <w:marLeft w:val="0"/>
              <w:marRight w:val="0"/>
              <w:marTop w:val="0"/>
              <w:marBottom w:val="0"/>
              <w:divBdr>
                <w:top w:val="none" w:sz="0" w:space="0" w:color="auto"/>
                <w:left w:val="none" w:sz="0" w:space="0" w:color="auto"/>
                <w:bottom w:val="none" w:sz="0" w:space="0" w:color="auto"/>
                <w:right w:val="none" w:sz="0" w:space="0" w:color="auto"/>
              </w:divBdr>
            </w:div>
          </w:divsChild>
        </w:div>
        <w:div w:id="1442190565">
          <w:marLeft w:val="0"/>
          <w:marRight w:val="0"/>
          <w:marTop w:val="0"/>
          <w:marBottom w:val="0"/>
          <w:divBdr>
            <w:top w:val="none" w:sz="0" w:space="0" w:color="auto"/>
            <w:left w:val="none" w:sz="0" w:space="0" w:color="auto"/>
            <w:bottom w:val="none" w:sz="0" w:space="0" w:color="auto"/>
            <w:right w:val="none" w:sz="0" w:space="0" w:color="auto"/>
          </w:divBdr>
          <w:divsChild>
            <w:div w:id="21169915">
              <w:marLeft w:val="0"/>
              <w:marRight w:val="0"/>
              <w:marTop w:val="0"/>
              <w:marBottom w:val="0"/>
              <w:divBdr>
                <w:top w:val="none" w:sz="0" w:space="0" w:color="auto"/>
                <w:left w:val="none" w:sz="0" w:space="0" w:color="auto"/>
                <w:bottom w:val="none" w:sz="0" w:space="0" w:color="auto"/>
                <w:right w:val="none" w:sz="0" w:space="0" w:color="auto"/>
              </w:divBdr>
            </w:div>
          </w:divsChild>
        </w:div>
        <w:div w:id="620764713">
          <w:marLeft w:val="0"/>
          <w:marRight w:val="0"/>
          <w:marTop w:val="0"/>
          <w:marBottom w:val="0"/>
          <w:divBdr>
            <w:top w:val="none" w:sz="0" w:space="0" w:color="auto"/>
            <w:left w:val="none" w:sz="0" w:space="0" w:color="auto"/>
            <w:bottom w:val="none" w:sz="0" w:space="0" w:color="auto"/>
            <w:right w:val="none" w:sz="0" w:space="0" w:color="auto"/>
          </w:divBdr>
          <w:divsChild>
            <w:div w:id="393242242">
              <w:marLeft w:val="0"/>
              <w:marRight w:val="0"/>
              <w:marTop w:val="0"/>
              <w:marBottom w:val="0"/>
              <w:divBdr>
                <w:top w:val="none" w:sz="0" w:space="0" w:color="auto"/>
                <w:left w:val="none" w:sz="0" w:space="0" w:color="auto"/>
                <w:bottom w:val="none" w:sz="0" w:space="0" w:color="auto"/>
                <w:right w:val="none" w:sz="0" w:space="0" w:color="auto"/>
              </w:divBdr>
            </w:div>
          </w:divsChild>
        </w:div>
        <w:div w:id="1794211785">
          <w:marLeft w:val="0"/>
          <w:marRight w:val="0"/>
          <w:marTop w:val="0"/>
          <w:marBottom w:val="0"/>
          <w:divBdr>
            <w:top w:val="none" w:sz="0" w:space="0" w:color="auto"/>
            <w:left w:val="none" w:sz="0" w:space="0" w:color="auto"/>
            <w:bottom w:val="none" w:sz="0" w:space="0" w:color="auto"/>
            <w:right w:val="none" w:sz="0" w:space="0" w:color="auto"/>
          </w:divBdr>
          <w:divsChild>
            <w:div w:id="227308832">
              <w:marLeft w:val="0"/>
              <w:marRight w:val="0"/>
              <w:marTop w:val="0"/>
              <w:marBottom w:val="0"/>
              <w:divBdr>
                <w:top w:val="none" w:sz="0" w:space="0" w:color="auto"/>
                <w:left w:val="none" w:sz="0" w:space="0" w:color="auto"/>
                <w:bottom w:val="none" w:sz="0" w:space="0" w:color="auto"/>
                <w:right w:val="none" w:sz="0" w:space="0" w:color="auto"/>
              </w:divBdr>
            </w:div>
          </w:divsChild>
        </w:div>
        <w:div w:id="1246500384">
          <w:marLeft w:val="0"/>
          <w:marRight w:val="0"/>
          <w:marTop w:val="0"/>
          <w:marBottom w:val="0"/>
          <w:divBdr>
            <w:top w:val="none" w:sz="0" w:space="0" w:color="auto"/>
            <w:left w:val="none" w:sz="0" w:space="0" w:color="auto"/>
            <w:bottom w:val="none" w:sz="0" w:space="0" w:color="auto"/>
            <w:right w:val="none" w:sz="0" w:space="0" w:color="auto"/>
          </w:divBdr>
          <w:divsChild>
            <w:div w:id="20936604">
              <w:marLeft w:val="0"/>
              <w:marRight w:val="0"/>
              <w:marTop w:val="0"/>
              <w:marBottom w:val="0"/>
              <w:divBdr>
                <w:top w:val="none" w:sz="0" w:space="0" w:color="auto"/>
                <w:left w:val="none" w:sz="0" w:space="0" w:color="auto"/>
                <w:bottom w:val="none" w:sz="0" w:space="0" w:color="auto"/>
                <w:right w:val="none" w:sz="0" w:space="0" w:color="auto"/>
              </w:divBdr>
            </w:div>
          </w:divsChild>
        </w:div>
        <w:div w:id="884608304">
          <w:marLeft w:val="0"/>
          <w:marRight w:val="0"/>
          <w:marTop w:val="0"/>
          <w:marBottom w:val="0"/>
          <w:divBdr>
            <w:top w:val="none" w:sz="0" w:space="0" w:color="auto"/>
            <w:left w:val="none" w:sz="0" w:space="0" w:color="auto"/>
            <w:bottom w:val="none" w:sz="0" w:space="0" w:color="auto"/>
            <w:right w:val="none" w:sz="0" w:space="0" w:color="auto"/>
          </w:divBdr>
          <w:divsChild>
            <w:div w:id="1312559697">
              <w:marLeft w:val="0"/>
              <w:marRight w:val="0"/>
              <w:marTop w:val="0"/>
              <w:marBottom w:val="0"/>
              <w:divBdr>
                <w:top w:val="none" w:sz="0" w:space="0" w:color="auto"/>
                <w:left w:val="none" w:sz="0" w:space="0" w:color="auto"/>
                <w:bottom w:val="none" w:sz="0" w:space="0" w:color="auto"/>
                <w:right w:val="none" w:sz="0" w:space="0" w:color="auto"/>
              </w:divBdr>
            </w:div>
          </w:divsChild>
        </w:div>
        <w:div w:id="589507673">
          <w:marLeft w:val="0"/>
          <w:marRight w:val="0"/>
          <w:marTop w:val="0"/>
          <w:marBottom w:val="0"/>
          <w:divBdr>
            <w:top w:val="none" w:sz="0" w:space="0" w:color="auto"/>
            <w:left w:val="none" w:sz="0" w:space="0" w:color="auto"/>
            <w:bottom w:val="none" w:sz="0" w:space="0" w:color="auto"/>
            <w:right w:val="none" w:sz="0" w:space="0" w:color="auto"/>
          </w:divBdr>
          <w:divsChild>
            <w:div w:id="1933929627">
              <w:marLeft w:val="0"/>
              <w:marRight w:val="0"/>
              <w:marTop w:val="0"/>
              <w:marBottom w:val="0"/>
              <w:divBdr>
                <w:top w:val="none" w:sz="0" w:space="0" w:color="auto"/>
                <w:left w:val="none" w:sz="0" w:space="0" w:color="auto"/>
                <w:bottom w:val="none" w:sz="0" w:space="0" w:color="auto"/>
                <w:right w:val="none" w:sz="0" w:space="0" w:color="auto"/>
              </w:divBdr>
            </w:div>
          </w:divsChild>
        </w:div>
        <w:div w:id="1017927680">
          <w:marLeft w:val="0"/>
          <w:marRight w:val="0"/>
          <w:marTop w:val="0"/>
          <w:marBottom w:val="0"/>
          <w:divBdr>
            <w:top w:val="none" w:sz="0" w:space="0" w:color="auto"/>
            <w:left w:val="none" w:sz="0" w:space="0" w:color="auto"/>
            <w:bottom w:val="none" w:sz="0" w:space="0" w:color="auto"/>
            <w:right w:val="none" w:sz="0" w:space="0" w:color="auto"/>
          </w:divBdr>
          <w:divsChild>
            <w:div w:id="1910727295">
              <w:marLeft w:val="0"/>
              <w:marRight w:val="0"/>
              <w:marTop w:val="0"/>
              <w:marBottom w:val="0"/>
              <w:divBdr>
                <w:top w:val="none" w:sz="0" w:space="0" w:color="auto"/>
                <w:left w:val="none" w:sz="0" w:space="0" w:color="auto"/>
                <w:bottom w:val="none" w:sz="0" w:space="0" w:color="auto"/>
                <w:right w:val="none" w:sz="0" w:space="0" w:color="auto"/>
              </w:divBdr>
            </w:div>
          </w:divsChild>
        </w:div>
        <w:div w:id="1273980850">
          <w:marLeft w:val="0"/>
          <w:marRight w:val="0"/>
          <w:marTop w:val="0"/>
          <w:marBottom w:val="0"/>
          <w:divBdr>
            <w:top w:val="none" w:sz="0" w:space="0" w:color="auto"/>
            <w:left w:val="none" w:sz="0" w:space="0" w:color="auto"/>
            <w:bottom w:val="none" w:sz="0" w:space="0" w:color="auto"/>
            <w:right w:val="none" w:sz="0" w:space="0" w:color="auto"/>
          </w:divBdr>
          <w:divsChild>
            <w:div w:id="341319110">
              <w:marLeft w:val="0"/>
              <w:marRight w:val="0"/>
              <w:marTop w:val="0"/>
              <w:marBottom w:val="0"/>
              <w:divBdr>
                <w:top w:val="none" w:sz="0" w:space="0" w:color="auto"/>
                <w:left w:val="none" w:sz="0" w:space="0" w:color="auto"/>
                <w:bottom w:val="none" w:sz="0" w:space="0" w:color="auto"/>
                <w:right w:val="none" w:sz="0" w:space="0" w:color="auto"/>
              </w:divBdr>
            </w:div>
          </w:divsChild>
        </w:div>
        <w:div w:id="982197427">
          <w:marLeft w:val="0"/>
          <w:marRight w:val="0"/>
          <w:marTop w:val="0"/>
          <w:marBottom w:val="0"/>
          <w:divBdr>
            <w:top w:val="none" w:sz="0" w:space="0" w:color="auto"/>
            <w:left w:val="none" w:sz="0" w:space="0" w:color="auto"/>
            <w:bottom w:val="none" w:sz="0" w:space="0" w:color="auto"/>
            <w:right w:val="none" w:sz="0" w:space="0" w:color="auto"/>
          </w:divBdr>
          <w:divsChild>
            <w:div w:id="855769370">
              <w:marLeft w:val="0"/>
              <w:marRight w:val="0"/>
              <w:marTop w:val="0"/>
              <w:marBottom w:val="0"/>
              <w:divBdr>
                <w:top w:val="none" w:sz="0" w:space="0" w:color="auto"/>
                <w:left w:val="none" w:sz="0" w:space="0" w:color="auto"/>
                <w:bottom w:val="none" w:sz="0" w:space="0" w:color="auto"/>
                <w:right w:val="none" w:sz="0" w:space="0" w:color="auto"/>
              </w:divBdr>
            </w:div>
          </w:divsChild>
        </w:div>
        <w:div w:id="1333139165">
          <w:marLeft w:val="0"/>
          <w:marRight w:val="0"/>
          <w:marTop w:val="0"/>
          <w:marBottom w:val="0"/>
          <w:divBdr>
            <w:top w:val="none" w:sz="0" w:space="0" w:color="auto"/>
            <w:left w:val="none" w:sz="0" w:space="0" w:color="auto"/>
            <w:bottom w:val="none" w:sz="0" w:space="0" w:color="auto"/>
            <w:right w:val="none" w:sz="0" w:space="0" w:color="auto"/>
          </w:divBdr>
          <w:divsChild>
            <w:div w:id="2013364205">
              <w:marLeft w:val="0"/>
              <w:marRight w:val="0"/>
              <w:marTop w:val="0"/>
              <w:marBottom w:val="0"/>
              <w:divBdr>
                <w:top w:val="none" w:sz="0" w:space="0" w:color="auto"/>
                <w:left w:val="none" w:sz="0" w:space="0" w:color="auto"/>
                <w:bottom w:val="none" w:sz="0" w:space="0" w:color="auto"/>
                <w:right w:val="none" w:sz="0" w:space="0" w:color="auto"/>
              </w:divBdr>
            </w:div>
          </w:divsChild>
        </w:div>
        <w:div w:id="1285967379">
          <w:marLeft w:val="0"/>
          <w:marRight w:val="0"/>
          <w:marTop w:val="0"/>
          <w:marBottom w:val="0"/>
          <w:divBdr>
            <w:top w:val="none" w:sz="0" w:space="0" w:color="auto"/>
            <w:left w:val="none" w:sz="0" w:space="0" w:color="auto"/>
            <w:bottom w:val="none" w:sz="0" w:space="0" w:color="auto"/>
            <w:right w:val="none" w:sz="0" w:space="0" w:color="auto"/>
          </w:divBdr>
          <w:divsChild>
            <w:div w:id="930816831">
              <w:marLeft w:val="0"/>
              <w:marRight w:val="0"/>
              <w:marTop w:val="0"/>
              <w:marBottom w:val="0"/>
              <w:divBdr>
                <w:top w:val="none" w:sz="0" w:space="0" w:color="auto"/>
                <w:left w:val="none" w:sz="0" w:space="0" w:color="auto"/>
                <w:bottom w:val="none" w:sz="0" w:space="0" w:color="auto"/>
                <w:right w:val="none" w:sz="0" w:space="0" w:color="auto"/>
              </w:divBdr>
            </w:div>
          </w:divsChild>
        </w:div>
        <w:div w:id="1412891118">
          <w:marLeft w:val="0"/>
          <w:marRight w:val="0"/>
          <w:marTop w:val="0"/>
          <w:marBottom w:val="0"/>
          <w:divBdr>
            <w:top w:val="none" w:sz="0" w:space="0" w:color="auto"/>
            <w:left w:val="none" w:sz="0" w:space="0" w:color="auto"/>
            <w:bottom w:val="none" w:sz="0" w:space="0" w:color="auto"/>
            <w:right w:val="none" w:sz="0" w:space="0" w:color="auto"/>
          </w:divBdr>
          <w:divsChild>
            <w:div w:id="1209605411">
              <w:marLeft w:val="0"/>
              <w:marRight w:val="0"/>
              <w:marTop w:val="0"/>
              <w:marBottom w:val="0"/>
              <w:divBdr>
                <w:top w:val="none" w:sz="0" w:space="0" w:color="auto"/>
                <w:left w:val="none" w:sz="0" w:space="0" w:color="auto"/>
                <w:bottom w:val="none" w:sz="0" w:space="0" w:color="auto"/>
                <w:right w:val="none" w:sz="0" w:space="0" w:color="auto"/>
              </w:divBdr>
            </w:div>
          </w:divsChild>
        </w:div>
        <w:div w:id="658845052">
          <w:marLeft w:val="0"/>
          <w:marRight w:val="0"/>
          <w:marTop w:val="0"/>
          <w:marBottom w:val="0"/>
          <w:divBdr>
            <w:top w:val="none" w:sz="0" w:space="0" w:color="auto"/>
            <w:left w:val="none" w:sz="0" w:space="0" w:color="auto"/>
            <w:bottom w:val="none" w:sz="0" w:space="0" w:color="auto"/>
            <w:right w:val="none" w:sz="0" w:space="0" w:color="auto"/>
          </w:divBdr>
          <w:divsChild>
            <w:div w:id="199585837">
              <w:marLeft w:val="0"/>
              <w:marRight w:val="0"/>
              <w:marTop w:val="0"/>
              <w:marBottom w:val="0"/>
              <w:divBdr>
                <w:top w:val="none" w:sz="0" w:space="0" w:color="auto"/>
                <w:left w:val="none" w:sz="0" w:space="0" w:color="auto"/>
                <w:bottom w:val="none" w:sz="0" w:space="0" w:color="auto"/>
                <w:right w:val="none" w:sz="0" w:space="0" w:color="auto"/>
              </w:divBdr>
            </w:div>
          </w:divsChild>
        </w:div>
        <w:div w:id="544949206">
          <w:marLeft w:val="0"/>
          <w:marRight w:val="0"/>
          <w:marTop w:val="0"/>
          <w:marBottom w:val="0"/>
          <w:divBdr>
            <w:top w:val="none" w:sz="0" w:space="0" w:color="auto"/>
            <w:left w:val="none" w:sz="0" w:space="0" w:color="auto"/>
            <w:bottom w:val="none" w:sz="0" w:space="0" w:color="auto"/>
            <w:right w:val="none" w:sz="0" w:space="0" w:color="auto"/>
          </w:divBdr>
          <w:divsChild>
            <w:div w:id="204801816">
              <w:marLeft w:val="0"/>
              <w:marRight w:val="0"/>
              <w:marTop w:val="0"/>
              <w:marBottom w:val="0"/>
              <w:divBdr>
                <w:top w:val="none" w:sz="0" w:space="0" w:color="auto"/>
                <w:left w:val="none" w:sz="0" w:space="0" w:color="auto"/>
                <w:bottom w:val="none" w:sz="0" w:space="0" w:color="auto"/>
                <w:right w:val="none" w:sz="0" w:space="0" w:color="auto"/>
              </w:divBdr>
            </w:div>
          </w:divsChild>
        </w:div>
        <w:div w:id="1867792670">
          <w:marLeft w:val="0"/>
          <w:marRight w:val="0"/>
          <w:marTop w:val="0"/>
          <w:marBottom w:val="0"/>
          <w:divBdr>
            <w:top w:val="none" w:sz="0" w:space="0" w:color="auto"/>
            <w:left w:val="none" w:sz="0" w:space="0" w:color="auto"/>
            <w:bottom w:val="none" w:sz="0" w:space="0" w:color="auto"/>
            <w:right w:val="none" w:sz="0" w:space="0" w:color="auto"/>
          </w:divBdr>
          <w:divsChild>
            <w:div w:id="341127117">
              <w:marLeft w:val="0"/>
              <w:marRight w:val="0"/>
              <w:marTop w:val="0"/>
              <w:marBottom w:val="0"/>
              <w:divBdr>
                <w:top w:val="none" w:sz="0" w:space="0" w:color="auto"/>
                <w:left w:val="none" w:sz="0" w:space="0" w:color="auto"/>
                <w:bottom w:val="none" w:sz="0" w:space="0" w:color="auto"/>
                <w:right w:val="none" w:sz="0" w:space="0" w:color="auto"/>
              </w:divBdr>
            </w:div>
          </w:divsChild>
        </w:div>
        <w:div w:id="2085254989">
          <w:marLeft w:val="0"/>
          <w:marRight w:val="0"/>
          <w:marTop w:val="0"/>
          <w:marBottom w:val="0"/>
          <w:divBdr>
            <w:top w:val="none" w:sz="0" w:space="0" w:color="auto"/>
            <w:left w:val="none" w:sz="0" w:space="0" w:color="auto"/>
            <w:bottom w:val="none" w:sz="0" w:space="0" w:color="auto"/>
            <w:right w:val="none" w:sz="0" w:space="0" w:color="auto"/>
          </w:divBdr>
          <w:divsChild>
            <w:div w:id="677465467">
              <w:marLeft w:val="0"/>
              <w:marRight w:val="0"/>
              <w:marTop w:val="0"/>
              <w:marBottom w:val="0"/>
              <w:divBdr>
                <w:top w:val="none" w:sz="0" w:space="0" w:color="auto"/>
                <w:left w:val="none" w:sz="0" w:space="0" w:color="auto"/>
                <w:bottom w:val="none" w:sz="0" w:space="0" w:color="auto"/>
                <w:right w:val="none" w:sz="0" w:space="0" w:color="auto"/>
              </w:divBdr>
            </w:div>
          </w:divsChild>
        </w:div>
        <w:div w:id="910121616">
          <w:marLeft w:val="0"/>
          <w:marRight w:val="0"/>
          <w:marTop w:val="0"/>
          <w:marBottom w:val="0"/>
          <w:divBdr>
            <w:top w:val="none" w:sz="0" w:space="0" w:color="auto"/>
            <w:left w:val="none" w:sz="0" w:space="0" w:color="auto"/>
            <w:bottom w:val="none" w:sz="0" w:space="0" w:color="auto"/>
            <w:right w:val="none" w:sz="0" w:space="0" w:color="auto"/>
          </w:divBdr>
          <w:divsChild>
            <w:div w:id="18839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65847">
      <w:bodyDiv w:val="1"/>
      <w:marLeft w:val="0"/>
      <w:marRight w:val="0"/>
      <w:marTop w:val="0"/>
      <w:marBottom w:val="0"/>
      <w:divBdr>
        <w:top w:val="none" w:sz="0" w:space="0" w:color="auto"/>
        <w:left w:val="none" w:sz="0" w:space="0" w:color="auto"/>
        <w:bottom w:val="none" w:sz="0" w:space="0" w:color="auto"/>
        <w:right w:val="none" w:sz="0" w:space="0" w:color="auto"/>
      </w:divBdr>
    </w:div>
    <w:div w:id="2032024411">
      <w:bodyDiv w:val="1"/>
      <w:marLeft w:val="0"/>
      <w:marRight w:val="0"/>
      <w:marTop w:val="0"/>
      <w:marBottom w:val="0"/>
      <w:divBdr>
        <w:top w:val="none" w:sz="0" w:space="0" w:color="auto"/>
        <w:left w:val="none" w:sz="0" w:space="0" w:color="auto"/>
        <w:bottom w:val="none" w:sz="0" w:space="0" w:color="auto"/>
        <w:right w:val="none" w:sz="0" w:space="0" w:color="auto"/>
      </w:divBdr>
      <w:divsChild>
        <w:div w:id="2002196051">
          <w:marLeft w:val="0"/>
          <w:marRight w:val="0"/>
          <w:marTop w:val="0"/>
          <w:marBottom w:val="0"/>
          <w:divBdr>
            <w:top w:val="none" w:sz="0" w:space="0" w:color="auto"/>
            <w:left w:val="none" w:sz="0" w:space="0" w:color="auto"/>
            <w:bottom w:val="none" w:sz="0" w:space="0" w:color="auto"/>
            <w:right w:val="none" w:sz="0" w:space="0" w:color="auto"/>
          </w:divBdr>
          <w:divsChild>
            <w:div w:id="83765928">
              <w:marLeft w:val="0"/>
              <w:marRight w:val="0"/>
              <w:marTop w:val="0"/>
              <w:marBottom w:val="0"/>
              <w:divBdr>
                <w:top w:val="none" w:sz="0" w:space="0" w:color="auto"/>
                <w:left w:val="none" w:sz="0" w:space="0" w:color="auto"/>
                <w:bottom w:val="none" w:sz="0" w:space="0" w:color="auto"/>
                <w:right w:val="none" w:sz="0" w:space="0" w:color="auto"/>
              </w:divBdr>
            </w:div>
            <w:div w:id="356619">
              <w:marLeft w:val="0"/>
              <w:marRight w:val="0"/>
              <w:marTop w:val="0"/>
              <w:marBottom w:val="0"/>
              <w:divBdr>
                <w:top w:val="none" w:sz="0" w:space="0" w:color="auto"/>
                <w:left w:val="none" w:sz="0" w:space="0" w:color="auto"/>
                <w:bottom w:val="none" w:sz="0" w:space="0" w:color="auto"/>
                <w:right w:val="none" w:sz="0" w:space="0" w:color="auto"/>
              </w:divBdr>
            </w:div>
            <w:div w:id="1649825190">
              <w:marLeft w:val="0"/>
              <w:marRight w:val="0"/>
              <w:marTop w:val="0"/>
              <w:marBottom w:val="0"/>
              <w:divBdr>
                <w:top w:val="none" w:sz="0" w:space="0" w:color="auto"/>
                <w:left w:val="none" w:sz="0" w:space="0" w:color="auto"/>
                <w:bottom w:val="none" w:sz="0" w:space="0" w:color="auto"/>
                <w:right w:val="none" w:sz="0" w:space="0" w:color="auto"/>
              </w:divBdr>
            </w:div>
            <w:div w:id="1927108792">
              <w:marLeft w:val="0"/>
              <w:marRight w:val="0"/>
              <w:marTop w:val="0"/>
              <w:marBottom w:val="0"/>
              <w:divBdr>
                <w:top w:val="none" w:sz="0" w:space="0" w:color="auto"/>
                <w:left w:val="none" w:sz="0" w:space="0" w:color="auto"/>
                <w:bottom w:val="none" w:sz="0" w:space="0" w:color="auto"/>
                <w:right w:val="none" w:sz="0" w:space="0" w:color="auto"/>
              </w:divBdr>
            </w:div>
            <w:div w:id="1054737386">
              <w:marLeft w:val="0"/>
              <w:marRight w:val="0"/>
              <w:marTop w:val="0"/>
              <w:marBottom w:val="0"/>
              <w:divBdr>
                <w:top w:val="none" w:sz="0" w:space="0" w:color="auto"/>
                <w:left w:val="none" w:sz="0" w:space="0" w:color="auto"/>
                <w:bottom w:val="none" w:sz="0" w:space="0" w:color="auto"/>
                <w:right w:val="none" w:sz="0" w:space="0" w:color="auto"/>
              </w:divBdr>
            </w:div>
            <w:div w:id="620117264">
              <w:marLeft w:val="0"/>
              <w:marRight w:val="0"/>
              <w:marTop w:val="0"/>
              <w:marBottom w:val="0"/>
              <w:divBdr>
                <w:top w:val="none" w:sz="0" w:space="0" w:color="auto"/>
                <w:left w:val="none" w:sz="0" w:space="0" w:color="auto"/>
                <w:bottom w:val="none" w:sz="0" w:space="0" w:color="auto"/>
                <w:right w:val="none" w:sz="0" w:space="0" w:color="auto"/>
              </w:divBdr>
            </w:div>
            <w:div w:id="842744945">
              <w:marLeft w:val="0"/>
              <w:marRight w:val="0"/>
              <w:marTop w:val="0"/>
              <w:marBottom w:val="0"/>
              <w:divBdr>
                <w:top w:val="none" w:sz="0" w:space="0" w:color="auto"/>
                <w:left w:val="none" w:sz="0" w:space="0" w:color="auto"/>
                <w:bottom w:val="none" w:sz="0" w:space="0" w:color="auto"/>
                <w:right w:val="none" w:sz="0" w:space="0" w:color="auto"/>
              </w:divBdr>
            </w:div>
            <w:div w:id="1352799813">
              <w:marLeft w:val="0"/>
              <w:marRight w:val="0"/>
              <w:marTop w:val="0"/>
              <w:marBottom w:val="0"/>
              <w:divBdr>
                <w:top w:val="none" w:sz="0" w:space="0" w:color="auto"/>
                <w:left w:val="none" w:sz="0" w:space="0" w:color="auto"/>
                <w:bottom w:val="none" w:sz="0" w:space="0" w:color="auto"/>
                <w:right w:val="none" w:sz="0" w:space="0" w:color="auto"/>
              </w:divBdr>
            </w:div>
            <w:div w:id="1465848470">
              <w:marLeft w:val="0"/>
              <w:marRight w:val="0"/>
              <w:marTop w:val="0"/>
              <w:marBottom w:val="0"/>
              <w:divBdr>
                <w:top w:val="none" w:sz="0" w:space="0" w:color="auto"/>
                <w:left w:val="none" w:sz="0" w:space="0" w:color="auto"/>
                <w:bottom w:val="none" w:sz="0" w:space="0" w:color="auto"/>
                <w:right w:val="none" w:sz="0" w:space="0" w:color="auto"/>
              </w:divBdr>
            </w:div>
            <w:div w:id="273365532">
              <w:marLeft w:val="0"/>
              <w:marRight w:val="0"/>
              <w:marTop w:val="0"/>
              <w:marBottom w:val="0"/>
              <w:divBdr>
                <w:top w:val="none" w:sz="0" w:space="0" w:color="auto"/>
                <w:left w:val="none" w:sz="0" w:space="0" w:color="auto"/>
                <w:bottom w:val="none" w:sz="0" w:space="0" w:color="auto"/>
                <w:right w:val="none" w:sz="0" w:space="0" w:color="auto"/>
              </w:divBdr>
            </w:div>
            <w:div w:id="1660040120">
              <w:marLeft w:val="0"/>
              <w:marRight w:val="0"/>
              <w:marTop w:val="0"/>
              <w:marBottom w:val="0"/>
              <w:divBdr>
                <w:top w:val="none" w:sz="0" w:space="0" w:color="auto"/>
                <w:left w:val="none" w:sz="0" w:space="0" w:color="auto"/>
                <w:bottom w:val="none" w:sz="0" w:space="0" w:color="auto"/>
                <w:right w:val="none" w:sz="0" w:space="0" w:color="auto"/>
              </w:divBdr>
            </w:div>
            <w:div w:id="788277763">
              <w:marLeft w:val="0"/>
              <w:marRight w:val="0"/>
              <w:marTop w:val="0"/>
              <w:marBottom w:val="0"/>
              <w:divBdr>
                <w:top w:val="none" w:sz="0" w:space="0" w:color="auto"/>
                <w:left w:val="none" w:sz="0" w:space="0" w:color="auto"/>
                <w:bottom w:val="none" w:sz="0" w:space="0" w:color="auto"/>
                <w:right w:val="none" w:sz="0" w:space="0" w:color="auto"/>
              </w:divBdr>
            </w:div>
            <w:div w:id="1074468446">
              <w:marLeft w:val="0"/>
              <w:marRight w:val="0"/>
              <w:marTop w:val="0"/>
              <w:marBottom w:val="0"/>
              <w:divBdr>
                <w:top w:val="none" w:sz="0" w:space="0" w:color="auto"/>
                <w:left w:val="none" w:sz="0" w:space="0" w:color="auto"/>
                <w:bottom w:val="none" w:sz="0" w:space="0" w:color="auto"/>
                <w:right w:val="none" w:sz="0" w:space="0" w:color="auto"/>
              </w:divBdr>
            </w:div>
            <w:div w:id="618336940">
              <w:marLeft w:val="0"/>
              <w:marRight w:val="0"/>
              <w:marTop w:val="0"/>
              <w:marBottom w:val="0"/>
              <w:divBdr>
                <w:top w:val="none" w:sz="0" w:space="0" w:color="auto"/>
                <w:left w:val="none" w:sz="0" w:space="0" w:color="auto"/>
                <w:bottom w:val="none" w:sz="0" w:space="0" w:color="auto"/>
                <w:right w:val="none" w:sz="0" w:space="0" w:color="auto"/>
              </w:divBdr>
            </w:div>
            <w:div w:id="1312297222">
              <w:marLeft w:val="0"/>
              <w:marRight w:val="0"/>
              <w:marTop w:val="0"/>
              <w:marBottom w:val="0"/>
              <w:divBdr>
                <w:top w:val="none" w:sz="0" w:space="0" w:color="auto"/>
                <w:left w:val="none" w:sz="0" w:space="0" w:color="auto"/>
                <w:bottom w:val="none" w:sz="0" w:space="0" w:color="auto"/>
                <w:right w:val="none" w:sz="0" w:space="0" w:color="auto"/>
              </w:divBdr>
            </w:div>
            <w:div w:id="309023036">
              <w:marLeft w:val="0"/>
              <w:marRight w:val="0"/>
              <w:marTop w:val="0"/>
              <w:marBottom w:val="0"/>
              <w:divBdr>
                <w:top w:val="none" w:sz="0" w:space="0" w:color="auto"/>
                <w:left w:val="none" w:sz="0" w:space="0" w:color="auto"/>
                <w:bottom w:val="none" w:sz="0" w:space="0" w:color="auto"/>
                <w:right w:val="none" w:sz="0" w:space="0" w:color="auto"/>
              </w:divBdr>
            </w:div>
            <w:div w:id="491142094">
              <w:marLeft w:val="0"/>
              <w:marRight w:val="0"/>
              <w:marTop w:val="0"/>
              <w:marBottom w:val="0"/>
              <w:divBdr>
                <w:top w:val="none" w:sz="0" w:space="0" w:color="auto"/>
                <w:left w:val="none" w:sz="0" w:space="0" w:color="auto"/>
                <w:bottom w:val="none" w:sz="0" w:space="0" w:color="auto"/>
                <w:right w:val="none" w:sz="0" w:space="0" w:color="auto"/>
              </w:divBdr>
            </w:div>
            <w:div w:id="1685398980">
              <w:marLeft w:val="0"/>
              <w:marRight w:val="0"/>
              <w:marTop w:val="0"/>
              <w:marBottom w:val="0"/>
              <w:divBdr>
                <w:top w:val="none" w:sz="0" w:space="0" w:color="auto"/>
                <w:left w:val="none" w:sz="0" w:space="0" w:color="auto"/>
                <w:bottom w:val="none" w:sz="0" w:space="0" w:color="auto"/>
                <w:right w:val="none" w:sz="0" w:space="0" w:color="auto"/>
              </w:divBdr>
            </w:div>
            <w:div w:id="167872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374298">
      <w:bodyDiv w:val="1"/>
      <w:marLeft w:val="0"/>
      <w:marRight w:val="0"/>
      <w:marTop w:val="0"/>
      <w:marBottom w:val="0"/>
      <w:divBdr>
        <w:top w:val="none" w:sz="0" w:space="0" w:color="auto"/>
        <w:left w:val="none" w:sz="0" w:space="0" w:color="auto"/>
        <w:bottom w:val="none" w:sz="0" w:space="0" w:color="auto"/>
        <w:right w:val="none" w:sz="0" w:space="0" w:color="auto"/>
      </w:divBdr>
    </w:div>
    <w:div w:id="2125034704">
      <w:bodyDiv w:val="1"/>
      <w:marLeft w:val="0"/>
      <w:marRight w:val="0"/>
      <w:marTop w:val="0"/>
      <w:marBottom w:val="0"/>
      <w:divBdr>
        <w:top w:val="none" w:sz="0" w:space="0" w:color="auto"/>
        <w:left w:val="none" w:sz="0" w:space="0" w:color="auto"/>
        <w:bottom w:val="none" w:sz="0" w:space="0" w:color="auto"/>
        <w:right w:val="none" w:sz="0" w:space="0" w:color="auto"/>
      </w:divBdr>
      <w:divsChild>
        <w:div w:id="927079833">
          <w:marLeft w:val="0"/>
          <w:marRight w:val="0"/>
          <w:marTop w:val="0"/>
          <w:marBottom w:val="0"/>
          <w:divBdr>
            <w:top w:val="none" w:sz="0" w:space="0" w:color="auto"/>
            <w:left w:val="none" w:sz="0" w:space="0" w:color="auto"/>
            <w:bottom w:val="none" w:sz="0" w:space="0" w:color="auto"/>
            <w:right w:val="none" w:sz="0" w:space="0" w:color="auto"/>
          </w:divBdr>
          <w:divsChild>
            <w:div w:id="20419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5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691f85-68ae-46de-970d-22aa032ef677" xsi:nil="true"/>
    <lcf76f155ced4ddcb4097134ff3c332f xmlns="41bd5a32-903e-4039-add4-2b7eb7e4ec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29D10510BCC5B64895BFDE45361D7498" ma:contentTypeVersion="18" ma:contentTypeDescription="Tạo tài liệu mới." ma:contentTypeScope="" ma:versionID="aef49bcbeadead7b8212cf041e457d88">
  <xsd:schema xmlns:xsd="http://www.w3.org/2001/XMLSchema" xmlns:xs="http://www.w3.org/2001/XMLSchema" xmlns:p="http://schemas.microsoft.com/office/2006/metadata/properties" xmlns:ns2="41bd5a32-903e-4039-add4-2b7eb7e4ecf3" xmlns:ns3="53691f85-68ae-46de-970d-22aa032ef677" targetNamespace="http://schemas.microsoft.com/office/2006/metadata/properties" ma:root="true" ma:fieldsID="04ffa44932088923ba906c50bba653ae" ns2:_="" ns3:_="">
    <xsd:import namespace="41bd5a32-903e-4039-add4-2b7eb7e4ecf3"/>
    <xsd:import namespace="53691f85-68ae-46de-970d-22aa032ef6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d5a32-903e-4039-add4-2b7eb7e4e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hẻ Hình ảnh" ma:readOnly="false" ma:fieldId="{5cf76f15-5ced-4ddc-b409-7134ff3c332f}" ma:taxonomyMulti="true" ma:sspId="5c413f79-56c2-45ae-8fce-15924e1ca8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691f85-68ae-46de-970d-22aa032ef677" elementFormDefault="qualified">
    <xsd:import namespace="http://schemas.microsoft.com/office/2006/documentManagement/types"/>
    <xsd:import namespace="http://schemas.microsoft.com/office/infopath/2007/PartnerControls"/>
    <xsd:element name="SharedWithUsers" ma:index="13"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hia sẻ Có Chi tiết" ma:internalName="SharedWithDetails" ma:readOnly="true">
      <xsd:simpleType>
        <xsd:restriction base="dms:Note">
          <xsd:maxLength value="255"/>
        </xsd:restriction>
      </xsd:simpleType>
    </xsd:element>
    <xsd:element name="TaxCatchAll" ma:index="23" nillable="true" ma:displayName="Taxonomy Catch All Column" ma:hidden="true" ma:list="{999fb6eb-354a-4ab3-aba5-e5a32a7a5495}" ma:internalName="TaxCatchAll" ma:showField="CatchAllData" ma:web="53691f85-68ae-46de-970d-22aa032ef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9C3B8-557E-4141-8731-30AC0BD53AA6}">
  <ds:schemaRefs>
    <ds:schemaRef ds:uri="http://schemas.microsoft.com/office/2006/metadata/properties"/>
    <ds:schemaRef ds:uri="http://schemas.microsoft.com/office/infopath/2007/PartnerControls"/>
    <ds:schemaRef ds:uri="53691f85-68ae-46de-970d-22aa032ef677"/>
    <ds:schemaRef ds:uri="41bd5a32-903e-4039-add4-2b7eb7e4ecf3"/>
  </ds:schemaRefs>
</ds:datastoreItem>
</file>

<file path=customXml/itemProps2.xml><?xml version="1.0" encoding="utf-8"?>
<ds:datastoreItem xmlns:ds="http://schemas.openxmlformats.org/officeDocument/2006/customXml" ds:itemID="{F036EECA-53F9-436D-866C-BCA479025D50}">
  <ds:schemaRefs>
    <ds:schemaRef ds:uri="http://schemas.microsoft.com/sharepoint/v3/contenttype/forms"/>
  </ds:schemaRefs>
</ds:datastoreItem>
</file>

<file path=customXml/itemProps3.xml><?xml version="1.0" encoding="utf-8"?>
<ds:datastoreItem xmlns:ds="http://schemas.openxmlformats.org/officeDocument/2006/customXml" ds:itemID="{9D391779-D360-4DA7-9052-3782B6D99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d5a32-903e-4039-add4-2b7eb7e4ecf3"/>
    <ds:schemaRef ds:uri="53691f85-68ae-46de-970d-22aa032ef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7165CF-1327-48BD-9FE7-B1C5B0C26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11558</Words>
  <Characters>65887</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Vu Quoc Thanh (PC)</cp:lastModifiedBy>
  <cp:revision>2</cp:revision>
  <cp:lastPrinted>2025-01-13T07:46:00Z</cp:lastPrinted>
  <dcterms:created xsi:type="dcterms:W3CDTF">2025-01-23T03:20:00Z</dcterms:created>
  <dcterms:modified xsi:type="dcterms:W3CDTF">2025-01-23T03:20:00Z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0x01010029D10510BCC5B64895BFDE45361D7498</vt:lpwstr>
  </property>
  <property fmtid="{D5CDD505-2E9C-101B-9397-08002B2CF9AE}" pid="3" name="MediaServiceImageTags">
    <vt:lpwstr/>
  </property>
  <property fmtid="{D5CDD505-2E9C-101B-9397-08002B2CF9AE}" pid="4" name="GrammarlyDocumentId">
    <vt:lpwstr>2d01bd4bc060744db3cf335b9f5800d410e2b19e77bb04c50abe437f8c7709fb</vt:lpwstr>
  </property>
</Properties>
</file>